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</w:p>
    <w:p w:rsidR="002B087D" w:rsidRDefault="002B087D" w:rsidP="00EE1F82">
      <w:pPr>
        <w:pStyle w:val="Default"/>
        <w:jc w:val="both"/>
      </w:pPr>
      <w:r w:rsidRPr="00341248">
        <w:rPr>
          <w:sz w:val="36"/>
          <w:szCs w:val="36"/>
        </w:rPr>
        <w:t>ВНИМАНИЕ! КОНКУРС!</w:t>
      </w:r>
    </w:p>
    <w:p w:rsidR="00EE1F82" w:rsidRPr="00341248" w:rsidRDefault="00EE1F82" w:rsidP="00EE1F82">
      <w:pPr>
        <w:pStyle w:val="Default"/>
        <w:jc w:val="both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25pt;height:202.5pt">
            <v:imagedata r:id="rId4" o:title="Памятник воинам СВО"/>
          </v:shape>
        </w:pict>
      </w:r>
    </w:p>
    <w:p w:rsidR="002B087D" w:rsidRDefault="00EE1F82" w:rsidP="002B087D">
      <w:pPr>
        <w:pStyle w:val="Default"/>
        <w:jc w:val="both"/>
        <w:rPr>
          <w:sz w:val="40"/>
          <w:szCs w:val="40"/>
        </w:rPr>
      </w:pPr>
      <w:r>
        <w:pict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  <w:r w:rsidRPr="00341248">
        <w:rPr>
          <w:b/>
          <w:sz w:val="36"/>
          <w:szCs w:val="36"/>
        </w:rPr>
        <w:t xml:space="preserve">Государственный фонд поддержки участников СВО «Защитники Отечества» и АОЧУ </w:t>
      </w:r>
      <w:proofErr w:type="gramStart"/>
      <w:r w:rsidRPr="00341248">
        <w:rPr>
          <w:b/>
          <w:sz w:val="36"/>
          <w:szCs w:val="36"/>
        </w:rPr>
        <w:t>ВО</w:t>
      </w:r>
      <w:proofErr w:type="gramEnd"/>
      <w:r w:rsidRPr="00341248">
        <w:rPr>
          <w:b/>
          <w:sz w:val="36"/>
          <w:szCs w:val="36"/>
        </w:rPr>
        <w:t xml:space="preserve"> «Московский финансово-юридический университет МФЮА» проводят Всероссийский конкурс эскизов памятника героям СВО </w:t>
      </w:r>
      <w:r w:rsidRPr="00341248">
        <w:rPr>
          <w:sz w:val="36"/>
          <w:szCs w:val="36"/>
        </w:rPr>
        <w:t xml:space="preserve">(далее - Конкурс). </w:t>
      </w:r>
    </w:p>
    <w:p w:rsidR="002B087D" w:rsidRPr="00341248" w:rsidRDefault="002B087D" w:rsidP="002B087D">
      <w:pPr>
        <w:pStyle w:val="Default"/>
        <w:jc w:val="both"/>
        <w:rPr>
          <w:sz w:val="36"/>
          <w:szCs w:val="36"/>
        </w:rPr>
      </w:pPr>
      <w:r w:rsidRPr="00341248">
        <w:rPr>
          <w:sz w:val="36"/>
          <w:szCs w:val="36"/>
        </w:rPr>
        <w:t xml:space="preserve">В Конкурсе могут принять участие все заинтересованные лица. </w:t>
      </w:r>
    </w:p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  <w:r w:rsidRPr="00341248">
        <w:rPr>
          <w:sz w:val="36"/>
          <w:szCs w:val="36"/>
        </w:rPr>
        <w:t xml:space="preserve">К участию допускаются как индивидуальные, так и групповые работы. </w:t>
      </w:r>
    </w:p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  <w:r w:rsidRPr="00341248">
        <w:rPr>
          <w:sz w:val="36"/>
          <w:szCs w:val="36"/>
        </w:rPr>
        <w:t xml:space="preserve">Памятник должен представлять собой комплекс из фигур бойца и членов его семьи. </w:t>
      </w:r>
    </w:p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  <w:r w:rsidRPr="00341248">
        <w:rPr>
          <w:sz w:val="36"/>
          <w:szCs w:val="36"/>
        </w:rPr>
        <w:t xml:space="preserve">В основе монумента как обязательная часть: крылья ангела. </w:t>
      </w:r>
    </w:p>
    <w:p w:rsidR="002B087D" w:rsidRPr="00341248" w:rsidRDefault="002B087D" w:rsidP="002B087D">
      <w:pPr>
        <w:pStyle w:val="Default"/>
        <w:ind w:firstLine="708"/>
        <w:jc w:val="both"/>
        <w:rPr>
          <w:b/>
          <w:sz w:val="36"/>
          <w:szCs w:val="36"/>
        </w:rPr>
      </w:pPr>
      <w:r w:rsidRPr="00341248">
        <w:rPr>
          <w:b/>
          <w:sz w:val="36"/>
          <w:szCs w:val="36"/>
        </w:rPr>
        <w:t xml:space="preserve">Заявки на Конкурс принимаются индивидуально от каждого участника до 28 февраля 2025 года на официальном сайте Федерального казначейства (https://roskazna.gov.ru/konkurs_eskizov). </w:t>
      </w:r>
    </w:p>
    <w:p w:rsidR="002B087D" w:rsidRPr="00341248" w:rsidRDefault="002B087D" w:rsidP="002B087D">
      <w:pPr>
        <w:pStyle w:val="Default"/>
        <w:ind w:firstLine="708"/>
        <w:jc w:val="both"/>
        <w:rPr>
          <w:sz w:val="36"/>
          <w:szCs w:val="36"/>
        </w:rPr>
      </w:pPr>
      <w:r w:rsidRPr="00341248">
        <w:rPr>
          <w:sz w:val="36"/>
          <w:szCs w:val="36"/>
        </w:rPr>
        <w:t>Подробные условия участия в Конку</w:t>
      </w:r>
      <w:r w:rsidR="00EE1F82">
        <w:rPr>
          <w:sz w:val="36"/>
          <w:szCs w:val="36"/>
        </w:rPr>
        <w:t>рсе описаны в</w:t>
      </w:r>
      <w:r w:rsidRPr="00341248">
        <w:rPr>
          <w:sz w:val="36"/>
          <w:szCs w:val="36"/>
        </w:rPr>
        <w:t xml:space="preserve"> Выписке из Положения о Конкурсе. </w:t>
      </w:r>
    </w:p>
    <w:p w:rsidR="009118B8" w:rsidRDefault="009118B8"/>
    <w:sectPr w:rsidR="009118B8" w:rsidSect="002B08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087D"/>
    <w:rsid w:val="002B087D"/>
    <w:rsid w:val="00341248"/>
    <w:rsid w:val="009118B8"/>
    <w:rsid w:val="00AD3A7E"/>
    <w:rsid w:val="00EE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1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2025-02-17T03:12:00Z</cp:lastPrinted>
  <dcterms:created xsi:type="dcterms:W3CDTF">2025-02-17T02:44:00Z</dcterms:created>
  <dcterms:modified xsi:type="dcterms:W3CDTF">2025-02-17T03:12:00Z</dcterms:modified>
</cp:coreProperties>
</file>