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35" w:rsidRPr="00D06C27" w:rsidRDefault="00B54E35" w:rsidP="00B54E35">
      <w:pPr>
        <w:rPr>
          <w:bCs/>
          <w:sz w:val="22"/>
          <w:szCs w:val="22"/>
        </w:rPr>
      </w:pPr>
      <w:r w:rsidRPr="00D06C27">
        <w:rPr>
          <w:bCs/>
          <w:sz w:val="22"/>
          <w:szCs w:val="22"/>
        </w:rPr>
        <w:t xml:space="preserve">ВЕНГЕРОВСКИЙ  СЕЛЬСОВЕТ  НОМЕР  ТЕЛЕФОНА: 21-699                                          </w:t>
      </w:r>
    </w:p>
    <w:p w:rsidR="00B54E35" w:rsidRPr="00D06C27" w:rsidRDefault="00B54E35" w:rsidP="00B54E35">
      <w:pPr>
        <w:tabs>
          <w:tab w:val="left" w:pos="3615"/>
        </w:tabs>
        <w:rPr>
          <w:bCs/>
          <w:sz w:val="22"/>
          <w:szCs w:val="22"/>
        </w:rPr>
      </w:pPr>
      <w:r w:rsidRPr="00D06C27">
        <w:rPr>
          <w:bCs/>
          <w:sz w:val="22"/>
          <w:szCs w:val="22"/>
        </w:rPr>
        <w:t xml:space="preserve">Основан 19.12.2006 </w:t>
      </w:r>
      <w:r w:rsidRPr="00D06C27">
        <w:rPr>
          <w:bCs/>
          <w:sz w:val="22"/>
          <w:szCs w:val="22"/>
        </w:rPr>
        <w:tab/>
      </w:r>
    </w:p>
    <w:p w:rsidR="00B54E35" w:rsidRPr="00D06C27" w:rsidRDefault="00B54E35" w:rsidP="00B54E35">
      <w:pPr>
        <w:tabs>
          <w:tab w:val="left" w:pos="3615"/>
        </w:tabs>
        <w:rPr>
          <w:bCs/>
          <w:sz w:val="22"/>
          <w:szCs w:val="22"/>
        </w:rPr>
      </w:pPr>
    </w:p>
    <w:p w:rsidR="00B54E35" w:rsidRPr="00D06C27" w:rsidRDefault="00B54E35" w:rsidP="00B54E35">
      <w:pPr>
        <w:jc w:val="center"/>
        <w:rPr>
          <w:b/>
          <w:bCs/>
          <w:sz w:val="22"/>
          <w:szCs w:val="22"/>
        </w:rPr>
      </w:pPr>
      <w:r w:rsidRPr="00D06C27">
        <w:rPr>
          <w:b/>
          <w:bCs/>
          <w:i/>
          <w:sz w:val="22"/>
          <w:szCs w:val="22"/>
        </w:rPr>
        <w:t xml:space="preserve">ВЕСТНИК </w:t>
      </w:r>
      <w:r w:rsidRPr="00D06C27">
        <w:rPr>
          <w:b/>
          <w:bCs/>
          <w:sz w:val="22"/>
          <w:szCs w:val="22"/>
        </w:rPr>
        <w:t xml:space="preserve"> ВЕНГЕРОВСКОГО СЕЛЬСОВЕТА № 13</w:t>
      </w:r>
    </w:p>
    <w:p w:rsidR="00B54E35" w:rsidRPr="00D06C27" w:rsidRDefault="00B54E35" w:rsidP="00B54E35">
      <w:pPr>
        <w:rPr>
          <w:sz w:val="22"/>
          <w:szCs w:val="22"/>
        </w:rPr>
      </w:pPr>
      <w:r w:rsidRPr="00D06C27">
        <w:rPr>
          <w:bCs/>
          <w:sz w:val="22"/>
          <w:szCs w:val="22"/>
        </w:rPr>
        <w:t>28.11.2023 г</w:t>
      </w: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pStyle w:val="a5"/>
        <w:spacing w:before="0" w:beforeAutospacing="0" w:after="0" w:afterAutospacing="0"/>
        <w:jc w:val="center"/>
        <w:rPr>
          <w:b/>
          <w:sz w:val="22"/>
          <w:szCs w:val="22"/>
        </w:rPr>
      </w:pPr>
      <w:r w:rsidRPr="00D06C27">
        <w:rPr>
          <w:sz w:val="22"/>
          <w:szCs w:val="22"/>
        </w:rPr>
        <w:br/>
      </w:r>
      <w:r w:rsidRPr="00D06C27">
        <w:rPr>
          <w:b/>
          <w:sz w:val="22"/>
          <w:szCs w:val="22"/>
        </w:rPr>
        <w:t xml:space="preserve">АДМИИНИСТРАЦИЯ  ВЕНГЕРОВСКОГО СЕЛЬСОВЕТА </w:t>
      </w:r>
    </w:p>
    <w:p w:rsidR="00B54E35" w:rsidRPr="00D06C27" w:rsidRDefault="00B54E35" w:rsidP="00B54E35">
      <w:pPr>
        <w:pStyle w:val="a5"/>
        <w:spacing w:before="0" w:beforeAutospacing="0" w:after="0" w:afterAutospacing="0"/>
        <w:jc w:val="center"/>
        <w:rPr>
          <w:b/>
          <w:sz w:val="22"/>
          <w:szCs w:val="22"/>
        </w:rPr>
      </w:pPr>
      <w:r w:rsidRPr="00D06C27">
        <w:rPr>
          <w:b/>
          <w:sz w:val="22"/>
          <w:szCs w:val="22"/>
        </w:rPr>
        <w:t>ВЕНГЕРОВСКОГО РАЙОНА НОВОСИБИРСКОЙ ОБЛАСТИ</w:t>
      </w:r>
    </w:p>
    <w:p w:rsidR="00B54E35" w:rsidRPr="00D06C27" w:rsidRDefault="00B54E35" w:rsidP="00B54E35">
      <w:pPr>
        <w:pStyle w:val="a5"/>
        <w:spacing w:before="0" w:beforeAutospacing="0" w:after="0" w:afterAutospacing="0"/>
        <w:jc w:val="center"/>
        <w:rPr>
          <w:sz w:val="22"/>
          <w:szCs w:val="22"/>
        </w:rPr>
      </w:pPr>
      <w:r w:rsidRPr="00D06C27">
        <w:rPr>
          <w:sz w:val="22"/>
          <w:szCs w:val="22"/>
        </w:rPr>
        <w:t> </w:t>
      </w:r>
    </w:p>
    <w:p w:rsidR="00B54E35" w:rsidRPr="00D06C27" w:rsidRDefault="00B54E35" w:rsidP="00B54E35">
      <w:pPr>
        <w:pStyle w:val="a5"/>
        <w:spacing w:before="0" w:beforeAutospacing="0" w:after="0" w:afterAutospacing="0"/>
        <w:jc w:val="center"/>
        <w:rPr>
          <w:b/>
          <w:sz w:val="22"/>
          <w:szCs w:val="22"/>
        </w:rPr>
      </w:pPr>
      <w:r w:rsidRPr="00D06C27">
        <w:rPr>
          <w:b/>
          <w:sz w:val="22"/>
          <w:szCs w:val="22"/>
        </w:rPr>
        <w:t>ПОСТАНОВЛЕНИЕ</w:t>
      </w:r>
    </w:p>
    <w:p w:rsidR="00B54E35" w:rsidRPr="00D06C27" w:rsidRDefault="00B54E35" w:rsidP="00B54E35">
      <w:pPr>
        <w:pStyle w:val="a5"/>
        <w:spacing w:before="0" w:beforeAutospacing="0" w:after="0" w:afterAutospacing="0"/>
        <w:ind w:firstLine="709"/>
        <w:jc w:val="center"/>
        <w:rPr>
          <w:sz w:val="22"/>
          <w:szCs w:val="22"/>
        </w:rPr>
      </w:pPr>
      <w:r w:rsidRPr="00D06C27">
        <w:rPr>
          <w:sz w:val="22"/>
          <w:szCs w:val="22"/>
        </w:rPr>
        <w:t xml:space="preserve"> </w:t>
      </w:r>
    </w:p>
    <w:p w:rsidR="00B54E35" w:rsidRPr="00D06C27" w:rsidRDefault="00B54E35" w:rsidP="00B54E35">
      <w:pPr>
        <w:pStyle w:val="a5"/>
        <w:spacing w:before="0" w:beforeAutospacing="0" w:after="0" w:afterAutospacing="0"/>
        <w:jc w:val="both"/>
        <w:rPr>
          <w:sz w:val="22"/>
          <w:szCs w:val="22"/>
        </w:rPr>
      </w:pPr>
      <w:r w:rsidRPr="00D06C27">
        <w:rPr>
          <w:sz w:val="22"/>
          <w:szCs w:val="22"/>
        </w:rPr>
        <w:t>от "15" 11. 2023г.                       с. Венгерово                         № 369</w:t>
      </w:r>
    </w:p>
    <w:p w:rsidR="00B54E35" w:rsidRPr="00D06C27" w:rsidRDefault="00B54E35" w:rsidP="00B54E35">
      <w:pPr>
        <w:pStyle w:val="a5"/>
        <w:spacing w:before="0" w:beforeAutospacing="0" w:after="0" w:afterAutospacing="0"/>
        <w:ind w:firstLine="709"/>
        <w:jc w:val="center"/>
        <w:rPr>
          <w:sz w:val="22"/>
          <w:szCs w:val="22"/>
        </w:rPr>
      </w:pPr>
    </w:p>
    <w:p w:rsidR="00B54E35" w:rsidRPr="00D06C27" w:rsidRDefault="00B54E35" w:rsidP="00B54E35">
      <w:pPr>
        <w:pStyle w:val="a5"/>
        <w:spacing w:before="0" w:beforeAutospacing="0" w:after="0" w:afterAutospacing="0"/>
        <w:ind w:firstLine="709"/>
        <w:jc w:val="center"/>
        <w:rPr>
          <w:sz w:val="22"/>
          <w:szCs w:val="22"/>
        </w:rPr>
      </w:pPr>
      <w:r w:rsidRPr="00D06C27">
        <w:rPr>
          <w:bCs/>
          <w:sz w:val="22"/>
          <w:szCs w:val="22"/>
        </w:rPr>
        <w:t xml:space="preserve">О Порядке разработки и утверждения административных </w:t>
      </w:r>
      <w:proofErr w:type="gramStart"/>
      <w:r w:rsidRPr="00D06C27">
        <w:rPr>
          <w:bCs/>
          <w:sz w:val="22"/>
          <w:szCs w:val="22"/>
        </w:rPr>
        <w:t>регламентов предоставления муниципальных услуг Венгеровского сельсовета  Венгеровского района Новосибирской области</w:t>
      </w:r>
      <w:proofErr w:type="gramEnd"/>
    </w:p>
    <w:p w:rsidR="00B54E35" w:rsidRPr="00D06C27" w:rsidRDefault="00B54E35" w:rsidP="00B54E35">
      <w:pPr>
        <w:pStyle w:val="a5"/>
        <w:spacing w:before="0" w:beforeAutospacing="0" w:after="0" w:afterAutospacing="0"/>
        <w:ind w:firstLine="709"/>
        <w:jc w:val="center"/>
        <w:rPr>
          <w:sz w:val="22"/>
          <w:szCs w:val="22"/>
        </w:rPr>
      </w:pPr>
      <w:r w:rsidRPr="00D06C27">
        <w:rPr>
          <w:sz w:val="22"/>
          <w:szCs w:val="22"/>
        </w:rPr>
        <w:t> </w:t>
      </w:r>
    </w:p>
    <w:p w:rsidR="00B54E35" w:rsidRPr="00D06C27" w:rsidRDefault="00B54E35" w:rsidP="00B54E35">
      <w:pPr>
        <w:pStyle w:val="a5"/>
        <w:spacing w:before="0" w:beforeAutospacing="0" w:after="0" w:afterAutospacing="0"/>
        <w:ind w:firstLine="709"/>
        <w:jc w:val="both"/>
        <w:rPr>
          <w:sz w:val="22"/>
          <w:szCs w:val="22"/>
        </w:rPr>
      </w:pPr>
      <w:proofErr w:type="gramStart"/>
      <w:r w:rsidRPr="00D06C27">
        <w:rPr>
          <w:sz w:val="22"/>
          <w:szCs w:val="22"/>
        </w:rPr>
        <w:t>В соответствии с Федеральными законами </w:t>
      </w:r>
      <w:r w:rsidRPr="00D06C27">
        <w:rPr>
          <w:rStyle w:val="hyperlink"/>
          <w:rFonts w:eastAsia="Cambria"/>
          <w:sz w:val="22"/>
          <w:szCs w:val="22"/>
        </w:rPr>
        <w:t>от 06.10.2003 № 131-ФЗ</w:t>
      </w:r>
      <w:r w:rsidRPr="00D06C27">
        <w:rPr>
          <w:sz w:val="22"/>
          <w:szCs w:val="22"/>
        </w:rPr>
        <w:t> "Об общих принципах организации местного самоуправления в Российской Федерации", </w:t>
      </w:r>
      <w:r w:rsidRPr="00D06C27">
        <w:rPr>
          <w:rStyle w:val="hyperlink"/>
          <w:rFonts w:eastAsia="Cambria"/>
          <w:sz w:val="22"/>
          <w:szCs w:val="22"/>
        </w:rPr>
        <w:t>от 27.07.2010 № 210-ФЗ</w:t>
      </w:r>
      <w:r w:rsidRPr="00D06C27">
        <w:rPr>
          <w:sz w:val="22"/>
          <w:szCs w:val="22"/>
        </w:rPr>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D06C27">
        <w:rPr>
          <w:sz w:val="22"/>
          <w:szCs w:val="22"/>
        </w:rPr>
        <w:t xml:space="preserve"> и отдельных положений актов Правительства Российской Федерации", администрация Венгеровского сельсовета Венгеровского района Новосибирской области</w:t>
      </w:r>
    </w:p>
    <w:p w:rsidR="00B54E35" w:rsidRPr="00D06C27" w:rsidRDefault="00B54E35" w:rsidP="00B54E35">
      <w:pPr>
        <w:pStyle w:val="a5"/>
        <w:spacing w:before="0" w:beforeAutospacing="0" w:after="0" w:afterAutospacing="0"/>
        <w:ind w:firstLine="709"/>
        <w:jc w:val="both"/>
        <w:rPr>
          <w:b/>
          <w:sz w:val="22"/>
          <w:szCs w:val="22"/>
        </w:rPr>
      </w:pPr>
      <w:r w:rsidRPr="00D06C27">
        <w:rPr>
          <w:b/>
          <w:sz w:val="22"/>
          <w:szCs w:val="22"/>
        </w:rPr>
        <w:t>ПОСТАНОВЛЯЕТ:</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              Утвердить Порядок разработки и утверждения административных регламентов предоставления муниципальных услуг согласно приложению.</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w:t>
      </w:r>
    </w:p>
    <w:p w:rsidR="00B54E35" w:rsidRPr="00D06C27" w:rsidRDefault="00B54E35" w:rsidP="00B54E35">
      <w:pPr>
        <w:pStyle w:val="a5"/>
        <w:spacing w:before="0" w:beforeAutospacing="0" w:after="0" w:afterAutospacing="0"/>
        <w:jc w:val="both"/>
        <w:rPr>
          <w:sz w:val="22"/>
          <w:szCs w:val="22"/>
        </w:rPr>
      </w:pPr>
      <w:r w:rsidRPr="00D06C27">
        <w:rPr>
          <w:sz w:val="22"/>
          <w:szCs w:val="22"/>
        </w:rPr>
        <w:t xml:space="preserve">И.о. Главы Венгеровского сельсовета </w:t>
      </w:r>
    </w:p>
    <w:p w:rsidR="00B54E35" w:rsidRPr="00D06C27" w:rsidRDefault="00B54E35" w:rsidP="00B54E35">
      <w:pPr>
        <w:pStyle w:val="a5"/>
        <w:tabs>
          <w:tab w:val="left" w:pos="7878"/>
        </w:tabs>
        <w:spacing w:before="0" w:beforeAutospacing="0" w:after="0" w:afterAutospacing="0"/>
        <w:jc w:val="both"/>
        <w:rPr>
          <w:sz w:val="22"/>
          <w:szCs w:val="22"/>
        </w:rPr>
      </w:pPr>
      <w:r w:rsidRPr="00D06C27">
        <w:rPr>
          <w:sz w:val="22"/>
          <w:szCs w:val="22"/>
        </w:rPr>
        <w:t>Венгеровского района Новосибирской области</w:t>
      </w:r>
      <w:r w:rsidRPr="00D06C27">
        <w:rPr>
          <w:sz w:val="22"/>
          <w:szCs w:val="22"/>
        </w:rPr>
        <w:tab/>
        <w:t>А.А. Макеев</w:t>
      </w:r>
    </w:p>
    <w:p w:rsidR="00B54E35" w:rsidRPr="00D06C27" w:rsidRDefault="00B54E35" w:rsidP="00B54E35">
      <w:pPr>
        <w:pStyle w:val="a5"/>
        <w:spacing w:before="0" w:beforeAutospacing="0" w:after="0" w:afterAutospacing="0"/>
        <w:jc w:val="both"/>
        <w:rPr>
          <w:sz w:val="22"/>
          <w:szCs w:val="22"/>
        </w:rPr>
      </w:pPr>
    </w:p>
    <w:p w:rsidR="00B54E35" w:rsidRPr="00D06C27" w:rsidRDefault="00B54E35" w:rsidP="00B54E35">
      <w:pPr>
        <w:pStyle w:val="a5"/>
        <w:spacing w:before="0" w:beforeAutospacing="0" w:after="0" w:afterAutospacing="0"/>
        <w:jc w:val="both"/>
        <w:rPr>
          <w:sz w:val="22"/>
          <w:szCs w:val="22"/>
        </w:rPr>
      </w:pPr>
    </w:p>
    <w:p w:rsidR="00B54E35" w:rsidRPr="00D06C27" w:rsidRDefault="00B54E35" w:rsidP="00B54E35">
      <w:pPr>
        <w:pStyle w:val="a5"/>
        <w:spacing w:before="0" w:beforeAutospacing="0" w:after="0" w:afterAutospacing="0"/>
        <w:jc w:val="both"/>
        <w:rPr>
          <w:sz w:val="22"/>
          <w:szCs w:val="22"/>
        </w:rPr>
      </w:pPr>
    </w:p>
    <w:p w:rsidR="00B54E35" w:rsidRPr="00D06C27" w:rsidRDefault="00B54E35" w:rsidP="00B54E35">
      <w:pPr>
        <w:pStyle w:val="a5"/>
        <w:spacing w:before="0" w:beforeAutospacing="0" w:after="0" w:afterAutospacing="0"/>
        <w:jc w:val="both"/>
        <w:rPr>
          <w:sz w:val="22"/>
          <w:szCs w:val="22"/>
        </w:rPr>
      </w:pP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w:t>
      </w:r>
    </w:p>
    <w:p w:rsidR="00B54E35" w:rsidRPr="00D06C27" w:rsidRDefault="00B54E35" w:rsidP="00B54E35">
      <w:pPr>
        <w:pStyle w:val="a5"/>
        <w:spacing w:before="0" w:beforeAutospacing="0" w:after="0" w:afterAutospacing="0"/>
        <w:ind w:firstLine="709"/>
        <w:jc w:val="right"/>
        <w:rPr>
          <w:sz w:val="22"/>
          <w:szCs w:val="22"/>
        </w:rPr>
      </w:pPr>
      <w:r w:rsidRPr="00D06C27">
        <w:rPr>
          <w:sz w:val="22"/>
          <w:szCs w:val="22"/>
        </w:rPr>
        <w:t>Приложение к постановлению</w:t>
      </w:r>
    </w:p>
    <w:p w:rsidR="00B54E35" w:rsidRPr="00D06C27" w:rsidRDefault="00B54E35" w:rsidP="00B54E35">
      <w:pPr>
        <w:pStyle w:val="a5"/>
        <w:spacing w:before="0" w:beforeAutospacing="0" w:after="0" w:afterAutospacing="0"/>
        <w:ind w:firstLine="709"/>
        <w:jc w:val="right"/>
        <w:rPr>
          <w:sz w:val="22"/>
          <w:szCs w:val="22"/>
        </w:rPr>
      </w:pPr>
      <w:r w:rsidRPr="00D06C27">
        <w:rPr>
          <w:sz w:val="22"/>
          <w:szCs w:val="22"/>
        </w:rPr>
        <w:t xml:space="preserve">администрации  Венгеровского  сельсовета </w:t>
      </w:r>
    </w:p>
    <w:p w:rsidR="00B54E35" w:rsidRPr="00D06C27" w:rsidRDefault="00B54E35" w:rsidP="00B54E35">
      <w:pPr>
        <w:pStyle w:val="a5"/>
        <w:spacing w:before="0" w:beforeAutospacing="0" w:after="0" w:afterAutospacing="0"/>
        <w:ind w:firstLine="709"/>
        <w:jc w:val="right"/>
        <w:rPr>
          <w:sz w:val="22"/>
          <w:szCs w:val="22"/>
        </w:rPr>
      </w:pPr>
      <w:r w:rsidRPr="00D06C27">
        <w:rPr>
          <w:sz w:val="22"/>
          <w:szCs w:val="22"/>
        </w:rPr>
        <w:t>Венгеровского района Новосибирской области</w:t>
      </w:r>
    </w:p>
    <w:p w:rsidR="00B54E35" w:rsidRPr="00D06C27" w:rsidRDefault="00B54E35" w:rsidP="00B54E35">
      <w:pPr>
        <w:pStyle w:val="a5"/>
        <w:spacing w:before="0" w:beforeAutospacing="0" w:after="0" w:afterAutospacing="0"/>
        <w:ind w:firstLine="709"/>
        <w:jc w:val="right"/>
        <w:rPr>
          <w:sz w:val="22"/>
          <w:szCs w:val="22"/>
        </w:rPr>
      </w:pPr>
      <w:r w:rsidRPr="00D06C27">
        <w:rPr>
          <w:sz w:val="22"/>
          <w:szCs w:val="22"/>
        </w:rPr>
        <w:t>от 15.11.2023 № 369</w:t>
      </w:r>
    </w:p>
    <w:p w:rsidR="00B54E35" w:rsidRPr="00D06C27" w:rsidRDefault="00B54E35" w:rsidP="00B54E35">
      <w:pPr>
        <w:pStyle w:val="a5"/>
        <w:spacing w:before="0" w:beforeAutospacing="0" w:after="0" w:afterAutospacing="0"/>
        <w:ind w:firstLine="709"/>
        <w:jc w:val="center"/>
        <w:rPr>
          <w:sz w:val="22"/>
          <w:szCs w:val="22"/>
        </w:rPr>
      </w:pPr>
      <w:r w:rsidRPr="00D06C27">
        <w:rPr>
          <w:sz w:val="22"/>
          <w:szCs w:val="22"/>
        </w:rPr>
        <w:t> </w:t>
      </w:r>
    </w:p>
    <w:p w:rsidR="00B54E35" w:rsidRPr="00D06C27" w:rsidRDefault="00B54E35" w:rsidP="00B54E35">
      <w:pPr>
        <w:pStyle w:val="a5"/>
        <w:spacing w:before="0" w:beforeAutospacing="0" w:after="0" w:afterAutospacing="0"/>
        <w:jc w:val="center"/>
        <w:rPr>
          <w:sz w:val="22"/>
          <w:szCs w:val="22"/>
        </w:rPr>
      </w:pPr>
      <w:r w:rsidRPr="00D06C27">
        <w:rPr>
          <w:sz w:val="22"/>
          <w:szCs w:val="22"/>
        </w:rPr>
        <w:t>1. Общие положения</w:t>
      </w:r>
    </w:p>
    <w:p w:rsidR="00B54E35" w:rsidRPr="00D06C27" w:rsidRDefault="00B54E35" w:rsidP="00B54E35">
      <w:pPr>
        <w:pStyle w:val="a5"/>
        <w:spacing w:before="0" w:beforeAutospacing="0" w:after="0" w:afterAutospacing="0"/>
        <w:jc w:val="center"/>
        <w:rPr>
          <w:sz w:val="22"/>
          <w:szCs w:val="22"/>
        </w:rPr>
      </w:pP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1.1.              </w:t>
      </w:r>
      <w:proofErr w:type="gramStart"/>
      <w:r w:rsidRPr="00D06C27">
        <w:rPr>
          <w:sz w:val="22"/>
          <w:szCs w:val="22"/>
        </w:rPr>
        <w:t>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D06C27">
        <w:rPr>
          <w:rStyle w:val="hyperlink"/>
          <w:rFonts w:eastAsia="Cambria"/>
          <w:sz w:val="22"/>
          <w:szCs w:val="22"/>
        </w:rPr>
        <w:t>Об общих принципах организации местного самоуправления</w:t>
      </w:r>
      <w:r w:rsidRPr="00D06C27">
        <w:rPr>
          <w:sz w:val="22"/>
          <w:szCs w:val="22"/>
        </w:rPr>
        <w:t> в Российской Федерации", </w:t>
      </w:r>
      <w:r w:rsidRPr="00D06C27">
        <w:rPr>
          <w:rStyle w:val="hyperlink"/>
          <w:rFonts w:eastAsia="Cambria"/>
          <w:sz w:val="22"/>
          <w:szCs w:val="22"/>
        </w:rPr>
        <w:t>от 27.07.2010 № 210-ФЗ</w:t>
      </w:r>
      <w:r w:rsidRPr="00D06C27">
        <w:rPr>
          <w:sz w:val="22"/>
          <w:szCs w:val="22"/>
        </w:rPr>
        <w:t> "</w:t>
      </w:r>
      <w:r w:rsidRPr="00D06C27">
        <w:rPr>
          <w:rStyle w:val="hyperlink"/>
          <w:rFonts w:eastAsia="Cambria"/>
          <w:sz w:val="22"/>
          <w:szCs w:val="22"/>
        </w:rPr>
        <w:t>Об организации предоставления государственных и муниципальных услуг</w:t>
      </w:r>
      <w:r w:rsidRPr="00D06C27">
        <w:rPr>
          <w:sz w:val="22"/>
          <w:szCs w:val="22"/>
        </w:rPr>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w:t>
      </w:r>
      <w:proofErr w:type="gramEnd"/>
      <w:r w:rsidRPr="00D06C27">
        <w:rPr>
          <w:sz w:val="22"/>
          <w:szCs w:val="22"/>
        </w:rPr>
        <w:t xml:space="preserve"> услуг, о внесении изменений в </w:t>
      </w:r>
      <w:r w:rsidRPr="00D06C27">
        <w:rPr>
          <w:sz w:val="22"/>
          <w:szCs w:val="22"/>
        </w:rPr>
        <w:lastRenderedPageBreak/>
        <w:t xml:space="preserve">некоторые акты Правительства Российской Федерации и признании </w:t>
      </w:r>
      <w:proofErr w:type="gramStart"/>
      <w:r w:rsidRPr="00D06C27">
        <w:rPr>
          <w:sz w:val="22"/>
          <w:szCs w:val="22"/>
        </w:rPr>
        <w:t>утратившими</w:t>
      </w:r>
      <w:proofErr w:type="gramEnd"/>
      <w:r w:rsidRPr="00D06C27">
        <w:rPr>
          <w:sz w:val="22"/>
          <w:szCs w:val="22"/>
        </w:rPr>
        <w:t xml:space="preserve"> силу некоторых актов и отдельных положений актов Правительства Российской Федерации", Уставом сельского поселения Венгеровского сельсовета  Венгеровского муниципального района Новосибирской области.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1.2.              Порядок устанавливает правила разработки и утверждения администрацией Венгеровского сельсовета Венгеровского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1.3.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1.5.              </w:t>
      </w:r>
      <w:proofErr w:type="gramStart"/>
      <w:r w:rsidRPr="00D06C27">
        <w:rPr>
          <w:sz w:val="22"/>
          <w:szCs w:val="22"/>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муниципальными правовыми актами Венгеровского  сельсовета Венгеровского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внесения сведений о муниципальной услуге</w:t>
      </w:r>
      <w:proofErr w:type="gramEnd"/>
      <w:r w:rsidRPr="00D06C27">
        <w:rPr>
          <w:sz w:val="22"/>
          <w:szCs w:val="22"/>
        </w:rPr>
        <w:t xml:space="preserve">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1.6.   </w:t>
      </w:r>
      <w:proofErr w:type="gramStart"/>
      <w:r w:rsidRPr="00D06C27">
        <w:rPr>
          <w:sz w:val="22"/>
          <w:szCs w:val="22"/>
        </w:rPr>
        <w:t>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w:t>
      </w:r>
      <w:proofErr w:type="gramEnd"/>
      <w:r w:rsidRPr="00D06C27">
        <w:rPr>
          <w:sz w:val="22"/>
          <w:szCs w:val="22"/>
        </w:rPr>
        <w:t xml:space="preserve"> средств реестра услуг.</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1.7.   Разработка административных регламентов включает следующие этапы:</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1.7.1.   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1.7.2.  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D06C27">
        <w:rPr>
          <w:rStyle w:val="hyperlink"/>
          <w:rFonts w:eastAsia="Cambria"/>
          <w:sz w:val="22"/>
          <w:szCs w:val="22"/>
        </w:rPr>
        <w:t>Федерального закона № 210-ФЗ</w:t>
      </w:r>
      <w:r w:rsidRPr="00D06C27">
        <w:rPr>
          <w:sz w:val="22"/>
          <w:szCs w:val="22"/>
        </w:rPr>
        <w:t>.</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1.8. Сведения о муниципальной услуге, указанные в подпункте 1.7.1 Порядка, должны быть достаточны для описания: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54E35" w:rsidRPr="00D06C27" w:rsidRDefault="00B54E35" w:rsidP="00B54E35">
      <w:pPr>
        <w:pStyle w:val="a5"/>
        <w:spacing w:before="0" w:beforeAutospacing="0" w:after="0" w:afterAutospacing="0"/>
        <w:ind w:firstLine="709"/>
        <w:jc w:val="both"/>
        <w:rPr>
          <w:sz w:val="22"/>
          <w:szCs w:val="22"/>
        </w:rPr>
      </w:pPr>
      <w:proofErr w:type="gramStart"/>
      <w:r w:rsidRPr="00D06C27">
        <w:rPr>
          <w:sz w:val="22"/>
          <w:szCs w:val="22"/>
        </w:rPr>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w:t>
      </w:r>
      <w:r w:rsidRPr="00D06C27">
        <w:rPr>
          <w:sz w:val="22"/>
          <w:szCs w:val="22"/>
        </w:rPr>
        <w:lastRenderedPageBreak/>
        <w:t>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D06C27">
        <w:rPr>
          <w:sz w:val="22"/>
          <w:szCs w:val="22"/>
        </w:rPr>
        <w:t xml:space="preserve"> предоставления муниципальной услуги, </w:t>
      </w:r>
      <w:proofErr w:type="gramStart"/>
      <w:r w:rsidRPr="00D06C27">
        <w:rPr>
          <w:sz w:val="22"/>
          <w:szCs w:val="22"/>
        </w:rPr>
        <w:t>критериях</w:t>
      </w:r>
      <w:proofErr w:type="gramEnd"/>
      <w:r w:rsidRPr="00D06C27">
        <w:rPr>
          <w:sz w:val="22"/>
          <w:szCs w:val="22"/>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1.9.              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возможность предоставления муниципальной услуги в упреждающем (</w:t>
      </w:r>
      <w:proofErr w:type="spellStart"/>
      <w:r w:rsidRPr="00D06C27">
        <w:rPr>
          <w:sz w:val="22"/>
          <w:szCs w:val="22"/>
        </w:rPr>
        <w:t>проактивном</w:t>
      </w:r>
      <w:proofErr w:type="spellEnd"/>
      <w:r w:rsidRPr="00D06C27">
        <w:rPr>
          <w:sz w:val="22"/>
          <w:szCs w:val="22"/>
        </w:rPr>
        <w:t>) режиме;</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многоканальность получения муниципальных услуг;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внедрение реестровой модели предоставления муниципальных услуг;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внедрение иных принципов предоставления муниципальных услуг, предусмотренных Федеральным законом № 210-ФЗ.</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B54E35" w:rsidRPr="00D06C27" w:rsidRDefault="00B54E35" w:rsidP="00B54E35">
      <w:pPr>
        <w:pStyle w:val="a5"/>
        <w:spacing w:before="0" w:beforeAutospacing="0" w:after="0" w:afterAutospacing="0"/>
        <w:jc w:val="center"/>
        <w:rPr>
          <w:sz w:val="22"/>
          <w:szCs w:val="22"/>
        </w:rPr>
      </w:pPr>
    </w:p>
    <w:p w:rsidR="00B54E35" w:rsidRPr="00D06C27" w:rsidRDefault="00B54E35" w:rsidP="00B54E35">
      <w:pPr>
        <w:pStyle w:val="a5"/>
        <w:spacing w:before="0" w:beforeAutospacing="0" w:after="0" w:afterAutospacing="0"/>
        <w:jc w:val="center"/>
        <w:rPr>
          <w:sz w:val="22"/>
          <w:szCs w:val="22"/>
        </w:rPr>
      </w:pPr>
      <w:r w:rsidRPr="00D06C27">
        <w:rPr>
          <w:sz w:val="22"/>
          <w:szCs w:val="22"/>
        </w:rPr>
        <w:t>2.  Требования к структуре и содержанию административных регламентов</w:t>
      </w:r>
    </w:p>
    <w:p w:rsidR="00B54E35" w:rsidRPr="00D06C27" w:rsidRDefault="00B54E35" w:rsidP="00B54E35">
      <w:pPr>
        <w:pStyle w:val="a5"/>
        <w:spacing w:before="0" w:beforeAutospacing="0" w:after="0" w:afterAutospacing="0"/>
        <w:jc w:val="center"/>
        <w:rPr>
          <w:sz w:val="22"/>
          <w:szCs w:val="22"/>
        </w:rPr>
      </w:pP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2.1.  В административный регламент включаются следующие разделы:</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общие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стандарт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состав, последовательность и сроки выполнения административных процедур;</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формы </w:t>
      </w:r>
      <w:proofErr w:type="gramStart"/>
      <w:r w:rsidRPr="00D06C27">
        <w:rPr>
          <w:sz w:val="22"/>
          <w:szCs w:val="22"/>
        </w:rPr>
        <w:t>контроля за</w:t>
      </w:r>
      <w:proofErr w:type="gramEnd"/>
      <w:r w:rsidRPr="00D06C27">
        <w:rPr>
          <w:sz w:val="22"/>
          <w:szCs w:val="22"/>
        </w:rPr>
        <w:t xml:space="preserve"> исполнением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D06C27">
        <w:rPr>
          <w:rStyle w:val="hyperlink"/>
          <w:rFonts w:eastAsia="Cambria"/>
          <w:sz w:val="22"/>
          <w:szCs w:val="22"/>
        </w:rPr>
        <w:t>Федерального закона № 210-ФЗ</w:t>
      </w:r>
      <w:r w:rsidRPr="00D06C27">
        <w:rPr>
          <w:sz w:val="22"/>
          <w:szCs w:val="22"/>
        </w:rPr>
        <w:t>, а также их должностных лиц, муниципальных служащих, работников.</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2.2.   В раздел «Общие положения» включаются следующие положения: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предмет регулирования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круг заявителей;</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2.3. Раздел "Стандарт предоставления муниципальной услуги" состоит из следующих подразделов:</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а) наименование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б) наименование органа, предоставляющего муниципальную услугу;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в) результат предоставления муниципальной услуги;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г) срок предоставления муниципальной услуги; </w:t>
      </w:r>
    </w:p>
    <w:p w:rsidR="00B54E35" w:rsidRPr="00D06C27" w:rsidRDefault="00B54E35" w:rsidP="00B54E35">
      <w:pPr>
        <w:pStyle w:val="a5"/>
        <w:spacing w:before="0" w:beforeAutospacing="0" w:after="0" w:afterAutospacing="0"/>
        <w:ind w:firstLine="709"/>
        <w:jc w:val="both"/>
        <w:rPr>
          <w:sz w:val="22"/>
          <w:szCs w:val="22"/>
        </w:rPr>
      </w:pPr>
      <w:proofErr w:type="spellStart"/>
      <w:r w:rsidRPr="00D06C27">
        <w:rPr>
          <w:sz w:val="22"/>
          <w:szCs w:val="22"/>
        </w:rPr>
        <w:t>д</w:t>
      </w:r>
      <w:proofErr w:type="spellEnd"/>
      <w:r w:rsidRPr="00D06C27">
        <w:rPr>
          <w:sz w:val="22"/>
          <w:szCs w:val="22"/>
        </w:rPr>
        <w:t>) правовые основания для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е) исчерпывающий перечень документов, необходимых для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lastRenderedPageBreak/>
        <w:t>ж) исчерпывающий перечень оснований для отказа в приеме документов, необходимых для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proofErr w:type="spellStart"/>
      <w:r w:rsidRPr="00D06C27">
        <w:rPr>
          <w:sz w:val="22"/>
          <w:szCs w:val="22"/>
        </w:rPr>
        <w:t>з</w:t>
      </w:r>
      <w:proofErr w:type="spellEnd"/>
      <w:r w:rsidRPr="00D06C27">
        <w:rPr>
          <w:sz w:val="22"/>
          <w:szCs w:val="22"/>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и) размер платы, взимаемой с заявителя при предоставлении муниципальной услуги, и способы ее взимания;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л) срок регистрации запроса заявителя о предоставлении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м) требования к помещениям, в которых предоставляются муниципальные услуги;</w:t>
      </w:r>
    </w:p>
    <w:p w:rsidR="00B54E35" w:rsidRPr="00D06C27" w:rsidRDefault="00B54E35" w:rsidP="00B54E35">
      <w:pPr>
        <w:pStyle w:val="a5"/>
        <w:spacing w:before="0" w:beforeAutospacing="0" w:after="0" w:afterAutospacing="0"/>
        <w:ind w:firstLine="709"/>
        <w:jc w:val="both"/>
        <w:rPr>
          <w:sz w:val="22"/>
          <w:szCs w:val="22"/>
        </w:rPr>
      </w:pPr>
      <w:proofErr w:type="spellStart"/>
      <w:r w:rsidRPr="00D06C27">
        <w:rPr>
          <w:sz w:val="22"/>
          <w:szCs w:val="22"/>
        </w:rPr>
        <w:t>н</w:t>
      </w:r>
      <w:proofErr w:type="spellEnd"/>
      <w:r w:rsidRPr="00D06C27">
        <w:rPr>
          <w:sz w:val="22"/>
          <w:szCs w:val="22"/>
        </w:rPr>
        <w:t xml:space="preserve">) показатели доступности и качества муниципальной услуги;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2.4.              Подраздел «Наименование органа, предоставляющего муниципальную услугу» должен включать следующие положения:</w:t>
      </w:r>
    </w:p>
    <w:p w:rsidR="00B54E35" w:rsidRPr="00D06C27" w:rsidRDefault="00B54E35" w:rsidP="00B54E35">
      <w:pPr>
        <w:pStyle w:val="s1"/>
        <w:shd w:val="clear" w:color="auto" w:fill="FFFFFF"/>
        <w:spacing w:before="0" w:beforeAutospacing="0" w:after="0" w:afterAutospacing="0"/>
        <w:ind w:firstLine="567"/>
        <w:jc w:val="both"/>
        <w:rPr>
          <w:sz w:val="22"/>
          <w:szCs w:val="22"/>
        </w:rPr>
      </w:pPr>
      <w:r w:rsidRPr="00D06C27">
        <w:rPr>
          <w:sz w:val="22"/>
          <w:szCs w:val="22"/>
        </w:rPr>
        <w:t>а) полное наименование органа, предоставляющего муниципальную  услугу;</w:t>
      </w:r>
    </w:p>
    <w:p w:rsidR="00B54E35" w:rsidRPr="00D06C27" w:rsidRDefault="00B54E35" w:rsidP="00B54E35">
      <w:pPr>
        <w:pStyle w:val="s1"/>
        <w:shd w:val="clear" w:color="auto" w:fill="FFFFFF"/>
        <w:spacing w:before="0" w:beforeAutospacing="0" w:after="0" w:afterAutospacing="0"/>
        <w:ind w:firstLine="567"/>
        <w:jc w:val="both"/>
        <w:rPr>
          <w:sz w:val="22"/>
          <w:szCs w:val="22"/>
        </w:rPr>
      </w:pPr>
      <w:r w:rsidRPr="00D06C27">
        <w:rPr>
          <w:sz w:val="22"/>
          <w:szCs w:val="22"/>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2.5.              Подраздел «Результат предоставления муниципальной услуги» должен включать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наименование результата (результатов)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наименование информационной системы, в которой фиксируется факт получения заявителем результата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способ получения результата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2.8.  </w:t>
      </w:r>
      <w:proofErr w:type="gramStart"/>
      <w:r w:rsidRPr="00D06C27">
        <w:rPr>
          <w:sz w:val="22"/>
          <w:szCs w:val="22"/>
        </w:rPr>
        <w:t xml:space="preserve">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w:t>
      </w:r>
      <w:r w:rsidRPr="00D06C27">
        <w:rPr>
          <w:sz w:val="22"/>
          <w:szCs w:val="22"/>
        </w:rPr>
        <w:lastRenderedPageBreak/>
        <w:t>указанных в части 1.1 статьи 16</w:t>
      </w:r>
      <w:proofErr w:type="gramEnd"/>
      <w:r w:rsidRPr="00D06C27">
        <w:rPr>
          <w:sz w:val="22"/>
          <w:szCs w:val="22"/>
        </w:rPr>
        <w:t> </w:t>
      </w:r>
      <w:r w:rsidRPr="00D06C27">
        <w:rPr>
          <w:rStyle w:val="hyperlink"/>
          <w:rFonts w:eastAsia="Cambria"/>
          <w:sz w:val="22"/>
          <w:szCs w:val="22"/>
        </w:rPr>
        <w:t>Федерального закона № 210-ФЗ</w:t>
      </w:r>
      <w:r w:rsidRPr="00D06C27">
        <w:rPr>
          <w:sz w:val="22"/>
          <w:szCs w:val="22"/>
        </w:rPr>
        <w:t>, а также их должностных лиц, муниципальных служащих, работников.</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2.9.              </w:t>
      </w:r>
      <w:proofErr w:type="gramStart"/>
      <w:r w:rsidRPr="00D06C27">
        <w:rPr>
          <w:sz w:val="22"/>
          <w:szCs w:val="22"/>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D06C27">
        <w:rPr>
          <w:sz w:val="22"/>
          <w:szCs w:val="22"/>
        </w:rPr>
        <w:t xml:space="preserve">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2.9.1.              Состав и способы подачи запроса о предоставлении муниципальной услуги, который должен содержать:</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сведения, позволяющие идентифицировать заявителя, содержащиеся в документах, предусмотренных законодательством Российской Федерации;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дополнительные сведения, необходимые для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перечень прилагаемых к запросу документов и (или) информации.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Новосибирской области, муниципальными правовыми актами муниципального образования.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Новосибирской области, муниципальными правовыми актами муниципального образования;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исчерпывающий перечень оснований для отказа в предоставлении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w:t>
      </w:r>
      <w:r w:rsidRPr="00D06C27">
        <w:rPr>
          <w:sz w:val="22"/>
          <w:szCs w:val="22"/>
        </w:rPr>
        <w:lastRenderedPageBreak/>
        <w:t>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2.13.              </w:t>
      </w:r>
      <w:proofErr w:type="gramStart"/>
      <w:r w:rsidRPr="00D06C27">
        <w:rPr>
          <w:sz w:val="22"/>
          <w:szCs w:val="22"/>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D06C27">
        <w:rPr>
          <w:sz w:val="22"/>
          <w:szCs w:val="22"/>
        </w:rPr>
        <w:t xml:space="preserve"> с законодательством Российской Федерации о социальной защите инвалидов.</w:t>
      </w:r>
    </w:p>
    <w:p w:rsidR="00B54E35" w:rsidRPr="00D06C27" w:rsidRDefault="00B54E35" w:rsidP="00B54E35">
      <w:pPr>
        <w:pStyle w:val="a5"/>
        <w:spacing w:before="0" w:beforeAutospacing="0" w:after="0" w:afterAutospacing="0"/>
        <w:ind w:firstLine="567"/>
        <w:jc w:val="both"/>
        <w:rPr>
          <w:sz w:val="22"/>
          <w:szCs w:val="22"/>
        </w:rPr>
      </w:pPr>
      <w:r w:rsidRPr="00D06C27">
        <w:rPr>
          <w:sz w:val="22"/>
          <w:szCs w:val="22"/>
        </w:rPr>
        <w:t>2.14.              </w:t>
      </w:r>
      <w:proofErr w:type="gramStart"/>
      <w:r w:rsidRPr="00D06C27">
        <w:rPr>
          <w:sz w:val="22"/>
          <w:szCs w:val="22"/>
        </w:rPr>
        <w:t xml:space="preserve">В подраздел "Показатели качества и доступности муниципальной услуги" </w:t>
      </w:r>
      <w:r w:rsidRPr="00D06C27">
        <w:rPr>
          <w:sz w:val="22"/>
          <w:szCs w:val="22"/>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D06C27">
        <w:rPr>
          <w:sz w:val="22"/>
          <w:szCs w:val="22"/>
          <w:shd w:val="clear" w:color="auto" w:fill="FFFFFF"/>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Pr="00D06C27">
        <w:rPr>
          <w:sz w:val="22"/>
          <w:szCs w:val="22"/>
        </w:rPr>
        <w:t>.</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2.15.              В подраздел "Иные требования к предоставлению муниципальной услуги"  включаются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перечень услуг, которые являются необходимыми и обязательными для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перечень информационных систем, используемых для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а) перечень вариантов предоставления муниципальной услуги, </w:t>
      </w:r>
      <w:proofErr w:type="gramStart"/>
      <w:r w:rsidRPr="00D06C27">
        <w:rPr>
          <w:sz w:val="22"/>
          <w:szCs w:val="22"/>
        </w:rPr>
        <w:t>включающий</w:t>
      </w:r>
      <w:proofErr w:type="gramEnd"/>
      <w:r w:rsidRPr="00D06C27">
        <w:rPr>
          <w:sz w:val="22"/>
          <w:szCs w:val="22"/>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б) описание административной процедуры профилирования заявителя;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подразделы, содержащие описание вариантов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w:t>
      </w:r>
      <w:r w:rsidRPr="00D06C27">
        <w:rPr>
          <w:sz w:val="22"/>
          <w:szCs w:val="22"/>
        </w:rPr>
        <w:lastRenderedPageBreak/>
        <w:t>максимальный срок предоставления муниципальной услуги в соответствии с вариантом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B54E35" w:rsidRPr="00D06C27" w:rsidRDefault="00B54E35" w:rsidP="00B54E35">
      <w:pPr>
        <w:pStyle w:val="a5"/>
        <w:spacing w:before="0" w:beforeAutospacing="0" w:after="0" w:afterAutospacing="0"/>
        <w:ind w:firstLine="709"/>
        <w:jc w:val="both"/>
        <w:rPr>
          <w:sz w:val="22"/>
          <w:szCs w:val="22"/>
        </w:rPr>
      </w:pPr>
      <w:proofErr w:type="gramStart"/>
      <w:r w:rsidRPr="00D06C27">
        <w:rPr>
          <w:sz w:val="22"/>
          <w:szCs w:val="2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наличие (отсутствие) возможности подачи запроса представителем заявителя;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B54E35" w:rsidRPr="00D06C27" w:rsidRDefault="00B54E35" w:rsidP="00B54E35">
      <w:pPr>
        <w:pStyle w:val="a5"/>
        <w:spacing w:before="0" w:beforeAutospacing="0" w:after="0" w:afterAutospacing="0"/>
        <w:ind w:firstLine="709"/>
        <w:jc w:val="both"/>
        <w:rPr>
          <w:sz w:val="22"/>
          <w:szCs w:val="22"/>
        </w:rPr>
      </w:pPr>
      <w:proofErr w:type="spellStart"/>
      <w:r w:rsidRPr="00D06C27">
        <w:rPr>
          <w:sz w:val="22"/>
          <w:szCs w:val="22"/>
        </w:rPr>
        <w:t>д</w:t>
      </w:r>
      <w:proofErr w:type="spellEnd"/>
      <w:r w:rsidRPr="00D06C27">
        <w:rPr>
          <w:sz w:val="22"/>
          <w:szCs w:val="22"/>
        </w:rPr>
        <w:t>) сведения о возможности подачи запроса в многофункциональный центр (при наличии такой возможности);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е)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наименование органа, в который направляется запрос;</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направляемые в запросе сведения;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запрашиваемые в запросе сведения с указанием их цели использования;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основание для информационного запроса, срок его направления;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2.21. В описание административной процедуры приостановления предоставления муниципальной услуги включаются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б) состав и содержание осуществляемых при приостановлении предоставления муниципальной услуги административных действий;</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перечень оснований для возобновления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а) критерии принятия решения о предоставлении (об отказе в предоставлении)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б) срок принятия решения о предоставлении (об отказе в предоставлении)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2.23.  В описание административной процедуры предоставления результата муниципальной услуги включаются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а) способы предоставления результата муниципальной услуги;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shd w:val="clear" w:color="auto" w:fill="FFFFFF"/>
        </w:rPr>
        <w:t xml:space="preserve">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w:t>
      </w:r>
      <w:r w:rsidRPr="00D06C27">
        <w:rPr>
          <w:sz w:val="22"/>
          <w:szCs w:val="22"/>
          <w:shd w:val="clear" w:color="auto" w:fill="FFFFFF"/>
        </w:rPr>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2.24.              В описание административной процедуры получения дополнительных сведений от заявителя включаются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а) основания для получения от заявителя дополнительных документов и (или) информации в процессе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б) срок, необходимый для получения таких документов и (или) информации; </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г) перечень органов, участвующих в административной процедуре, в случае, если они известны (при необходимости).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D06C27">
        <w:rPr>
          <w:sz w:val="22"/>
          <w:szCs w:val="22"/>
        </w:rPr>
        <w:t>проактивном</w:t>
      </w:r>
      <w:proofErr w:type="spellEnd"/>
      <w:r w:rsidRPr="00D06C27">
        <w:rPr>
          <w:sz w:val="22"/>
          <w:szCs w:val="22"/>
        </w:rPr>
        <w:t>) режиме, в состав подраздела, содержащего описание варианта предоставления муниципальной услуги, включаются следующие положения: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D06C27">
        <w:rPr>
          <w:sz w:val="22"/>
          <w:szCs w:val="22"/>
        </w:rPr>
        <w:t>проактивном</w:t>
      </w:r>
      <w:proofErr w:type="spellEnd"/>
      <w:r w:rsidRPr="00D06C27">
        <w:rPr>
          <w:sz w:val="22"/>
          <w:szCs w:val="22"/>
        </w:rPr>
        <w:t>)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D06C27">
        <w:rPr>
          <w:rStyle w:val="hyperlink"/>
          <w:rFonts w:eastAsia="Cambria"/>
          <w:sz w:val="22"/>
          <w:szCs w:val="22"/>
        </w:rPr>
        <w:t>Федерального закона № 210-ФЗ</w:t>
      </w:r>
      <w:r w:rsidRPr="00D06C27">
        <w:rPr>
          <w:sz w:val="22"/>
          <w:szCs w:val="22"/>
        </w:rPr>
        <w:t>;</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б)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w:t>
      </w:r>
      <w:proofErr w:type="spellStart"/>
      <w:r w:rsidRPr="00D06C27">
        <w:rPr>
          <w:sz w:val="22"/>
          <w:szCs w:val="22"/>
        </w:rPr>
        <w:t>проактивном</w:t>
      </w:r>
      <w:proofErr w:type="spellEnd"/>
      <w:r w:rsidRPr="00D06C27">
        <w:rPr>
          <w:sz w:val="22"/>
          <w:szCs w:val="22"/>
        </w:rPr>
        <w:t>) режиме;</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  настоящего пункта.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2.26.              Раздел "Формы </w:t>
      </w:r>
      <w:proofErr w:type="gramStart"/>
      <w:r w:rsidRPr="00D06C27">
        <w:rPr>
          <w:sz w:val="22"/>
          <w:szCs w:val="22"/>
        </w:rPr>
        <w:t>контроля за</w:t>
      </w:r>
      <w:proofErr w:type="gramEnd"/>
      <w:r w:rsidRPr="00D06C27">
        <w:rPr>
          <w:sz w:val="22"/>
          <w:szCs w:val="22"/>
        </w:rPr>
        <w:t xml:space="preserve"> исполнением административного регламента"  состоит из следующих подразделов:</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а) порядок осуществления текущего </w:t>
      </w:r>
      <w:proofErr w:type="gramStart"/>
      <w:r w:rsidRPr="00D06C27">
        <w:rPr>
          <w:sz w:val="22"/>
          <w:szCs w:val="22"/>
        </w:rPr>
        <w:t>контроля за</w:t>
      </w:r>
      <w:proofErr w:type="gramEnd"/>
      <w:r w:rsidRPr="00D06C27">
        <w:rPr>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6C27">
        <w:rPr>
          <w:sz w:val="22"/>
          <w:szCs w:val="22"/>
        </w:rPr>
        <w:t>контроля за</w:t>
      </w:r>
      <w:proofErr w:type="gramEnd"/>
      <w:r w:rsidRPr="00D06C27">
        <w:rPr>
          <w:sz w:val="22"/>
          <w:szCs w:val="22"/>
        </w:rPr>
        <w:t xml:space="preserve"> полнотой и качеством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г) положения, характеризующие требования к порядку и формам </w:t>
      </w:r>
      <w:proofErr w:type="gramStart"/>
      <w:r w:rsidRPr="00D06C27">
        <w:rPr>
          <w:sz w:val="22"/>
          <w:szCs w:val="22"/>
        </w:rPr>
        <w:t>контроля за</w:t>
      </w:r>
      <w:proofErr w:type="gramEnd"/>
      <w:r w:rsidRPr="00D06C27">
        <w:rPr>
          <w:sz w:val="22"/>
          <w:szCs w:val="22"/>
        </w:rPr>
        <w:t xml:space="preserve"> предоставлением муниципальной услуги, в том числе со стороны граждан, их объединений и организаций.</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2.27.              </w:t>
      </w:r>
      <w:proofErr w:type="gramStart"/>
      <w:r w:rsidRPr="00D06C27">
        <w:rPr>
          <w:sz w:val="22"/>
          <w:szCs w:val="22"/>
        </w:rPr>
        <w:t>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D06C27">
        <w:rPr>
          <w:rStyle w:val="hyperlink"/>
          <w:rFonts w:eastAsia="Cambria"/>
          <w:sz w:val="22"/>
          <w:szCs w:val="22"/>
        </w:rPr>
        <w:t>Федерального закона № 210-ФЗ</w:t>
      </w:r>
      <w:r w:rsidRPr="00D06C27">
        <w:rPr>
          <w:sz w:val="22"/>
          <w:szCs w:val="22"/>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B54E35" w:rsidRPr="00D06C27" w:rsidRDefault="00B54E35" w:rsidP="00B54E35">
      <w:pPr>
        <w:pStyle w:val="a5"/>
        <w:spacing w:before="0" w:beforeAutospacing="0" w:after="0" w:afterAutospacing="0"/>
        <w:jc w:val="center"/>
        <w:rPr>
          <w:sz w:val="22"/>
          <w:szCs w:val="22"/>
        </w:rPr>
      </w:pPr>
    </w:p>
    <w:p w:rsidR="00B54E35" w:rsidRPr="00D06C27" w:rsidRDefault="00B54E35" w:rsidP="00B54E35">
      <w:pPr>
        <w:pStyle w:val="a5"/>
        <w:spacing w:before="0" w:beforeAutospacing="0" w:after="0" w:afterAutospacing="0"/>
        <w:jc w:val="center"/>
        <w:rPr>
          <w:sz w:val="22"/>
          <w:szCs w:val="22"/>
        </w:rPr>
      </w:pPr>
      <w:r w:rsidRPr="00D06C27">
        <w:rPr>
          <w:sz w:val="22"/>
          <w:szCs w:val="22"/>
        </w:rPr>
        <w:t>3. Порядок согласования и утверждения административных регламентов</w:t>
      </w:r>
    </w:p>
    <w:p w:rsidR="00B54E35" w:rsidRPr="00D06C27" w:rsidRDefault="00B54E35" w:rsidP="00B54E35">
      <w:pPr>
        <w:pStyle w:val="a5"/>
        <w:spacing w:before="0" w:beforeAutospacing="0" w:after="0" w:afterAutospacing="0"/>
        <w:ind w:firstLine="709"/>
        <w:jc w:val="both"/>
        <w:rPr>
          <w:sz w:val="22"/>
          <w:szCs w:val="22"/>
        </w:rPr>
      </w:pP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lastRenderedPageBreak/>
        <w:t>3.1..Проект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машиночитаемом формате в электронном виде в реестре услуг.</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3.2. Специалист администрации муниципального образования, уполномоченный </w:t>
      </w:r>
      <w:r w:rsidRPr="00D06C27">
        <w:rPr>
          <w:sz w:val="22"/>
          <w:szCs w:val="22"/>
          <w:shd w:val="clear" w:color="auto" w:fill="FFFFFF"/>
        </w:rPr>
        <w:t>по ведению информационного ресурса реестра услуг,</w:t>
      </w:r>
      <w:r w:rsidRPr="00D06C27">
        <w:rPr>
          <w:sz w:val="22"/>
          <w:szCs w:val="22"/>
        </w:rPr>
        <w:t xml:space="preserve"> обеспечивает доступ в реестр услуг для участия в разработке, согласовании и утверждении проекта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специалистам администрации, к сфере деятельности которых относится предоставление соответствующей муниципальной услуги;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специалистам администрации, участвующим в согласовании;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3.3.Специалисты администрации, участвующие в согласовании и утверждении проекта,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3.4.Проект административного регламента рассматривается специалистами администрации, участвующими в согласовании и утверждении проекта, в части, отнесенной к компетенции такого специалиста, в срок, не превышающий пяти рабочих дней </w:t>
      </w:r>
      <w:proofErr w:type="gramStart"/>
      <w:r w:rsidRPr="00D06C27">
        <w:rPr>
          <w:sz w:val="22"/>
          <w:szCs w:val="22"/>
        </w:rPr>
        <w:t>с даты поступления</w:t>
      </w:r>
      <w:proofErr w:type="gramEnd"/>
      <w:r w:rsidRPr="00D06C27">
        <w:rPr>
          <w:sz w:val="22"/>
          <w:szCs w:val="22"/>
        </w:rPr>
        <w:t xml:space="preserve"> его на согласование в реестре услуг.</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3.5.Результатом рассмотрения проекта административного регламента специалистом администрации,</w:t>
      </w:r>
      <w:r w:rsidRPr="00D06C27">
        <w:rPr>
          <w:sz w:val="22"/>
          <w:szCs w:val="22"/>
          <w:shd w:val="clear" w:color="auto" w:fill="FFFFFF"/>
        </w:rPr>
        <w:t xml:space="preserve"> участвующим в согласовании</w:t>
      </w:r>
      <w:r w:rsidRPr="00D06C27">
        <w:rPr>
          <w:sz w:val="22"/>
          <w:szCs w:val="22"/>
        </w:rPr>
        <w:t>, является принятие решения о согласовании или несогласовании проекта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3.6.После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rsidR="00B54E35" w:rsidRPr="00D06C27" w:rsidRDefault="00B54E35" w:rsidP="00B54E35">
      <w:pPr>
        <w:pStyle w:val="a5"/>
        <w:spacing w:before="0" w:beforeAutospacing="0" w:after="0" w:afterAutospacing="0"/>
        <w:ind w:firstLine="709"/>
        <w:jc w:val="both"/>
        <w:rPr>
          <w:sz w:val="22"/>
          <w:szCs w:val="22"/>
        </w:rPr>
      </w:pPr>
      <w:proofErr w:type="gramStart"/>
      <w:r w:rsidRPr="00D06C27">
        <w:rPr>
          <w:sz w:val="22"/>
          <w:szCs w:val="22"/>
        </w:rPr>
        <w:t>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w:t>
      </w:r>
      <w:proofErr w:type="gramEnd"/>
      <w:r w:rsidRPr="00D06C27">
        <w:rPr>
          <w:sz w:val="22"/>
          <w:szCs w:val="22"/>
        </w:rPr>
        <w:t xml:space="preserve"> проект административного регламента на повторное согласование специалистам администрации, участвующим в согласовании.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специалиста администрации, участвующего в согласовании, и направления такого протокола указанному специалисту администрации.</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3.7.В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случае несогласия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3.8.Специалист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w:t>
      </w:r>
      <w:r w:rsidRPr="00D06C27">
        <w:rPr>
          <w:sz w:val="22"/>
          <w:szCs w:val="22"/>
        </w:rPr>
        <w:lastRenderedPageBreak/>
        <w:t>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B54E35" w:rsidRPr="00D06C27" w:rsidRDefault="00B54E35" w:rsidP="00B54E35">
      <w:pPr>
        <w:pStyle w:val="a5"/>
        <w:spacing w:before="0" w:beforeAutospacing="0" w:after="0" w:afterAutospacing="0"/>
        <w:ind w:firstLine="709"/>
        <w:jc w:val="both"/>
        <w:rPr>
          <w:sz w:val="22"/>
          <w:szCs w:val="22"/>
        </w:rPr>
      </w:pPr>
      <w:proofErr w:type="gramStart"/>
      <w:r w:rsidRPr="00D06C27">
        <w:rPr>
          <w:sz w:val="22"/>
          <w:szCs w:val="22"/>
        </w:rPr>
        <w:t>3.9.После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w:t>
      </w:r>
      <w:proofErr w:type="gramEnd"/>
      <w:r w:rsidRPr="00D06C27">
        <w:rPr>
          <w:sz w:val="22"/>
          <w:szCs w:val="22"/>
        </w:rPr>
        <w:t xml:space="preserve"> разделом 5 Порядка.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3.10.Утверждение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3.11.</w:t>
      </w:r>
      <w:r w:rsidRPr="00D06C27">
        <w:rPr>
          <w:sz w:val="22"/>
          <w:szCs w:val="22"/>
          <w:shd w:val="clear" w:color="auto" w:fill="FFFFFF"/>
        </w:rPr>
        <w:t xml:space="preserve"> Утвержденный административный регламент направляется посредством реестра услуг органом, предоставляющим муниципальную  услугу  в Министерство юстиции Российской Федерации для государственной регистрации и последующего официального опубликования.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3.12. </w:t>
      </w:r>
      <w:proofErr w:type="gramStart"/>
      <w:r w:rsidRPr="00D06C27">
        <w:rPr>
          <w:sz w:val="22"/>
          <w:szCs w:val="22"/>
        </w:rPr>
        <w:t>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roofErr w:type="gramEnd"/>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w:t>
      </w:r>
    </w:p>
    <w:p w:rsidR="00B54E35" w:rsidRPr="00D06C27" w:rsidRDefault="00B54E35" w:rsidP="00B54E35">
      <w:pPr>
        <w:pStyle w:val="a5"/>
        <w:spacing w:before="0" w:beforeAutospacing="0" w:after="0" w:afterAutospacing="0"/>
        <w:ind w:firstLine="709"/>
        <w:jc w:val="both"/>
        <w:rPr>
          <w:sz w:val="22"/>
          <w:szCs w:val="22"/>
        </w:rPr>
      </w:pPr>
    </w:p>
    <w:p w:rsidR="00B54E35" w:rsidRPr="00D06C27" w:rsidRDefault="00B54E35" w:rsidP="00B54E35">
      <w:pPr>
        <w:pStyle w:val="a5"/>
        <w:spacing w:before="0" w:beforeAutospacing="0" w:after="0" w:afterAutospacing="0"/>
        <w:ind w:firstLine="709"/>
        <w:jc w:val="center"/>
        <w:rPr>
          <w:sz w:val="22"/>
          <w:szCs w:val="22"/>
        </w:rPr>
      </w:pPr>
      <w:r w:rsidRPr="00D06C27">
        <w:rPr>
          <w:sz w:val="22"/>
          <w:szCs w:val="22"/>
        </w:rPr>
        <w:t>4.Порядок проведения экспертизы проектов административных регламентов</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4.1.Проекты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4.2. Предметом экспертизы являются: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соответствие проектов административных регламентов требованиям пунктов 1.5, 1.9 Порядка;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соответствие критериев принятия решения требованиям, предусмотренным абзацем четвертым пункта 2.11 Порядка;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4.3.По результатам рассмотрения проекта административного регламента уполномоченный специалист администрации муниципального образования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w:t>
      </w:r>
      <w:proofErr w:type="gramStart"/>
      <w:r w:rsidRPr="00D06C27">
        <w:rPr>
          <w:sz w:val="22"/>
          <w:szCs w:val="22"/>
        </w:rPr>
        <w:t>проставляя соответствующую отметку о согласовании и вносит</w:t>
      </w:r>
      <w:proofErr w:type="gramEnd"/>
      <w:r w:rsidRPr="00D06C27">
        <w:rPr>
          <w:sz w:val="22"/>
          <w:szCs w:val="22"/>
        </w:rPr>
        <w:t xml:space="preserve"> замечания в протокол разногласий (при принятии решения о представлении отрицательного заключения).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4.4.При наличии в заключени</w:t>
      </w:r>
      <w:proofErr w:type="gramStart"/>
      <w:r w:rsidRPr="00D06C27">
        <w:rPr>
          <w:sz w:val="22"/>
          <w:szCs w:val="22"/>
        </w:rPr>
        <w:t>и</w:t>
      </w:r>
      <w:proofErr w:type="gramEnd"/>
      <w:r w:rsidRPr="00D06C27">
        <w:rPr>
          <w:sz w:val="22"/>
          <w:szCs w:val="22"/>
        </w:rPr>
        <w:t xml:space="preserve"> замечаний и предложений к проекту административного регламента специалист  администрации, к сфере деятельности которого относится предоставление соответствующей муниципальной услуги, обеспечивает учет таких замечаний и предложений.</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 xml:space="preserve">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превышающий пяти рабочих дней </w:t>
      </w:r>
      <w:proofErr w:type="gramStart"/>
      <w:r w:rsidRPr="00D06C27">
        <w:rPr>
          <w:sz w:val="22"/>
          <w:szCs w:val="22"/>
        </w:rPr>
        <w:t>с даты внесения</w:t>
      </w:r>
      <w:proofErr w:type="gramEnd"/>
      <w:r w:rsidRPr="00D06C27">
        <w:rPr>
          <w:sz w:val="22"/>
          <w:szCs w:val="22"/>
        </w:rPr>
        <w:t xml:space="preserve"> таких возражений в протокол разногласий.</w:t>
      </w:r>
    </w:p>
    <w:p w:rsidR="00B54E35" w:rsidRPr="00D06C27" w:rsidRDefault="00B54E35" w:rsidP="00B54E35">
      <w:pPr>
        <w:pStyle w:val="a5"/>
        <w:spacing w:before="0" w:beforeAutospacing="0" w:after="0" w:afterAutospacing="0"/>
        <w:ind w:firstLine="709"/>
        <w:jc w:val="both"/>
        <w:rPr>
          <w:sz w:val="22"/>
          <w:szCs w:val="22"/>
        </w:rPr>
      </w:pPr>
      <w:r w:rsidRPr="00D06C27">
        <w:rPr>
          <w:sz w:val="22"/>
          <w:szCs w:val="22"/>
        </w:rPr>
        <w:t>В случае несогласия с возражениями,  уполномоченный специалист администрации муниципального образования проставляет соответствующую отметку в протоколе разногласий.</w:t>
      </w:r>
    </w:p>
    <w:p w:rsidR="00B54E35" w:rsidRPr="00D06C27" w:rsidRDefault="00B54E35" w:rsidP="00B54E35">
      <w:pPr>
        <w:pStyle w:val="a5"/>
        <w:spacing w:before="0" w:beforeAutospacing="0" w:after="0" w:afterAutospacing="0"/>
        <w:ind w:firstLine="709"/>
        <w:jc w:val="both"/>
        <w:rPr>
          <w:color w:val="FF0000"/>
          <w:sz w:val="22"/>
          <w:szCs w:val="22"/>
        </w:rPr>
      </w:pPr>
      <w:r w:rsidRPr="00D06C27">
        <w:rPr>
          <w:sz w:val="22"/>
          <w:szCs w:val="22"/>
        </w:rPr>
        <w:t xml:space="preserve"> </w:t>
      </w:r>
    </w:p>
    <w:p w:rsidR="00B54E35" w:rsidRPr="00D06C27" w:rsidRDefault="00B54E35" w:rsidP="00B54E35">
      <w:pPr>
        <w:rPr>
          <w:color w:val="FF0000"/>
          <w:sz w:val="22"/>
          <w:szCs w:val="22"/>
        </w:rPr>
      </w:pPr>
    </w:p>
    <w:p w:rsidR="00B54E35" w:rsidRPr="00D06C27" w:rsidRDefault="00B54E35" w:rsidP="00B54E35">
      <w:pPr>
        <w:tabs>
          <w:tab w:val="left" w:pos="567"/>
          <w:tab w:val="left" w:pos="709"/>
        </w:tabs>
        <w:jc w:val="center"/>
        <w:rPr>
          <w:b/>
          <w:bCs/>
          <w:color w:val="000000"/>
          <w:sz w:val="22"/>
          <w:szCs w:val="22"/>
        </w:rPr>
      </w:pPr>
      <w:r w:rsidRPr="00D06C27">
        <w:rPr>
          <w:b/>
          <w:bCs/>
          <w:color w:val="000000"/>
          <w:sz w:val="22"/>
          <w:szCs w:val="22"/>
        </w:rPr>
        <w:t>АДМИНИСТРАЦИЯ ВЕНГЕРОВСКОГО СЕЛЬСОВЕТА</w:t>
      </w:r>
    </w:p>
    <w:p w:rsidR="00B54E35" w:rsidRPr="00D06C27" w:rsidRDefault="00B54E35" w:rsidP="00B54E35">
      <w:pPr>
        <w:tabs>
          <w:tab w:val="left" w:pos="567"/>
          <w:tab w:val="left" w:pos="709"/>
        </w:tabs>
        <w:jc w:val="center"/>
        <w:rPr>
          <w:b/>
          <w:bCs/>
          <w:color w:val="000000"/>
          <w:sz w:val="22"/>
          <w:szCs w:val="22"/>
        </w:rPr>
      </w:pPr>
      <w:r w:rsidRPr="00D06C27">
        <w:rPr>
          <w:b/>
          <w:bCs/>
          <w:color w:val="000000"/>
          <w:sz w:val="22"/>
          <w:szCs w:val="22"/>
        </w:rPr>
        <w:t xml:space="preserve">ВЕНГЕРОВСКОГО РАЙОНА </w:t>
      </w:r>
      <w:r w:rsidRPr="00D06C27">
        <w:rPr>
          <w:b/>
          <w:color w:val="000000"/>
          <w:sz w:val="22"/>
          <w:szCs w:val="22"/>
        </w:rPr>
        <w:t>НОВОСИБИРСКОЙ ОБЛАСТИ</w:t>
      </w:r>
    </w:p>
    <w:p w:rsidR="00B54E35" w:rsidRPr="00D06C27" w:rsidRDefault="00B54E35" w:rsidP="00B54E35">
      <w:pPr>
        <w:jc w:val="center"/>
        <w:rPr>
          <w:b/>
          <w:bCs/>
          <w:color w:val="000000"/>
          <w:sz w:val="22"/>
          <w:szCs w:val="22"/>
        </w:rPr>
      </w:pPr>
    </w:p>
    <w:p w:rsidR="00B54E35" w:rsidRPr="00D06C27" w:rsidRDefault="00B54E35" w:rsidP="00B54E35">
      <w:pPr>
        <w:jc w:val="center"/>
        <w:rPr>
          <w:b/>
          <w:bCs/>
          <w:color w:val="000000"/>
          <w:sz w:val="22"/>
          <w:szCs w:val="22"/>
        </w:rPr>
      </w:pPr>
    </w:p>
    <w:p w:rsidR="00B54E35" w:rsidRPr="00D06C27" w:rsidRDefault="00B54E35" w:rsidP="00B54E35">
      <w:pPr>
        <w:jc w:val="center"/>
        <w:rPr>
          <w:b/>
          <w:bCs/>
          <w:color w:val="000000"/>
          <w:sz w:val="22"/>
          <w:szCs w:val="22"/>
        </w:rPr>
      </w:pPr>
      <w:r w:rsidRPr="00D06C27">
        <w:rPr>
          <w:b/>
          <w:bCs/>
          <w:color w:val="000000"/>
          <w:sz w:val="22"/>
          <w:szCs w:val="22"/>
        </w:rPr>
        <w:t>ПОСТАНОВЛЕНИЕ</w:t>
      </w:r>
    </w:p>
    <w:p w:rsidR="00B54E35" w:rsidRPr="00D06C27" w:rsidRDefault="00B54E35" w:rsidP="00B54E35">
      <w:pPr>
        <w:jc w:val="center"/>
        <w:rPr>
          <w:b/>
          <w:bCs/>
          <w:color w:val="000000"/>
          <w:sz w:val="22"/>
          <w:szCs w:val="22"/>
        </w:rPr>
      </w:pPr>
    </w:p>
    <w:p w:rsidR="00B54E35" w:rsidRPr="00D06C27" w:rsidRDefault="00B54E35" w:rsidP="00B54E35">
      <w:pPr>
        <w:jc w:val="center"/>
        <w:rPr>
          <w:bCs/>
          <w:color w:val="000000"/>
          <w:sz w:val="22"/>
          <w:szCs w:val="22"/>
        </w:rPr>
      </w:pPr>
      <w:r w:rsidRPr="00D06C27">
        <w:rPr>
          <w:bCs/>
          <w:color w:val="000000"/>
          <w:sz w:val="22"/>
          <w:szCs w:val="22"/>
        </w:rPr>
        <w:t>с. Венгерово</w:t>
      </w:r>
    </w:p>
    <w:p w:rsidR="00B54E35" w:rsidRPr="00D06C27" w:rsidRDefault="00B54E35" w:rsidP="00B54E35">
      <w:pPr>
        <w:jc w:val="center"/>
        <w:rPr>
          <w:color w:val="000000"/>
          <w:sz w:val="22"/>
          <w:szCs w:val="22"/>
        </w:rPr>
      </w:pPr>
      <w:r w:rsidRPr="00D06C27">
        <w:rPr>
          <w:color w:val="000000"/>
          <w:sz w:val="22"/>
          <w:szCs w:val="22"/>
        </w:rPr>
        <w:t>от 10.11. 2023                                                                          №  366</w:t>
      </w:r>
    </w:p>
    <w:p w:rsidR="00B54E35" w:rsidRPr="00D06C27" w:rsidRDefault="00B54E35" w:rsidP="00B54E35">
      <w:pPr>
        <w:rPr>
          <w:color w:val="000000"/>
          <w:sz w:val="22"/>
          <w:szCs w:val="22"/>
        </w:rPr>
      </w:pPr>
    </w:p>
    <w:p w:rsidR="00B54E35" w:rsidRPr="00D06C27" w:rsidRDefault="00B54E35" w:rsidP="00B54E35">
      <w:pPr>
        <w:rPr>
          <w:color w:val="000000"/>
          <w:sz w:val="22"/>
          <w:szCs w:val="22"/>
        </w:rPr>
      </w:pPr>
    </w:p>
    <w:p w:rsidR="00B54E35" w:rsidRPr="00D06C27" w:rsidRDefault="00B54E35" w:rsidP="00B54E35">
      <w:pPr>
        <w:jc w:val="center"/>
        <w:rPr>
          <w:color w:val="000000"/>
          <w:sz w:val="22"/>
          <w:szCs w:val="22"/>
        </w:rPr>
      </w:pPr>
      <w:r w:rsidRPr="00D06C27">
        <w:rPr>
          <w:color w:val="000000"/>
          <w:sz w:val="22"/>
          <w:szCs w:val="22"/>
        </w:rPr>
        <w:t>О проекте бюджета Венгеровского сельсовета Венгеровского района</w:t>
      </w:r>
    </w:p>
    <w:p w:rsidR="00B54E35" w:rsidRPr="00D06C27" w:rsidRDefault="00B54E35" w:rsidP="00B54E35">
      <w:pPr>
        <w:jc w:val="center"/>
        <w:rPr>
          <w:color w:val="000000"/>
          <w:sz w:val="22"/>
          <w:szCs w:val="22"/>
        </w:rPr>
      </w:pPr>
      <w:r w:rsidRPr="00D06C27">
        <w:rPr>
          <w:color w:val="000000"/>
          <w:sz w:val="22"/>
          <w:szCs w:val="22"/>
        </w:rPr>
        <w:t>Новосибирской области на 2024 год и плановый период 2025-2026 гг.</w:t>
      </w:r>
    </w:p>
    <w:p w:rsidR="00B54E35" w:rsidRPr="00D06C27" w:rsidRDefault="00B54E35" w:rsidP="00B54E35">
      <w:pPr>
        <w:rPr>
          <w:color w:val="000000"/>
          <w:sz w:val="22"/>
          <w:szCs w:val="22"/>
        </w:rPr>
      </w:pPr>
    </w:p>
    <w:p w:rsidR="00B54E35" w:rsidRPr="00D06C27" w:rsidRDefault="00B54E35" w:rsidP="00B54E35">
      <w:pPr>
        <w:tabs>
          <w:tab w:val="left" w:pos="709"/>
        </w:tabs>
        <w:jc w:val="both"/>
        <w:rPr>
          <w:color w:val="000000"/>
          <w:sz w:val="22"/>
          <w:szCs w:val="22"/>
        </w:rPr>
      </w:pPr>
      <w:r w:rsidRPr="00D06C27">
        <w:rPr>
          <w:color w:val="000000"/>
          <w:sz w:val="22"/>
          <w:szCs w:val="22"/>
        </w:rPr>
        <w:t xml:space="preserve">  </w:t>
      </w:r>
      <w:r w:rsidRPr="00D06C27">
        <w:rPr>
          <w:color w:val="000000"/>
          <w:sz w:val="22"/>
          <w:szCs w:val="22"/>
        </w:rPr>
        <w:tab/>
        <w:t xml:space="preserve"> В соответствии со статьей 173 Бюджетного кодекса Российской Федерации, Положением «О бюджетном процессе в Венгеровском сельсовете Венгеровского района Новосибирской области» утвержденным решением </w:t>
      </w:r>
      <w:proofErr w:type="gramStart"/>
      <w:r w:rsidRPr="00D06C27">
        <w:rPr>
          <w:color w:val="000000"/>
          <w:sz w:val="22"/>
          <w:szCs w:val="22"/>
        </w:rPr>
        <w:t>сессии Совета депутатов Венгеровского сельсовета Венгеровского района Новосибирской области</w:t>
      </w:r>
      <w:proofErr w:type="gramEnd"/>
      <w:r w:rsidRPr="00D06C27">
        <w:rPr>
          <w:color w:val="000000"/>
          <w:sz w:val="22"/>
          <w:szCs w:val="22"/>
        </w:rPr>
        <w:t xml:space="preserve"> от 27.12.2022  №2</w:t>
      </w:r>
    </w:p>
    <w:p w:rsidR="00B54E35" w:rsidRPr="00D06C27" w:rsidRDefault="00B54E35" w:rsidP="00B54E35">
      <w:pPr>
        <w:jc w:val="center"/>
        <w:rPr>
          <w:color w:val="000000"/>
          <w:sz w:val="22"/>
          <w:szCs w:val="22"/>
        </w:rPr>
      </w:pPr>
      <w:r w:rsidRPr="00D06C27">
        <w:rPr>
          <w:color w:val="000000"/>
          <w:sz w:val="22"/>
          <w:szCs w:val="22"/>
        </w:rPr>
        <w:t>ПОСТАНОВЛЯЕТ:</w:t>
      </w:r>
    </w:p>
    <w:p w:rsidR="00B54E35" w:rsidRPr="00D06C27" w:rsidRDefault="00B54E35" w:rsidP="00B54E35">
      <w:pPr>
        <w:ind w:firstLine="708"/>
        <w:jc w:val="both"/>
        <w:rPr>
          <w:color w:val="000000"/>
          <w:sz w:val="22"/>
          <w:szCs w:val="22"/>
        </w:rPr>
      </w:pPr>
      <w:r w:rsidRPr="00D06C27">
        <w:rPr>
          <w:color w:val="000000"/>
          <w:sz w:val="22"/>
          <w:szCs w:val="22"/>
        </w:rPr>
        <w:t>1. Направить проект бюджета Венгеровского сельсовета Венгеровского района Новосибирской области на 2024 год и плановый период 2024-202</w:t>
      </w:r>
      <w:bookmarkStart w:id="0" w:name="_GoBack"/>
      <w:bookmarkEnd w:id="0"/>
      <w:r w:rsidRPr="00D06C27">
        <w:rPr>
          <w:color w:val="000000"/>
          <w:sz w:val="22"/>
          <w:szCs w:val="22"/>
        </w:rPr>
        <w:t>6 гг. в Совет депутатов Венгеровского сельсовета Венгеровского района Новосибирской области и Ревизионную комиссию Венгеровского района Новосибирской области.</w:t>
      </w:r>
    </w:p>
    <w:p w:rsidR="00B54E35" w:rsidRPr="00D06C27" w:rsidRDefault="00B54E35" w:rsidP="00B54E35">
      <w:pPr>
        <w:jc w:val="both"/>
        <w:rPr>
          <w:color w:val="000000"/>
          <w:sz w:val="22"/>
          <w:szCs w:val="22"/>
        </w:rPr>
      </w:pPr>
      <w:r w:rsidRPr="00D06C27">
        <w:rPr>
          <w:color w:val="000000"/>
          <w:sz w:val="22"/>
          <w:szCs w:val="22"/>
        </w:rPr>
        <w:t xml:space="preserve">          2. Настоящее постановление опубликовать в газете «Вестник» Венгеровского сельсовета Венгеровского района Новосибирской области» и опубликовать на сайте администрации в сети «Интернет». </w:t>
      </w:r>
    </w:p>
    <w:p w:rsidR="00B54E35" w:rsidRPr="00D06C27" w:rsidRDefault="00B54E35" w:rsidP="00B54E35">
      <w:pPr>
        <w:jc w:val="cente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r w:rsidRPr="00D06C27">
        <w:rPr>
          <w:sz w:val="22"/>
          <w:szCs w:val="22"/>
        </w:rPr>
        <w:t xml:space="preserve">И.о Главы Венгеровского сельсовета  </w:t>
      </w:r>
    </w:p>
    <w:p w:rsidR="00B54E35" w:rsidRPr="00D06C27" w:rsidRDefault="00B54E35" w:rsidP="00B54E35">
      <w:pPr>
        <w:rPr>
          <w:sz w:val="22"/>
          <w:szCs w:val="22"/>
        </w:rPr>
      </w:pPr>
      <w:r w:rsidRPr="00D06C27">
        <w:rPr>
          <w:sz w:val="22"/>
          <w:szCs w:val="22"/>
        </w:rPr>
        <w:t>Венгеровского района</w:t>
      </w:r>
    </w:p>
    <w:p w:rsidR="00B54E35" w:rsidRPr="00D06C27" w:rsidRDefault="00B54E35" w:rsidP="00B54E35">
      <w:pPr>
        <w:rPr>
          <w:sz w:val="22"/>
          <w:szCs w:val="22"/>
        </w:rPr>
      </w:pPr>
      <w:r w:rsidRPr="00D06C27">
        <w:rPr>
          <w:sz w:val="22"/>
          <w:szCs w:val="22"/>
        </w:rPr>
        <w:t>Новосибирской области                                                                     А.А. Макеев</w:t>
      </w: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ind w:right="-2"/>
        <w:jc w:val="center"/>
        <w:rPr>
          <w:b/>
          <w:sz w:val="22"/>
          <w:szCs w:val="22"/>
        </w:rPr>
      </w:pPr>
      <w:r w:rsidRPr="00D06C27">
        <w:rPr>
          <w:b/>
          <w:sz w:val="22"/>
          <w:szCs w:val="22"/>
        </w:rPr>
        <w:t xml:space="preserve">АДМИНИСТРАЦИЯ ВЕНГЕРОВСКОГО СЕЛЬСОВЕТА </w:t>
      </w:r>
    </w:p>
    <w:p w:rsidR="00B54E35" w:rsidRPr="00D06C27" w:rsidRDefault="00B54E35" w:rsidP="00B54E35">
      <w:pPr>
        <w:ind w:right="-2"/>
        <w:jc w:val="center"/>
        <w:rPr>
          <w:b/>
          <w:sz w:val="22"/>
          <w:szCs w:val="22"/>
        </w:rPr>
      </w:pPr>
      <w:r w:rsidRPr="00D06C27">
        <w:rPr>
          <w:b/>
          <w:sz w:val="22"/>
          <w:szCs w:val="22"/>
        </w:rPr>
        <w:t xml:space="preserve">ВЕНГЕРОВСКОГО РАЙОНА НОВОСИБИРСКОЙ ОБЛАСТИ </w:t>
      </w:r>
    </w:p>
    <w:p w:rsidR="00B54E35" w:rsidRPr="00D06C27" w:rsidRDefault="00B54E35" w:rsidP="00B54E35">
      <w:pPr>
        <w:ind w:right="-2"/>
        <w:jc w:val="center"/>
        <w:rPr>
          <w:b/>
          <w:sz w:val="22"/>
          <w:szCs w:val="22"/>
        </w:rPr>
      </w:pPr>
    </w:p>
    <w:p w:rsidR="00B54E35" w:rsidRPr="00D06C27" w:rsidRDefault="00B54E35" w:rsidP="00B54E35">
      <w:pPr>
        <w:ind w:right="-2"/>
        <w:jc w:val="center"/>
        <w:rPr>
          <w:sz w:val="22"/>
          <w:szCs w:val="22"/>
        </w:rPr>
      </w:pPr>
      <w:r w:rsidRPr="00D06C27">
        <w:rPr>
          <w:b/>
          <w:sz w:val="22"/>
          <w:szCs w:val="22"/>
        </w:rPr>
        <w:t>ПОСТАНОВЛЕНИЕ</w:t>
      </w:r>
      <w:r w:rsidRPr="00D06C27">
        <w:rPr>
          <w:sz w:val="22"/>
          <w:szCs w:val="22"/>
        </w:rPr>
        <w:t xml:space="preserve"> </w:t>
      </w:r>
    </w:p>
    <w:p w:rsidR="00B54E35" w:rsidRPr="00D06C27" w:rsidRDefault="00B54E35" w:rsidP="00B54E35">
      <w:pPr>
        <w:ind w:right="-2"/>
        <w:jc w:val="center"/>
        <w:rPr>
          <w:sz w:val="22"/>
          <w:szCs w:val="22"/>
        </w:rPr>
      </w:pPr>
    </w:p>
    <w:p w:rsidR="00B54E35" w:rsidRPr="00D06C27" w:rsidRDefault="00B54E35" w:rsidP="00B54E35">
      <w:pPr>
        <w:rPr>
          <w:sz w:val="22"/>
          <w:szCs w:val="22"/>
        </w:rPr>
      </w:pPr>
      <w:r w:rsidRPr="00D06C27">
        <w:rPr>
          <w:sz w:val="22"/>
          <w:szCs w:val="22"/>
        </w:rPr>
        <w:t>от "10" ноября 2023г.                     с. Венгерово                                              № 365</w:t>
      </w: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r w:rsidRPr="00D06C27">
        <w:rPr>
          <w:sz w:val="22"/>
          <w:szCs w:val="22"/>
        </w:rPr>
        <w:t>Об утверждении перечня</w:t>
      </w:r>
      <w:r w:rsidRPr="00D06C27">
        <w:rPr>
          <w:sz w:val="22"/>
          <w:szCs w:val="22"/>
        </w:rPr>
        <w:br/>
        <w:t xml:space="preserve">главных администраторов доходов и перечня главных </w:t>
      </w:r>
      <w:proofErr w:type="gramStart"/>
      <w:r w:rsidRPr="00D06C27">
        <w:rPr>
          <w:sz w:val="22"/>
          <w:szCs w:val="22"/>
        </w:rPr>
        <w:t>администраторов источников  финансирования дефицита бюджета Венгеровского сельсовета Венгеровского района Новосибирской области</w:t>
      </w:r>
      <w:proofErr w:type="gramEnd"/>
    </w:p>
    <w:p w:rsidR="00B54E35" w:rsidRPr="00D06C27" w:rsidRDefault="00B54E35" w:rsidP="00B54E35">
      <w:pPr>
        <w:ind w:right="-2"/>
        <w:jc w:val="center"/>
        <w:rPr>
          <w:sz w:val="22"/>
          <w:szCs w:val="22"/>
        </w:rPr>
      </w:pPr>
    </w:p>
    <w:p w:rsidR="00B54E35" w:rsidRPr="00D06C27" w:rsidRDefault="00B54E35" w:rsidP="00B54E35">
      <w:pPr>
        <w:ind w:firstLine="709"/>
        <w:jc w:val="both"/>
        <w:rPr>
          <w:sz w:val="22"/>
          <w:szCs w:val="22"/>
        </w:rPr>
      </w:pPr>
      <w:r w:rsidRPr="00D06C27">
        <w:rPr>
          <w:sz w:val="22"/>
          <w:szCs w:val="22"/>
        </w:rPr>
        <w:t xml:space="preserve">В соответствии со статьей 160.1, статьей 160.2 Бюджетного кодекса Российской Федерации, согласно Федеральному закону от 06.10.2003г. №131-ФЗ "Об общих принципах организации местного самоуправления в Российской Федерации", администрация Венгеровского сельсовета Венгеровского района Новосибирской области </w:t>
      </w:r>
    </w:p>
    <w:p w:rsidR="00B54E35" w:rsidRPr="00D06C27" w:rsidRDefault="00B54E35" w:rsidP="00B54E35">
      <w:pPr>
        <w:ind w:firstLine="709"/>
        <w:jc w:val="both"/>
        <w:rPr>
          <w:b/>
          <w:sz w:val="22"/>
          <w:szCs w:val="22"/>
        </w:rPr>
      </w:pPr>
      <w:r w:rsidRPr="00D06C27">
        <w:rPr>
          <w:b/>
          <w:sz w:val="22"/>
          <w:szCs w:val="22"/>
        </w:rPr>
        <w:t>ПОСТАНОВЛЯЕТ:</w:t>
      </w:r>
    </w:p>
    <w:p w:rsidR="00B54E35" w:rsidRPr="00D06C27" w:rsidRDefault="00B54E35" w:rsidP="00B54E35">
      <w:pPr>
        <w:jc w:val="center"/>
        <w:rPr>
          <w:sz w:val="22"/>
          <w:szCs w:val="22"/>
        </w:rPr>
      </w:pPr>
    </w:p>
    <w:p w:rsidR="00B54E35" w:rsidRPr="00D06C27" w:rsidRDefault="00B54E35" w:rsidP="00B54E35">
      <w:pPr>
        <w:ind w:firstLine="709"/>
        <w:jc w:val="both"/>
        <w:rPr>
          <w:sz w:val="22"/>
          <w:szCs w:val="22"/>
        </w:rPr>
      </w:pPr>
      <w:r w:rsidRPr="00D06C27">
        <w:rPr>
          <w:sz w:val="22"/>
          <w:szCs w:val="22"/>
        </w:rPr>
        <w:t xml:space="preserve">1. Утвердить перечень главных </w:t>
      </w:r>
      <w:proofErr w:type="gramStart"/>
      <w:r w:rsidRPr="00D06C27">
        <w:rPr>
          <w:sz w:val="22"/>
          <w:szCs w:val="22"/>
        </w:rPr>
        <w:t>администраторов доходов бюджета Венгеровского сельсовета Венгеровского района Новосибирской</w:t>
      </w:r>
      <w:proofErr w:type="gramEnd"/>
      <w:r w:rsidRPr="00D06C27">
        <w:rPr>
          <w:sz w:val="22"/>
          <w:szCs w:val="22"/>
        </w:rPr>
        <w:t xml:space="preserve"> области (приложение № 1).</w:t>
      </w:r>
    </w:p>
    <w:p w:rsidR="00B54E35" w:rsidRPr="00D06C27" w:rsidRDefault="00B54E35" w:rsidP="00B54E35">
      <w:pPr>
        <w:ind w:firstLine="709"/>
        <w:jc w:val="both"/>
        <w:rPr>
          <w:sz w:val="22"/>
          <w:szCs w:val="22"/>
        </w:rPr>
      </w:pPr>
      <w:r w:rsidRPr="00D06C27">
        <w:rPr>
          <w:sz w:val="22"/>
          <w:szCs w:val="22"/>
        </w:rPr>
        <w:t xml:space="preserve">2. Утвердить перечень главных </w:t>
      </w:r>
      <w:proofErr w:type="gramStart"/>
      <w:r w:rsidRPr="00D06C27">
        <w:rPr>
          <w:sz w:val="22"/>
          <w:szCs w:val="22"/>
        </w:rPr>
        <w:t>администраторов источников финансирования дефицита бюджета Венгеровского сельсовета Венгеровского района Новосибирской</w:t>
      </w:r>
      <w:proofErr w:type="gramEnd"/>
      <w:r w:rsidRPr="00D06C27">
        <w:rPr>
          <w:sz w:val="22"/>
          <w:szCs w:val="22"/>
        </w:rPr>
        <w:t xml:space="preserve"> области  (приложение № 2).</w:t>
      </w:r>
    </w:p>
    <w:p w:rsidR="00B54E35" w:rsidRPr="00D06C27" w:rsidRDefault="00B54E35" w:rsidP="00B54E35">
      <w:pPr>
        <w:ind w:firstLine="709"/>
        <w:jc w:val="both"/>
        <w:rPr>
          <w:sz w:val="22"/>
          <w:szCs w:val="22"/>
        </w:rPr>
      </w:pPr>
      <w:r w:rsidRPr="00D06C27">
        <w:rPr>
          <w:sz w:val="22"/>
          <w:szCs w:val="22"/>
        </w:rPr>
        <w:t>3. Настоящее постановление применяется к правоотношениям, возникающим при составлении и исполнении бюджета Венгеровского сельсовета Венгеровского района Новосибирской области на 2023 год и на плановый период 2024 и 2025 годов.</w:t>
      </w:r>
    </w:p>
    <w:p w:rsidR="00B54E35" w:rsidRPr="00D06C27" w:rsidRDefault="00B54E35" w:rsidP="00B54E35">
      <w:pPr>
        <w:ind w:firstLine="709"/>
        <w:jc w:val="both"/>
        <w:rPr>
          <w:sz w:val="22"/>
          <w:szCs w:val="22"/>
        </w:rPr>
      </w:pPr>
      <w:r w:rsidRPr="00D06C27">
        <w:rPr>
          <w:sz w:val="22"/>
          <w:szCs w:val="22"/>
        </w:rPr>
        <w:lastRenderedPageBreak/>
        <w:t>4. Опубликовать настоящее постановление в периодическом печатном издании "Вестник Венгеровского сельсовета Венгеровского района Новосибирской области" и разместить на официальном сайте Венгеровского сельсовета Венгеровского района Новосибирской области.</w:t>
      </w: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rPr>
          <w:sz w:val="22"/>
          <w:szCs w:val="22"/>
        </w:rPr>
      </w:pPr>
      <w:r w:rsidRPr="00D06C27">
        <w:rPr>
          <w:sz w:val="22"/>
          <w:szCs w:val="22"/>
        </w:rPr>
        <w:t xml:space="preserve">И.о Главы Венгеровского сельсовета </w:t>
      </w:r>
    </w:p>
    <w:p w:rsidR="00B54E35" w:rsidRPr="00D06C27" w:rsidRDefault="00B54E35" w:rsidP="00B54E35">
      <w:pPr>
        <w:rPr>
          <w:sz w:val="22"/>
          <w:szCs w:val="22"/>
        </w:rPr>
      </w:pPr>
      <w:r w:rsidRPr="00D06C27">
        <w:rPr>
          <w:sz w:val="22"/>
          <w:szCs w:val="22"/>
        </w:rPr>
        <w:t xml:space="preserve">Венгеровского района Новосибирской области                             </w:t>
      </w:r>
      <w:r w:rsidR="00111A91" w:rsidRPr="00D06C27">
        <w:rPr>
          <w:sz w:val="22"/>
          <w:szCs w:val="22"/>
        </w:rPr>
        <w:t xml:space="preserve">  </w:t>
      </w:r>
      <w:r w:rsidRPr="00D06C27">
        <w:rPr>
          <w:sz w:val="22"/>
          <w:szCs w:val="22"/>
        </w:rPr>
        <w:t xml:space="preserve">     А.А. Макеев</w:t>
      </w: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jc w:val="right"/>
        <w:rPr>
          <w:sz w:val="22"/>
          <w:szCs w:val="22"/>
        </w:rPr>
      </w:pPr>
      <w:r w:rsidRPr="00D06C27">
        <w:rPr>
          <w:sz w:val="22"/>
          <w:szCs w:val="22"/>
        </w:rPr>
        <w:t>Приложение №1</w:t>
      </w:r>
    </w:p>
    <w:p w:rsidR="00B54E35" w:rsidRPr="00D06C27" w:rsidRDefault="00B54E35" w:rsidP="00B54E35">
      <w:pPr>
        <w:jc w:val="right"/>
        <w:rPr>
          <w:sz w:val="22"/>
          <w:szCs w:val="22"/>
        </w:rPr>
      </w:pPr>
      <w:r w:rsidRPr="00D06C27">
        <w:rPr>
          <w:sz w:val="22"/>
          <w:szCs w:val="22"/>
        </w:rPr>
        <w:t xml:space="preserve">Утвержден </w:t>
      </w:r>
    </w:p>
    <w:p w:rsidR="00B54E35" w:rsidRPr="00D06C27" w:rsidRDefault="00B54E35" w:rsidP="00B54E35">
      <w:pPr>
        <w:jc w:val="right"/>
        <w:rPr>
          <w:sz w:val="22"/>
          <w:szCs w:val="22"/>
        </w:rPr>
      </w:pPr>
      <w:r w:rsidRPr="00D06C27">
        <w:rPr>
          <w:sz w:val="22"/>
          <w:szCs w:val="22"/>
        </w:rPr>
        <w:t xml:space="preserve">постановлением администрации </w:t>
      </w:r>
    </w:p>
    <w:p w:rsidR="00B54E35" w:rsidRPr="00D06C27" w:rsidRDefault="00B54E35" w:rsidP="00B54E35">
      <w:pPr>
        <w:jc w:val="right"/>
        <w:rPr>
          <w:sz w:val="22"/>
          <w:szCs w:val="22"/>
        </w:rPr>
      </w:pPr>
      <w:r w:rsidRPr="00D06C27">
        <w:rPr>
          <w:sz w:val="22"/>
          <w:szCs w:val="22"/>
        </w:rPr>
        <w:t xml:space="preserve">Венгеровского сельсовета </w:t>
      </w:r>
    </w:p>
    <w:p w:rsidR="00B54E35" w:rsidRPr="00D06C27" w:rsidRDefault="00B54E35" w:rsidP="00B54E35">
      <w:pPr>
        <w:jc w:val="right"/>
        <w:rPr>
          <w:sz w:val="22"/>
          <w:szCs w:val="22"/>
        </w:rPr>
      </w:pPr>
      <w:r w:rsidRPr="00D06C27">
        <w:rPr>
          <w:sz w:val="22"/>
          <w:szCs w:val="22"/>
        </w:rPr>
        <w:t>Венгеровского района</w:t>
      </w:r>
    </w:p>
    <w:p w:rsidR="00B54E35" w:rsidRPr="00D06C27" w:rsidRDefault="00B54E35" w:rsidP="00B54E35">
      <w:pPr>
        <w:jc w:val="right"/>
        <w:rPr>
          <w:sz w:val="22"/>
          <w:szCs w:val="22"/>
        </w:rPr>
      </w:pPr>
      <w:r w:rsidRPr="00D06C27">
        <w:rPr>
          <w:sz w:val="22"/>
          <w:szCs w:val="22"/>
        </w:rPr>
        <w:t xml:space="preserve"> Новосибирской области </w:t>
      </w:r>
    </w:p>
    <w:p w:rsidR="00B54E35" w:rsidRPr="00D06C27" w:rsidRDefault="00B54E35" w:rsidP="00B54E35">
      <w:pPr>
        <w:jc w:val="right"/>
        <w:rPr>
          <w:sz w:val="22"/>
          <w:szCs w:val="22"/>
        </w:rPr>
      </w:pPr>
      <w:r w:rsidRPr="00D06C27">
        <w:rPr>
          <w:sz w:val="22"/>
          <w:szCs w:val="22"/>
        </w:rPr>
        <w:t>от 10.11.2023г. №365</w:t>
      </w:r>
    </w:p>
    <w:p w:rsidR="00B54E35" w:rsidRPr="00D06C27" w:rsidRDefault="00B54E35" w:rsidP="00B54E35">
      <w:pPr>
        <w:jc w:val="right"/>
        <w:rPr>
          <w:sz w:val="22"/>
          <w:szCs w:val="22"/>
        </w:rPr>
      </w:pPr>
    </w:p>
    <w:p w:rsidR="00B54E35" w:rsidRPr="00D06C27" w:rsidRDefault="00B54E35" w:rsidP="00B54E35">
      <w:pPr>
        <w:jc w:val="center"/>
        <w:rPr>
          <w:sz w:val="22"/>
          <w:szCs w:val="22"/>
        </w:rPr>
      </w:pPr>
      <w:r w:rsidRPr="00D06C27">
        <w:rPr>
          <w:sz w:val="22"/>
          <w:szCs w:val="22"/>
        </w:rPr>
        <w:t xml:space="preserve">Перечень главных </w:t>
      </w:r>
      <w:proofErr w:type="gramStart"/>
      <w:r w:rsidRPr="00D06C27">
        <w:rPr>
          <w:sz w:val="22"/>
          <w:szCs w:val="22"/>
        </w:rPr>
        <w:t>администраторов доходов бюджета Венгеровского сельсовета Венгеровского района Новосибирской области</w:t>
      </w:r>
      <w:proofErr w:type="gramEnd"/>
    </w:p>
    <w:p w:rsidR="00B54E35" w:rsidRPr="00D06C27" w:rsidRDefault="00B54E35" w:rsidP="00B54E35">
      <w:pPr>
        <w:jc w:val="center"/>
        <w:rPr>
          <w:sz w:val="22"/>
          <w:szCs w:val="22"/>
        </w:rPr>
      </w:pPr>
    </w:p>
    <w:p w:rsidR="00B54E35" w:rsidRPr="00D06C27" w:rsidRDefault="00B54E35" w:rsidP="00B54E35">
      <w:pPr>
        <w:jc w:val="center"/>
        <w:rPr>
          <w:sz w:val="22"/>
          <w:szCs w:val="22"/>
        </w:rPr>
      </w:pPr>
      <w:r w:rsidRPr="00D06C27">
        <w:rPr>
          <w:sz w:val="22"/>
          <w:szCs w:val="22"/>
        </w:rPr>
        <w:t>Перечень и коды главных администраторов  налоговых и неналоговых доходов  бюджета  Венгеровского сельсовета Венгеровского района Новосибирской области</w:t>
      </w:r>
    </w:p>
    <w:p w:rsidR="00B54E35" w:rsidRPr="00D06C27" w:rsidRDefault="00B54E35" w:rsidP="00B54E35">
      <w:pPr>
        <w:jc w:val="right"/>
        <w:rPr>
          <w:sz w:val="22"/>
          <w:szCs w:val="22"/>
        </w:rPr>
      </w:pPr>
      <w:r w:rsidRPr="00D06C27">
        <w:rPr>
          <w:sz w:val="22"/>
          <w:szCs w:val="22"/>
        </w:rPr>
        <w:t>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694"/>
        <w:gridCol w:w="6746"/>
      </w:tblGrid>
      <w:tr w:rsidR="00B54E35" w:rsidRPr="00D06C27" w:rsidTr="00111A91">
        <w:trPr>
          <w:trHeight w:val="315"/>
        </w:trPr>
        <w:tc>
          <w:tcPr>
            <w:tcW w:w="3936" w:type="dxa"/>
            <w:gridSpan w:val="2"/>
            <w:shd w:val="clear" w:color="auto" w:fill="auto"/>
            <w:hideMark/>
          </w:tcPr>
          <w:p w:rsidR="00B54E35" w:rsidRPr="00D06C27" w:rsidRDefault="00B54E35" w:rsidP="00111A91">
            <w:pPr>
              <w:rPr>
                <w:sz w:val="22"/>
                <w:szCs w:val="22"/>
              </w:rPr>
            </w:pPr>
            <w:r w:rsidRPr="00D06C27">
              <w:rPr>
                <w:sz w:val="22"/>
                <w:szCs w:val="22"/>
              </w:rPr>
              <w:t>Код бюджетной классификации Российской Федерации</w:t>
            </w:r>
          </w:p>
        </w:tc>
        <w:tc>
          <w:tcPr>
            <w:tcW w:w="6746" w:type="dxa"/>
            <w:vMerge w:val="restart"/>
            <w:shd w:val="clear" w:color="auto" w:fill="auto"/>
            <w:noWrap/>
            <w:hideMark/>
          </w:tcPr>
          <w:p w:rsidR="00B54E35" w:rsidRPr="00D06C27" w:rsidRDefault="00B54E35" w:rsidP="00111A91">
            <w:pPr>
              <w:rPr>
                <w:sz w:val="22"/>
                <w:szCs w:val="22"/>
              </w:rPr>
            </w:pPr>
            <w:r w:rsidRPr="00D06C27">
              <w:rPr>
                <w:sz w:val="22"/>
                <w:szCs w:val="22"/>
              </w:rPr>
              <w:t>Наименование главного администратора доходов местного бюджета</w:t>
            </w:r>
          </w:p>
        </w:tc>
      </w:tr>
      <w:tr w:rsidR="00B54E35" w:rsidRPr="00D06C27" w:rsidTr="00111A91">
        <w:trPr>
          <w:trHeight w:val="630"/>
        </w:trPr>
        <w:tc>
          <w:tcPr>
            <w:tcW w:w="1242" w:type="dxa"/>
            <w:shd w:val="clear" w:color="auto" w:fill="auto"/>
            <w:hideMark/>
          </w:tcPr>
          <w:p w:rsidR="00B54E35" w:rsidRPr="00D06C27" w:rsidRDefault="00B54E35" w:rsidP="00111A91">
            <w:pPr>
              <w:rPr>
                <w:sz w:val="22"/>
                <w:szCs w:val="22"/>
              </w:rPr>
            </w:pPr>
            <w:r w:rsidRPr="00D06C27">
              <w:rPr>
                <w:sz w:val="22"/>
                <w:szCs w:val="22"/>
              </w:rPr>
              <w:t>Главный администратор</w:t>
            </w:r>
          </w:p>
        </w:tc>
        <w:tc>
          <w:tcPr>
            <w:tcW w:w="2694" w:type="dxa"/>
            <w:shd w:val="clear" w:color="auto" w:fill="auto"/>
            <w:hideMark/>
          </w:tcPr>
          <w:p w:rsidR="00B54E35" w:rsidRPr="00D06C27" w:rsidRDefault="00B54E35" w:rsidP="00111A91">
            <w:pPr>
              <w:rPr>
                <w:sz w:val="22"/>
                <w:szCs w:val="22"/>
              </w:rPr>
            </w:pPr>
            <w:r w:rsidRPr="00D06C27">
              <w:rPr>
                <w:sz w:val="22"/>
                <w:szCs w:val="22"/>
              </w:rPr>
              <w:t>доходы местного бюджета</w:t>
            </w:r>
          </w:p>
        </w:tc>
        <w:tc>
          <w:tcPr>
            <w:tcW w:w="6746" w:type="dxa"/>
            <w:vMerge/>
            <w:shd w:val="clear" w:color="auto" w:fill="auto"/>
            <w:hideMark/>
          </w:tcPr>
          <w:p w:rsidR="00B54E35" w:rsidRPr="00D06C27" w:rsidRDefault="00B54E35" w:rsidP="00111A91">
            <w:pPr>
              <w:rPr>
                <w:sz w:val="22"/>
                <w:szCs w:val="22"/>
              </w:rPr>
            </w:pPr>
          </w:p>
        </w:tc>
      </w:tr>
      <w:tr w:rsidR="00B54E35" w:rsidRPr="00D06C27" w:rsidTr="00111A91">
        <w:trPr>
          <w:trHeight w:val="780"/>
        </w:trPr>
        <w:tc>
          <w:tcPr>
            <w:tcW w:w="1242" w:type="dxa"/>
            <w:shd w:val="clear" w:color="auto" w:fill="auto"/>
            <w:noWrap/>
            <w:hideMark/>
          </w:tcPr>
          <w:p w:rsidR="00B54E35" w:rsidRPr="00D06C27" w:rsidRDefault="00B54E35" w:rsidP="00111A91">
            <w:pPr>
              <w:rPr>
                <w:b/>
                <w:bCs/>
                <w:sz w:val="22"/>
                <w:szCs w:val="22"/>
              </w:rPr>
            </w:pPr>
            <w:r w:rsidRPr="00D06C27">
              <w:rPr>
                <w:b/>
                <w:bCs/>
                <w:sz w:val="22"/>
                <w:szCs w:val="22"/>
              </w:rPr>
              <w:t>182</w:t>
            </w:r>
          </w:p>
        </w:tc>
        <w:tc>
          <w:tcPr>
            <w:tcW w:w="2694" w:type="dxa"/>
            <w:shd w:val="clear" w:color="auto" w:fill="auto"/>
            <w:noWrap/>
            <w:hideMark/>
          </w:tcPr>
          <w:p w:rsidR="00B54E35" w:rsidRPr="00D06C27" w:rsidRDefault="00B54E35" w:rsidP="00111A91">
            <w:pPr>
              <w:rPr>
                <w:b/>
                <w:bCs/>
                <w:i/>
                <w:iCs/>
                <w:sz w:val="22"/>
                <w:szCs w:val="22"/>
              </w:rPr>
            </w:pPr>
            <w:r w:rsidRPr="00D06C27">
              <w:rPr>
                <w:b/>
                <w:bCs/>
                <w:i/>
                <w:iCs/>
                <w:sz w:val="22"/>
                <w:szCs w:val="22"/>
              </w:rPr>
              <w:t> </w:t>
            </w:r>
          </w:p>
        </w:tc>
        <w:tc>
          <w:tcPr>
            <w:tcW w:w="6746" w:type="dxa"/>
            <w:shd w:val="clear" w:color="auto" w:fill="auto"/>
            <w:noWrap/>
            <w:hideMark/>
          </w:tcPr>
          <w:p w:rsidR="00B54E35" w:rsidRPr="00D06C27" w:rsidRDefault="00B54E35" w:rsidP="00111A91">
            <w:pPr>
              <w:rPr>
                <w:b/>
                <w:bCs/>
                <w:sz w:val="22"/>
                <w:szCs w:val="22"/>
              </w:rPr>
            </w:pPr>
            <w:r w:rsidRPr="00D06C27">
              <w:rPr>
                <w:b/>
                <w:bCs/>
                <w:sz w:val="22"/>
                <w:szCs w:val="22"/>
              </w:rPr>
              <w:t>Федеральная налоговая служба (Управление Федеральной налоговой службы по Новосибирской области)</w:t>
            </w:r>
          </w:p>
        </w:tc>
      </w:tr>
      <w:tr w:rsidR="00B54E35" w:rsidRPr="00D06C27" w:rsidTr="00111A91">
        <w:trPr>
          <w:trHeight w:val="1560"/>
        </w:trPr>
        <w:tc>
          <w:tcPr>
            <w:tcW w:w="1242" w:type="dxa"/>
            <w:shd w:val="clear" w:color="auto" w:fill="auto"/>
            <w:noWrap/>
            <w:hideMark/>
          </w:tcPr>
          <w:p w:rsidR="00B54E35" w:rsidRPr="00D06C27" w:rsidRDefault="00B54E35" w:rsidP="00111A91">
            <w:pPr>
              <w:rPr>
                <w:sz w:val="22"/>
                <w:szCs w:val="22"/>
              </w:rPr>
            </w:pPr>
            <w:r w:rsidRPr="00D06C27">
              <w:rPr>
                <w:sz w:val="22"/>
                <w:szCs w:val="22"/>
              </w:rPr>
              <w:t>182</w:t>
            </w:r>
          </w:p>
        </w:tc>
        <w:tc>
          <w:tcPr>
            <w:tcW w:w="2694" w:type="dxa"/>
            <w:shd w:val="clear" w:color="auto" w:fill="auto"/>
            <w:noWrap/>
            <w:hideMark/>
          </w:tcPr>
          <w:p w:rsidR="00B54E35" w:rsidRPr="00D06C27" w:rsidRDefault="00B54E35" w:rsidP="00111A91">
            <w:pPr>
              <w:rPr>
                <w:sz w:val="22"/>
                <w:szCs w:val="22"/>
              </w:rPr>
            </w:pPr>
            <w:r w:rsidRPr="00D06C27">
              <w:rPr>
                <w:sz w:val="22"/>
                <w:szCs w:val="22"/>
              </w:rPr>
              <w:t>1 01 02010 01 1000 110</w:t>
            </w:r>
          </w:p>
        </w:tc>
        <w:tc>
          <w:tcPr>
            <w:tcW w:w="6746" w:type="dxa"/>
            <w:shd w:val="clear" w:color="auto" w:fill="auto"/>
            <w:hideMark/>
          </w:tcPr>
          <w:p w:rsidR="00B54E35" w:rsidRPr="00D06C27" w:rsidRDefault="00B54E35" w:rsidP="00111A91">
            <w:pPr>
              <w:rPr>
                <w:sz w:val="22"/>
                <w:szCs w:val="22"/>
              </w:rPr>
            </w:pPr>
            <w:r w:rsidRPr="00D06C27">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06C27">
              <w:rPr>
                <w:sz w:val="22"/>
                <w:szCs w:val="22"/>
                <w:vertAlign w:val="superscript"/>
              </w:rPr>
              <w:t>1</w:t>
            </w:r>
            <w:r w:rsidRPr="00D06C27">
              <w:rPr>
                <w:sz w:val="22"/>
                <w:szCs w:val="22"/>
              </w:rPr>
              <w:t xml:space="preserve"> и 228 Налогового кодекса Российской Федерации </w:t>
            </w:r>
          </w:p>
        </w:tc>
      </w:tr>
      <w:tr w:rsidR="00B54E35" w:rsidRPr="00D06C27" w:rsidTr="00111A91">
        <w:trPr>
          <w:trHeight w:val="1680"/>
        </w:trPr>
        <w:tc>
          <w:tcPr>
            <w:tcW w:w="1242" w:type="dxa"/>
            <w:shd w:val="clear" w:color="auto" w:fill="auto"/>
            <w:noWrap/>
            <w:hideMark/>
          </w:tcPr>
          <w:p w:rsidR="00B54E35" w:rsidRPr="00D06C27" w:rsidRDefault="00B54E35" w:rsidP="00111A91">
            <w:pPr>
              <w:rPr>
                <w:sz w:val="22"/>
                <w:szCs w:val="22"/>
              </w:rPr>
            </w:pPr>
            <w:r w:rsidRPr="00D06C27">
              <w:rPr>
                <w:sz w:val="22"/>
                <w:szCs w:val="22"/>
              </w:rPr>
              <w:t>182</w:t>
            </w:r>
          </w:p>
        </w:tc>
        <w:tc>
          <w:tcPr>
            <w:tcW w:w="2694" w:type="dxa"/>
            <w:shd w:val="clear" w:color="auto" w:fill="auto"/>
            <w:noWrap/>
            <w:hideMark/>
          </w:tcPr>
          <w:p w:rsidR="00B54E35" w:rsidRPr="00D06C27" w:rsidRDefault="00B54E35" w:rsidP="00111A91">
            <w:pPr>
              <w:rPr>
                <w:sz w:val="22"/>
                <w:szCs w:val="22"/>
              </w:rPr>
            </w:pPr>
            <w:r w:rsidRPr="00D06C27">
              <w:rPr>
                <w:sz w:val="22"/>
                <w:szCs w:val="22"/>
              </w:rPr>
              <w:t>1 01 02040 01 0000 110</w:t>
            </w:r>
          </w:p>
        </w:tc>
        <w:tc>
          <w:tcPr>
            <w:tcW w:w="6746" w:type="dxa"/>
            <w:shd w:val="clear" w:color="auto" w:fill="auto"/>
            <w:hideMark/>
          </w:tcPr>
          <w:p w:rsidR="00B54E35" w:rsidRPr="00D06C27" w:rsidRDefault="00B54E35" w:rsidP="00111A91">
            <w:pPr>
              <w:rPr>
                <w:sz w:val="22"/>
                <w:szCs w:val="22"/>
              </w:rPr>
            </w:pPr>
            <w:r w:rsidRPr="00D06C27">
              <w:rPr>
                <w:sz w:val="22"/>
                <w:szCs w:val="2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w:t>
            </w:r>
            <w:r w:rsidRPr="00D06C27">
              <w:rPr>
                <w:sz w:val="22"/>
                <w:szCs w:val="22"/>
              </w:rPr>
              <w:br/>
              <w:t>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54E35" w:rsidRPr="00D06C27" w:rsidTr="00111A91">
        <w:trPr>
          <w:trHeight w:val="570"/>
        </w:trPr>
        <w:tc>
          <w:tcPr>
            <w:tcW w:w="1242" w:type="dxa"/>
            <w:shd w:val="clear" w:color="auto" w:fill="auto"/>
            <w:noWrap/>
            <w:hideMark/>
          </w:tcPr>
          <w:p w:rsidR="00B54E35" w:rsidRPr="00D06C27" w:rsidRDefault="00B54E35" w:rsidP="00111A91">
            <w:pPr>
              <w:rPr>
                <w:sz w:val="22"/>
                <w:szCs w:val="22"/>
              </w:rPr>
            </w:pPr>
            <w:r w:rsidRPr="00D06C27">
              <w:rPr>
                <w:sz w:val="22"/>
                <w:szCs w:val="22"/>
              </w:rPr>
              <w:t>182</w:t>
            </w:r>
          </w:p>
        </w:tc>
        <w:tc>
          <w:tcPr>
            <w:tcW w:w="2694" w:type="dxa"/>
            <w:shd w:val="clear" w:color="auto" w:fill="auto"/>
            <w:noWrap/>
            <w:hideMark/>
          </w:tcPr>
          <w:p w:rsidR="00B54E35" w:rsidRPr="00D06C27" w:rsidRDefault="00B54E35" w:rsidP="00111A91">
            <w:pPr>
              <w:rPr>
                <w:sz w:val="22"/>
                <w:szCs w:val="22"/>
              </w:rPr>
            </w:pPr>
            <w:r w:rsidRPr="00D06C27">
              <w:rPr>
                <w:sz w:val="22"/>
                <w:szCs w:val="22"/>
              </w:rPr>
              <w:t>1 05 03010 01 0000 110</w:t>
            </w:r>
          </w:p>
        </w:tc>
        <w:tc>
          <w:tcPr>
            <w:tcW w:w="6746" w:type="dxa"/>
            <w:shd w:val="clear" w:color="auto" w:fill="auto"/>
            <w:hideMark/>
          </w:tcPr>
          <w:p w:rsidR="00B54E35" w:rsidRPr="00D06C27" w:rsidRDefault="00B54E35" w:rsidP="00111A91">
            <w:pPr>
              <w:rPr>
                <w:sz w:val="22"/>
                <w:szCs w:val="22"/>
              </w:rPr>
            </w:pPr>
            <w:r w:rsidRPr="00D06C27">
              <w:rPr>
                <w:sz w:val="22"/>
                <w:szCs w:val="22"/>
              </w:rPr>
              <w:t>Единый сельскохозяйственный налог</w:t>
            </w:r>
          </w:p>
        </w:tc>
      </w:tr>
      <w:tr w:rsidR="00B54E35" w:rsidRPr="00D06C27" w:rsidTr="00111A91">
        <w:trPr>
          <w:trHeight w:val="1290"/>
        </w:trPr>
        <w:tc>
          <w:tcPr>
            <w:tcW w:w="1242" w:type="dxa"/>
            <w:shd w:val="clear" w:color="auto" w:fill="auto"/>
            <w:noWrap/>
            <w:hideMark/>
          </w:tcPr>
          <w:p w:rsidR="00B54E35" w:rsidRPr="00D06C27" w:rsidRDefault="00B54E35" w:rsidP="00111A91">
            <w:pPr>
              <w:rPr>
                <w:sz w:val="22"/>
                <w:szCs w:val="22"/>
              </w:rPr>
            </w:pPr>
            <w:r w:rsidRPr="00D06C27">
              <w:rPr>
                <w:sz w:val="22"/>
                <w:szCs w:val="22"/>
              </w:rPr>
              <w:t>182</w:t>
            </w:r>
          </w:p>
        </w:tc>
        <w:tc>
          <w:tcPr>
            <w:tcW w:w="2694" w:type="dxa"/>
            <w:shd w:val="clear" w:color="auto" w:fill="auto"/>
            <w:noWrap/>
            <w:hideMark/>
          </w:tcPr>
          <w:p w:rsidR="00B54E35" w:rsidRPr="00D06C27" w:rsidRDefault="00B54E35" w:rsidP="00111A91">
            <w:pPr>
              <w:rPr>
                <w:sz w:val="22"/>
                <w:szCs w:val="22"/>
              </w:rPr>
            </w:pPr>
            <w:r w:rsidRPr="00D06C27">
              <w:rPr>
                <w:sz w:val="22"/>
                <w:szCs w:val="22"/>
              </w:rPr>
              <w:t>1 06 01030 10 1000 110</w:t>
            </w:r>
          </w:p>
        </w:tc>
        <w:tc>
          <w:tcPr>
            <w:tcW w:w="6746" w:type="dxa"/>
            <w:shd w:val="clear" w:color="auto" w:fill="auto"/>
            <w:hideMark/>
          </w:tcPr>
          <w:p w:rsidR="00B54E35" w:rsidRPr="00D06C27" w:rsidRDefault="00B54E35" w:rsidP="00111A91">
            <w:pPr>
              <w:rPr>
                <w:sz w:val="22"/>
                <w:szCs w:val="22"/>
              </w:rPr>
            </w:pPr>
            <w:proofErr w:type="gramStart"/>
            <w:r w:rsidRPr="00D06C27">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B54E35" w:rsidRPr="00D06C27" w:rsidTr="00111A91">
        <w:trPr>
          <w:trHeight w:val="1290"/>
        </w:trPr>
        <w:tc>
          <w:tcPr>
            <w:tcW w:w="1242" w:type="dxa"/>
            <w:shd w:val="clear" w:color="auto" w:fill="auto"/>
            <w:noWrap/>
            <w:hideMark/>
          </w:tcPr>
          <w:p w:rsidR="00B54E35" w:rsidRPr="00D06C27" w:rsidRDefault="00B54E35" w:rsidP="00111A91">
            <w:pPr>
              <w:rPr>
                <w:sz w:val="22"/>
                <w:szCs w:val="22"/>
              </w:rPr>
            </w:pPr>
            <w:r w:rsidRPr="00D06C27">
              <w:rPr>
                <w:sz w:val="22"/>
                <w:szCs w:val="22"/>
              </w:rPr>
              <w:lastRenderedPageBreak/>
              <w:t>182</w:t>
            </w:r>
          </w:p>
        </w:tc>
        <w:tc>
          <w:tcPr>
            <w:tcW w:w="2694" w:type="dxa"/>
            <w:shd w:val="clear" w:color="auto" w:fill="auto"/>
            <w:noWrap/>
            <w:hideMark/>
          </w:tcPr>
          <w:p w:rsidR="00B54E35" w:rsidRPr="00D06C27" w:rsidRDefault="00B54E35" w:rsidP="00111A91">
            <w:pPr>
              <w:rPr>
                <w:sz w:val="22"/>
                <w:szCs w:val="22"/>
              </w:rPr>
            </w:pPr>
            <w:r w:rsidRPr="00D06C27">
              <w:rPr>
                <w:sz w:val="22"/>
                <w:szCs w:val="22"/>
              </w:rPr>
              <w:t>1 06 06033 10 1000 110</w:t>
            </w:r>
          </w:p>
        </w:tc>
        <w:tc>
          <w:tcPr>
            <w:tcW w:w="6746" w:type="dxa"/>
            <w:shd w:val="clear" w:color="auto" w:fill="auto"/>
            <w:hideMark/>
          </w:tcPr>
          <w:p w:rsidR="00B54E35" w:rsidRPr="00D06C27" w:rsidRDefault="00B54E35" w:rsidP="00111A91">
            <w:pPr>
              <w:rPr>
                <w:sz w:val="22"/>
                <w:szCs w:val="22"/>
              </w:rPr>
            </w:pPr>
            <w:proofErr w:type="gramStart"/>
            <w:r w:rsidRPr="00D06C27">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B54E35" w:rsidRPr="00D06C27" w:rsidTr="00111A91">
        <w:trPr>
          <w:trHeight w:val="1290"/>
        </w:trPr>
        <w:tc>
          <w:tcPr>
            <w:tcW w:w="1242" w:type="dxa"/>
            <w:shd w:val="clear" w:color="auto" w:fill="auto"/>
            <w:noWrap/>
            <w:hideMark/>
          </w:tcPr>
          <w:p w:rsidR="00B54E35" w:rsidRPr="00D06C27" w:rsidRDefault="00B54E35" w:rsidP="00111A91">
            <w:pPr>
              <w:rPr>
                <w:sz w:val="22"/>
                <w:szCs w:val="22"/>
              </w:rPr>
            </w:pPr>
            <w:r w:rsidRPr="00D06C27">
              <w:rPr>
                <w:sz w:val="22"/>
                <w:szCs w:val="22"/>
              </w:rPr>
              <w:t>182</w:t>
            </w:r>
          </w:p>
        </w:tc>
        <w:tc>
          <w:tcPr>
            <w:tcW w:w="2694" w:type="dxa"/>
            <w:shd w:val="clear" w:color="auto" w:fill="auto"/>
            <w:noWrap/>
            <w:hideMark/>
          </w:tcPr>
          <w:p w:rsidR="00B54E35" w:rsidRPr="00D06C27" w:rsidRDefault="00B54E35" w:rsidP="00111A91">
            <w:pPr>
              <w:rPr>
                <w:sz w:val="22"/>
                <w:szCs w:val="22"/>
              </w:rPr>
            </w:pPr>
            <w:r w:rsidRPr="00D06C27">
              <w:rPr>
                <w:sz w:val="22"/>
                <w:szCs w:val="22"/>
              </w:rPr>
              <w:t>1 06 06043 10 1000 110</w:t>
            </w:r>
          </w:p>
        </w:tc>
        <w:tc>
          <w:tcPr>
            <w:tcW w:w="6746" w:type="dxa"/>
            <w:shd w:val="clear" w:color="auto" w:fill="auto"/>
            <w:hideMark/>
          </w:tcPr>
          <w:p w:rsidR="00B54E35" w:rsidRPr="00D06C27" w:rsidRDefault="00B54E35" w:rsidP="00111A91">
            <w:pPr>
              <w:rPr>
                <w:sz w:val="22"/>
                <w:szCs w:val="22"/>
              </w:rPr>
            </w:pPr>
            <w:proofErr w:type="gramStart"/>
            <w:r w:rsidRPr="00D06C27">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B54E35" w:rsidRPr="00D06C27" w:rsidTr="00111A91">
        <w:trPr>
          <w:trHeight w:val="1290"/>
        </w:trPr>
        <w:tc>
          <w:tcPr>
            <w:tcW w:w="1242" w:type="dxa"/>
            <w:shd w:val="clear" w:color="auto" w:fill="auto"/>
            <w:noWrap/>
          </w:tcPr>
          <w:p w:rsidR="00B54E35" w:rsidRPr="00D06C27" w:rsidRDefault="00B54E35" w:rsidP="00111A91">
            <w:pPr>
              <w:rPr>
                <w:sz w:val="22"/>
                <w:szCs w:val="22"/>
              </w:rPr>
            </w:pPr>
            <w:r w:rsidRPr="00D06C27">
              <w:rPr>
                <w:sz w:val="22"/>
                <w:szCs w:val="22"/>
              </w:rPr>
              <w:t>182</w:t>
            </w:r>
          </w:p>
        </w:tc>
        <w:tc>
          <w:tcPr>
            <w:tcW w:w="2694" w:type="dxa"/>
            <w:shd w:val="clear" w:color="auto" w:fill="auto"/>
            <w:noWrap/>
          </w:tcPr>
          <w:p w:rsidR="00B54E35" w:rsidRPr="00D06C27" w:rsidRDefault="00B54E35" w:rsidP="00111A91">
            <w:pPr>
              <w:rPr>
                <w:sz w:val="22"/>
                <w:szCs w:val="22"/>
              </w:rPr>
            </w:pPr>
            <w:r w:rsidRPr="00D06C27">
              <w:rPr>
                <w:sz w:val="22"/>
                <w:szCs w:val="22"/>
              </w:rPr>
              <w:t>1 03 02231 01 0000 110</w:t>
            </w:r>
          </w:p>
        </w:tc>
        <w:tc>
          <w:tcPr>
            <w:tcW w:w="6746" w:type="dxa"/>
            <w:shd w:val="clear" w:color="auto" w:fill="auto"/>
          </w:tcPr>
          <w:p w:rsidR="00B54E35" w:rsidRPr="00D06C27" w:rsidRDefault="00B54E35" w:rsidP="00111A91">
            <w:pPr>
              <w:rPr>
                <w:sz w:val="22"/>
                <w:szCs w:val="22"/>
              </w:rPr>
            </w:pPr>
            <w:r w:rsidRPr="00D06C27">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B54E35" w:rsidRPr="00D06C27" w:rsidTr="00111A91">
        <w:trPr>
          <w:trHeight w:val="1290"/>
        </w:trPr>
        <w:tc>
          <w:tcPr>
            <w:tcW w:w="1242" w:type="dxa"/>
            <w:shd w:val="clear" w:color="auto" w:fill="auto"/>
            <w:noWrap/>
          </w:tcPr>
          <w:p w:rsidR="00B54E35" w:rsidRPr="00D06C27" w:rsidRDefault="00B54E35" w:rsidP="00111A91">
            <w:pPr>
              <w:rPr>
                <w:sz w:val="22"/>
                <w:szCs w:val="22"/>
              </w:rPr>
            </w:pPr>
            <w:r w:rsidRPr="00D06C27">
              <w:rPr>
                <w:sz w:val="22"/>
                <w:szCs w:val="22"/>
              </w:rPr>
              <w:t>182</w:t>
            </w:r>
          </w:p>
        </w:tc>
        <w:tc>
          <w:tcPr>
            <w:tcW w:w="2694" w:type="dxa"/>
            <w:shd w:val="clear" w:color="auto" w:fill="auto"/>
            <w:noWrap/>
          </w:tcPr>
          <w:p w:rsidR="00B54E35" w:rsidRPr="00D06C27" w:rsidRDefault="00B54E35" w:rsidP="00111A91">
            <w:pPr>
              <w:rPr>
                <w:sz w:val="22"/>
                <w:szCs w:val="22"/>
              </w:rPr>
            </w:pPr>
            <w:r w:rsidRPr="00D06C27">
              <w:rPr>
                <w:sz w:val="22"/>
                <w:szCs w:val="22"/>
              </w:rPr>
              <w:t>1 03 02241 01 0000 110</w:t>
            </w:r>
          </w:p>
        </w:tc>
        <w:tc>
          <w:tcPr>
            <w:tcW w:w="6746" w:type="dxa"/>
            <w:shd w:val="clear" w:color="auto" w:fill="auto"/>
          </w:tcPr>
          <w:p w:rsidR="00B54E35" w:rsidRPr="00D06C27" w:rsidRDefault="00B54E35" w:rsidP="00111A91">
            <w:pPr>
              <w:rPr>
                <w:sz w:val="22"/>
                <w:szCs w:val="22"/>
              </w:rPr>
            </w:pPr>
            <w:r w:rsidRPr="00D06C27">
              <w:rPr>
                <w:sz w:val="22"/>
                <w:szCs w:val="22"/>
              </w:rPr>
              <w:t xml:space="preserve">Доходы от уплаты акцизов на моторные масла для дизельных </w:t>
            </w:r>
            <w:proofErr w:type="gramStart"/>
            <w:r w:rsidRPr="00D06C27">
              <w:rPr>
                <w:sz w:val="22"/>
                <w:szCs w:val="22"/>
              </w:rPr>
              <w:t>и(</w:t>
            </w:r>
            <w:proofErr w:type="gramEnd"/>
            <w:r w:rsidRPr="00D06C27">
              <w:rPr>
                <w:sz w:val="22"/>
                <w:szCs w:val="22"/>
              </w:rPr>
              <w:t>или) карбюраторных (</w:t>
            </w:r>
            <w:proofErr w:type="spellStart"/>
            <w:r w:rsidRPr="00D06C27">
              <w:rPr>
                <w:sz w:val="22"/>
                <w:szCs w:val="22"/>
              </w:rPr>
              <w:t>инжекторных</w:t>
            </w:r>
            <w:proofErr w:type="spellEnd"/>
            <w:r w:rsidRPr="00D06C27">
              <w:rPr>
                <w:sz w:val="22"/>
                <w:szCs w:val="22"/>
              </w:rPr>
              <w:t>)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B54E35" w:rsidRPr="00D06C27" w:rsidTr="00111A91">
        <w:trPr>
          <w:trHeight w:val="1290"/>
        </w:trPr>
        <w:tc>
          <w:tcPr>
            <w:tcW w:w="1242" w:type="dxa"/>
            <w:shd w:val="clear" w:color="auto" w:fill="auto"/>
            <w:noWrap/>
          </w:tcPr>
          <w:p w:rsidR="00B54E35" w:rsidRPr="00D06C27" w:rsidRDefault="00B54E35" w:rsidP="00111A91">
            <w:pPr>
              <w:rPr>
                <w:sz w:val="22"/>
                <w:szCs w:val="22"/>
              </w:rPr>
            </w:pPr>
            <w:r w:rsidRPr="00D06C27">
              <w:rPr>
                <w:sz w:val="22"/>
                <w:szCs w:val="22"/>
              </w:rPr>
              <w:t>182</w:t>
            </w:r>
          </w:p>
        </w:tc>
        <w:tc>
          <w:tcPr>
            <w:tcW w:w="2694" w:type="dxa"/>
            <w:shd w:val="clear" w:color="auto" w:fill="auto"/>
            <w:noWrap/>
          </w:tcPr>
          <w:p w:rsidR="00B54E35" w:rsidRPr="00D06C27" w:rsidRDefault="00B54E35" w:rsidP="00111A91">
            <w:pPr>
              <w:rPr>
                <w:sz w:val="22"/>
                <w:szCs w:val="22"/>
              </w:rPr>
            </w:pPr>
            <w:r w:rsidRPr="00D06C27">
              <w:rPr>
                <w:sz w:val="22"/>
                <w:szCs w:val="22"/>
              </w:rPr>
              <w:t>1 03 02251 01 0000 110</w:t>
            </w:r>
          </w:p>
        </w:tc>
        <w:tc>
          <w:tcPr>
            <w:tcW w:w="6746" w:type="dxa"/>
            <w:shd w:val="clear" w:color="auto" w:fill="auto"/>
          </w:tcPr>
          <w:p w:rsidR="00B54E35" w:rsidRPr="00D06C27" w:rsidRDefault="00B54E35" w:rsidP="00111A91">
            <w:pPr>
              <w:rPr>
                <w:sz w:val="22"/>
                <w:szCs w:val="22"/>
              </w:rPr>
            </w:pPr>
            <w:r w:rsidRPr="00D06C27">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B54E35" w:rsidRPr="00D06C27" w:rsidTr="00111A91">
        <w:trPr>
          <w:trHeight w:val="1290"/>
        </w:trPr>
        <w:tc>
          <w:tcPr>
            <w:tcW w:w="1242" w:type="dxa"/>
            <w:shd w:val="clear" w:color="auto" w:fill="auto"/>
            <w:noWrap/>
          </w:tcPr>
          <w:p w:rsidR="00B54E35" w:rsidRPr="00D06C27" w:rsidRDefault="00B54E35" w:rsidP="00111A91">
            <w:pPr>
              <w:rPr>
                <w:sz w:val="22"/>
                <w:szCs w:val="22"/>
              </w:rPr>
            </w:pPr>
            <w:r w:rsidRPr="00D06C27">
              <w:rPr>
                <w:sz w:val="22"/>
                <w:szCs w:val="22"/>
              </w:rPr>
              <w:t>182</w:t>
            </w:r>
          </w:p>
        </w:tc>
        <w:tc>
          <w:tcPr>
            <w:tcW w:w="2694" w:type="dxa"/>
            <w:shd w:val="clear" w:color="auto" w:fill="auto"/>
            <w:noWrap/>
          </w:tcPr>
          <w:p w:rsidR="00B54E35" w:rsidRPr="00D06C27" w:rsidRDefault="00B54E35" w:rsidP="00111A91">
            <w:pPr>
              <w:rPr>
                <w:sz w:val="22"/>
                <w:szCs w:val="22"/>
              </w:rPr>
            </w:pPr>
            <w:r w:rsidRPr="00D06C27">
              <w:rPr>
                <w:sz w:val="22"/>
                <w:szCs w:val="22"/>
              </w:rPr>
              <w:t>1 03 02261 01 0000 100</w:t>
            </w:r>
          </w:p>
        </w:tc>
        <w:tc>
          <w:tcPr>
            <w:tcW w:w="6746" w:type="dxa"/>
            <w:shd w:val="clear" w:color="auto" w:fill="auto"/>
          </w:tcPr>
          <w:p w:rsidR="00B54E35" w:rsidRPr="00D06C27" w:rsidRDefault="00B54E35" w:rsidP="00111A91">
            <w:pPr>
              <w:rPr>
                <w:sz w:val="22"/>
                <w:szCs w:val="22"/>
              </w:rPr>
            </w:pPr>
            <w:r w:rsidRPr="00D06C27">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B54E35" w:rsidRPr="00D06C27" w:rsidTr="00111A91">
        <w:trPr>
          <w:trHeight w:val="795"/>
        </w:trPr>
        <w:tc>
          <w:tcPr>
            <w:tcW w:w="1242" w:type="dxa"/>
            <w:shd w:val="clear" w:color="auto" w:fill="auto"/>
            <w:hideMark/>
          </w:tcPr>
          <w:p w:rsidR="00B54E35" w:rsidRPr="00D06C27" w:rsidRDefault="00B54E35" w:rsidP="00111A91">
            <w:pPr>
              <w:rPr>
                <w:b/>
                <w:bCs/>
                <w:sz w:val="22"/>
                <w:szCs w:val="22"/>
              </w:rPr>
            </w:pPr>
            <w:r w:rsidRPr="00D06C27">
              <w:rPr>
                <w:b/>
                <w:bCs/>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 </w:t>
            </w:r>
          </w:p>
        </w:tc>
        <w:tc>
          <w:tcPr>
            <w:tcW w:w="6746" w:type="dxa"/>
            <w:shd w:val="clear" w:color="auto" w:fill="auto"/>
            <w:hideMark/>
          </w:tcPr>
          <w:p w:rsidR="00B54E35" w:rsidRPr="00D06C27" w:rsidRDefault="00B54E35" w:rsidP="00111A91">
            <w:pPr>
              <w:rPr>
                <w:b/>
                <w:bCs/>
                <w:sz w:val="22"/>
                <w:szCs w:val="22"/>
              </w:rPr>
            </w:pPr>
            <w:r w:rsidRPr="00D06C27">
              <w:rPr>
                <w:b/>
                <w:bCs/>
                <w:sz w:val="22"/>
                <w:szCs w:val="22"/>
              </w:rPr>
              <w:t>администрация Венгеровского сельсовета Венгеровского района Новосибирской области</w:t>
            </w:r>
          </w:p>
        </w:tc>
      </w:tr>
      <w:tr w:rsidR="00B54E35" w:rsidRPr="00D06C27" w:rsidTr="00111A91">
        <w:trPr>
          <w:trHeight w:val="1305"/>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111 05025 10 0000 120</w:t>
            </w:r>
          </w:p>
        </w:tc>
        <w:tc>
          <w:tcPr>
            <w:tcW w:w="6746" w:type="dxa"/>
            <w:shd w:val="clear" w:color="auto" w:fill="auto"/>
            <w:hideMark/>
          </w:tcPr>
          <w:p w:rsidR="00B54E35" w:rsidRPr="00D06C27" w:rsidRDefault="00B54E35" w:rsidP="00111A91">
            <w:pPr>
              <w:rPr>
                <w:sz w:val="22"/>
                <w:szCs w:val="22"/>
              </w:rPr>
            </w:pPr>
            <w:proofErr w:type="gramStart"/>
            <w:r w:rsidRPr="00D06C27">
              <w:rPr>
                <w:sz w:val="22"/>
                <w:szCs w:val="22"/>
              </w:rPr>
              <w:t>Доходы</w:t>
            </w:r>
            <w:proofErr w:type="gramEnd"/>
            <w:r w:rsidRPr="00D06C27">
              <w:rPr>
                <w:sz w:val="22"/>
                <w:szCs w:val="22"/>
              </w:rPr>
              <w:t xml:space="preserve">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автономных учреждений).                                     </w:t>
            </w:r>
          </w:p>
        </w:tc>
      </w:tr>
      <w:tr w:rsidR="00B54E35" w:rsidRPr="00D06C27" w:rsidTr="00111A91">
        <w:trPr>
          <w:trHeight w:val="1290"/>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1 11 09045 10 0000 120</w:t>
            </w:r>
          </w:p>
        </w:tc>
        <w:tc>
          <w:tcPr>
            <w:tcW w:w="6746" w:type="dxa"/>
            <w:shd w:val="clear" w:color="auto" w:fill="auto"/>
            <w:hideMark/>
          </w:tcPr>
          <w:p w:rsidR="00B54E35" w:rsidRPr="00D06C27" w:rsidRDefault="00B54E35" w:rsidP="00111A91">
            <w:pPr>
              <w:rPr>
                <w:sz w:val="22"/>
                <w:szCs w:val="22"/>
              </w:rPr>
            </w:pPr>
            <w:r w:rsidRPr="00D06C27">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B54E35" w:rsidRPr="00D06C27" w:rsidTr="00111A91">
        <w:trPr>
          <w:trHeight w:val="1290"/>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113 01995 10 0000 130</w:t>
            </w:r>
          </w:p>
        </w:tc>
        <w:tc>
          <w:tcPr>
            <w:tcW w:w="6746" w:type="dxa"/>
            <w:shd w:val="clear" w:color="auto" w:fill="auto"/>
            <w:hideMark/>
          </w:tcPr>
          <w:p w:rsidR="00B54E35" w:rsidRPr="00D06C27" w:rsidRDefault="00B54E35" w:rsidP="00111A91">
            <w:pPr>
              <w:rPr>
                <w:sz w:val="22"/>
                <w:szCs w:val="22"/>
              </w:rPr>
            </w:pPr>
            <w:r w:rsidRPr="00D06C27">
              <w:rPr>
                <w:sz w:val="22"/>
                <w:szCs w:val="22"/>
              </w:rPr>
              <w:t>Прочие доходы от оказания платных услуг (работ) получателями средств бюджетов сельских поселений,</w:t>
            </w:r>
          </w:p>
        </w:tc>
      </w:tr>
      <w:tr w:rsidR="00B54E35" w:rsidRPr="00D06C27" w:rsidTr="00111A91">
        <w:trPr>
          <w:trHeight w:val="1290"/>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1 13 02995 10 0000 130</w:t>
            </w:r>
          </w:p>
        </w:tc>
        <w:tc>
          <w:tcPr>
            <w:tcW w:w="6746" w:type="dxa"/>
            <w:shd w:val="clear" w:color="auto" w:fill="auto"/>
            <w:hideMark/>
          </w:tcPr>
          <w:p w:rsidR="00B54E35" w:rsidRPr="00D06C27" w:rsidRDefault="00B54E35" w:rsidP="00111A91">
            <w:pPr>
              <w:rPr>
                <w:sz w:val="22"/>
                <w:szCs w:val="22"/>
              </w:rPr>
            </w:pPr>
            <w:r w:rsidRPr="00D06C27">
              <w:rPr>
                <w:sz w:val="22"/>
                <w:szCs w:val="22"/>
              </w:rPr>
              <w:t>Прочие доходы от  компенсации затрат бюджетов сельских поселений</w:t>
            </w:r>
          </w:p>
        </w:tc>
      </w:tr>
      <w:tr w:rsidR="00B54E35" w:rsidRPr="00D06C27" w:rsidTr="00111A91">
        <w:trPr>
          <w:trHeight w:val="1290"/>
        </w:trPr>
        <w:tc>
          <w:tcPr>
            <w:tcW w:w="1242" w:type="dxa"/>
            <w:shd w:val="clear" w:color="auto" w:fill="auto"/>
            <w:hideMark/>
          </w:tcPr>
          <w:p w:rsidR="00B54E35" w:rsidRPr="00D06C27" w:rsidRDefault="00B54E35" w:rsidP="00111A91">
            <w:pPr>
              <w:rPr>
                <w:sz w:val="22"/>
                <w:szCs w:val="22"/>
              </w:rPr>
            </w:pPr>
            <w:r w:rsidRPr="00D06C27">
              <w:rPr>
                <w:sz w:val="22"/>
                <w:szCs w:val="22"/>
              </w:rPr>
              <w:lastRenderedPageBreak/>
              <w:t>260</w:t>
            </w:r>
          </w:p>
        </w:tc>
        <w:tc>
          <w:tcPr>
            <w:tcW w:w="2694" w:type="dxa"/>
            <w:shd w:val="clear" w:color="auto" w:fill="auto"/>
            <w:hideMark/>
          </w:tcPr>
          <w:p w:rsidR="00B54E35" w:rsidRPr="00D06C27" w:rsidRDefault="00B54E35" w:rsidP="00111A91">
            <w:pPr>
              <w:rPr>
                <w:sz w:val="22"/>
                <w:szCs w:val="22"/>
              </w:rPr>
            </w:pPr>
            <w:r w:rsidRPr="00D06C27">
              <w:rPr>
                <w:sz w:val="22"/>
                <w:szCs w:val="22"/>
              </w:rPr>
              <w:t>1 14 02052 10 0000410</w:t>
            </w:r>
          </w:p>
        </w:tc>
        <w:tc>
          <w:tcPr>
            <w:tcW w:w="6746" w:type="dxa"/>
            <w:shd w:val="clear" w:color="auto" w:fill="auto"/>
            <w:hideMark/>
          </w:tcPr>
          <w:p w:rsidR="00B54E35" w:rsidRPr="00D06C27" w:rsidRDefault="00B54E35" w:rsidP="00111A91">
            <w:pPr>
              <w:rPr>
                <w:sz w:val="22"/>
                <w:szCs w:val="22"/>
              </w:rPr>
            </w:pPr>
            <w:r w:rsidRPr="00D06C27">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54E35" w:rsidRPr="00D06C27" w:rsidTr="00111A91">
        <w:trPr>
          <w:trHeight w:val="480"/>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1 14 02053 10 0000 410</w:t>
            </w:r>
          </w:p>
        </w:tc>
        <w:tc>
          <w:tcPr>
            <w:tcW w:w="6746" w:type="dxa"/>
            <w:shd w:val="clear" w:color="auto" w:fill="auto"/>
            <w:hideMark/>
          </w:tcPr>
          <w:p w:rsidR="00B54E35" w:rsidRPr="00D06C27" w:rsidRDefault="00B54E35" w:rsidP="00111A91">
            <w:pPr>
              <w:rPr>
                <w:sz w:val="22"/>
                <w:szCs w:val="22"/>
              </w:rPr>
            </w:pPr>
            <w:r w:rsidRPr="00D06C27">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54E35" w:rsidRPr="00D06C27" w:rsidTr="00111A91">
        <w:trPr>
          <w:trHeight w:val="1290"/>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1 14 02052 10 0000 440</w:t>
            </w:r>
          </w:p>
        </w:tc>
        <w:tc>
          <w:tcPr>
            <w:tcW w:w="6746" w:type="dxa"/>
            <w:shd w:val="clear" w:color="auto" w:fill="auto"/>
            <w:hideMark/>
          </w:tcPr>
          <w:p w:rsidR="00B54E35" w:rsidRPr="00D06C27" w:rsidRDefault="00B54E35" w:rsidP="00111A91">
            <w:pPr>
              <w:rPr>
                <w:sz w:val="22"/>
                <w:szCs w:val="22"/>
              </w:rPr>
            </w:pPr>
            <w:r w:rsidRPr="00D06C27">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54E35" w:rsidRPr="00D06C27" w:rsidTr="00111A91">
        <w:trPr>
          <w:trHeight w:val="1560"/>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1 14 02053 10 0000 440</w:t>
            </w:r>
          </w:p>
        </w:tc>
        <w:tc>
          <w:tcPr>
            <w:tcW w:w="6746" w:type="dxa"/>
            <w:shd w:val="clear" w:color="auto" w:fill="auto"/>
            <w:hideMark/>
          </w:tcPr>
          <w:p w:rsidR="00B54E35" w:rsidRPr="00D06C27" w:rsidRDefault="00B54E35" w:rsidP="00111A91">
            <w:pPr>
              <w:rPr>
                <w:sz w:val="22"/>
                <w:szCs w:val="22"/>
              </w:rPr>
            </w:pPr>
            <w:r w:rsidRPr="00D06C27">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54E35" w:rsidRPr="00D06C27" w:rsidTr="00111A91">
        <w:trPr>
          <w:trHeight w:val="1080"/>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 xml:space="preserve">1 16 02020 02 0000140 </w:t>
            </w:r>
          </w:p>
        </w:tc>
        <w:tc>
          <w:tcPr>
            <w:tcW w:w="6746" w:type="dxa"/>
            <w:shd w:val="clear" w:color="auto" w:fill="auto"/>
            <w:hideMark/>
          </w:tcPr>
          <w:p w:rsidR="00B54E35" w:rsidRPr="00D06C27" w:rsidRDefault="00B54E35" w:rsidP="00111A91">
            <w:pPr>
              <w:rPr>
                <w:sz w:val="22"/>
                <w:szCs w:val="22"/>
              </w:rPr>
            </w:pPr>
            <w:r w:rsidRPr="00D06C27">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54E35" w:rsidRPr="00D06C27" w:rsidTr="00111A91">
        <w:trPr>
          <w:trHeight w:val="555"/>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1 17 01050 10 0000 180</w:t>
            </w:r>
          </w:p>
        </w:tc>
        <w:tc>
          <w:tcPr>
            <w:tcW w:w="6746" w:type="dxa"/>
            <w:shd w:val="clear" w:color="auto" w:fill="auto"/>
            <w:hideMark/>
          </w:tcPr>
          <w:p w:rsidR="00B54E35" w:rsidRPr="00D06C27" w:rsidRDefault="00B54E35" w:rsidP="00111A91">
            <w:pPr>
              <w:rPr>
                <w:sz w:val="22"/>
                <w:szCs w:val="22"/>
              </w:rPr>
            </w:pPr>
            <w:r w:rsidRPr="00D06C27">
              <w:rPr>
                <w:sz w:val="22"/>
                <w:szCs w:val="22"/>
              </w:rPr>
              <w:t>Невыясненные поступления, зачисляемые в бюджеты сельских поселений</w:t>
            </w:r>
          </w:p>
        </w:tc>
      </w:tr>
      <w:tr w:rsidR="00B54E35" w:rsidRPr="00D06C27" w:rsidTr="00111A91">
        <w:trPr>
          <w:trHeight w:val="1530"/>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694" w:type="dxa"/>
            <w:shd w:val="clear" w:color="auto" w:fill="auto"/>
            <w:hideMark/>
          </w:tcPr>
          <w:p w:rsidR="00B54E35" w:rsidRPr="00D06C27" w:rsidRDefault="00B54E35" w:rsidP="00111A91">
            <w:pPr>
              <w:rPr>
                <w:sz w:val="22"/>
                <w:szCs w:val="22"/>
              </w:rPr>
            </w:pPr>
            <w:r w:rsidRPr="00D06C27">
              <w:rPr>
                <w:sz w:val="22"/>
                <w:szCs w:val="22"/>
              </w:rPr>
              <w:t>208 05000 10 0000 180</w:t>
            </w:r>
          </w:p>
        </w:tc>
        <w:tc>
          <w:tcPr>
            <w:tcW w:w="6746" w:type="dxa"/>
            <w:shd w:val="clear" w:color="auto" w:fill="auto"/>
            <w:hideMark/>
          </w:tcPr>
          <w:p w:rsidR="00B54E35" w:rsidRPr="00D06C27" w:rsidRDefault="00B54E35" w:rsidP="00111A91">
            <w:pPr>
              <w:rPr>
                <w:sz w:val="22"/>
                <w:szCs w:val="22"/>
              </w:rPr>
            </w:pPr>
            <w:r w:rsidRPr="00D06C27">
              <w:rPr>
                <w:sz w:val="22"/>
                <w:szCs w:val="22"/>
              </w:rPr>
              <w:t>Перечисление из бюджетов сельских поселени</w:t>
            </w:r>
            <w:proofErr w:type="gramStart"/>
            <w:r w:rsidRPr="00D06C27">
              <w:rPr>
                <w:sz w:val="22"/>
                <w:szCs w:val="22"/>
              </w:rPr>
              <w:t>й(</w:t>
            </w:r>
            <w:proofErr w:type="gramEnd"/>
            <w:r w:rsidRPr="00D06C27">
              <w:rPr>
                <w:sz w:val="22"/>
                <w:szCs w:val="22"/>
              </w:rPr>
              <w:t>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54E35" w:rsidRPr="00D06C27" w:rsidRDefault="00B54E35" w:rsidP="00B54E35">
      <w:pP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r w:rsidRPr="00D06C27">
        <w:rPr>
          <w:sz w:val="22"/>
          <w:szCs w:val="22"/>
        </w:rPr>
        <w:t xml:space="preserve">Перечень и коды главных </w:t>
      </w:r>
      <w:proofErr w:type="gramStart"/>
      <w:r w:rsidRPr="00D06C27">
        <w:rPr>
          <w:sz w:val="22"/>
          <w:szCs w:val="22"/>
        </w:rPr>
        <w:t>администраторов безвозмездных поступлений бюджета Венгеровского сельсовета Венгеровского района Новосибирской области</w:t>
      </w:r>
      <w:proofErr w:type="gramEnd"/>
    </w:p>
    <w:p w:rsidR="00B54E35" w:rsidRPr="00D06C27" w:rsidRDefault="00B54E35" w:rsidP="00B54E35">
      <w:pPr>
        <w:jc w:val="right"/>
        <w:rPr>
          <w:sz w:val="22"/>
          <w:szCs w:val="22"/>
        </w:rPr>
      </w:pPr>
      <w:r w:rsidRPr="00D06C27">
        <w:rPr>
          <w:sz w:val="22"/>
          <w:szCs w:val="22"/>
        </w:rPr>
        <w:t>Табл.2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567"/>
        <w:gridCol w:w="6731"/>
      </w:tblGrid>
      <w:tr w:rsidR="00B54E35" w:rsidRPr="00D06C27" w:rsidTr="00111A91">
        <w:trPr>
          <w:trHeight w:val="315"/>
        </w:trPr>
        <w:tc>
          <w:tcPr>
            <w:tcW w:w="3951" w:type="dxa"/>
            <w:gridSpan w:val="2"/>
            <w:shd w:val="clear" w:color="auto" w:fill="auto"/>
            <w:hideMark/>
          </w:tcPr>
          <w:p w:rsidR="00B54E35" w:rsidRPr="00D06C27" w:rsidRDefault="00B54E35" w:rsidP="00111A91">
            <w:pPr>
              <w:rPr>
                <w:sz w:val="22"/>
                <w:szCs w:val="22"/>
              </w:rPr>
            </w:pPr>
            <w:r w:rsidRPr="00D06C27">
              <w:rPr>
                <w:sz w:val="22"/>
                <w:szCs w:val="22"/>
              </w:rPr>
              <w:t>Код бюджетной классификации Российской Федерации</w:t>
            </w:r>
          </w:p>
        </w:tc>
        <w:tc>
          <w:tcPr>
            <w:tcW w:w="6731" w:type="dxa"/>
            <w:vMerge w:val="restart"/>
            <w:shd w:val="clear" w:color="auto" w:fill="auto"/>
            <w:noWrap/>
            <w:hideMark/>
          </w:tcPr>
          <w:p w:rsidR="00B54E35" w:rsidRPr="00D06C27" w:rsidRDefault="00B54E35" w:rsidP="00111A91">
            <w:pPr>
              <w:rPr>
                <w:sz w:val="22"/>
                <w:szCs w:val="22"/>
              </w:rPr>
            </w:pPr>
            <w:r w:rsidRPr="00D06C27">
              <w:rPr>
                <w:sz w:val="22"/>
                <w:szCs w:val="22"/>
              </w:rPr>
              <w:t>Наименование главного администратора доходов местного бюджета</w:t>
            </w:r>
          </w:p>
        </w:tc>
      </w:tr>
      <w:tr w:rsidR="00B54E35" w:rsidRPr="00D06C27" w:rsidTr="00111A91">
        <w:trPr>
          <w:trHeight w:val="945"/>
        </w:trPr>
        <w:tc>
          <w:tcPr>
            <w:tcW w:w="1384" w:type="dxa"/>
            <w:shd w:val="clear" w:color="auto" w:fill="auto"/>
            <w:hideMark/>
          </w:tcPr>
          <w:p w:rsidR="00B54E35" w:rsidRPr="00D06C27" w:rsidRDefault="00B54E35" w:rsidP="00111A91">
            <w:pPr>
              <w:rPr>
                <w:sz w:val="22"/>
                <w:szCs w:val="22"/>
              </w:rPr>
            </w:pPr>
            <w:r w:rsidRPr="00D06C27">
              <w:rPr>
                <w:sz w:val="22"/>
                <w:szCs w:val="22"/>
              </w:rPr>
              <w:t>Главный администратор</w:t>
            </w:r>
          </w:p>
        </w:tc>
        <w:tc>
          <w:tcPr>
            <w:tcW w:w="2567" w:type="dxa"/>
            <w:shd w:val="clear" w:color="auto" w:fill="auto"/>
            <w:hideMark/>
          </w:tcPr>
          <w:p w:rsidR="00B54E35" w:rsidRPr="00D06C27" w:rsidRDefault="00B54E35" w:rsidP="00111A91">
            <w:pPr>
              <w:rPr>
                <w:sz w:val="22"/>
                <w:szCs w:val="22"/>
              </w:rPr>
            </w:pPr>
            <w:r w:rsidRPr="00D06C27">
              <w:rPr>
                <w:sz w:val="22"/>
                <w:szCs w:val="22"/>
              </w:rPr>
              <w:t>доходы местного бюджета</w:t>
            </w:r>
          </w:p>
        </w:tc>
        <w:tc>
          <w:tcPr>
            <w:tcW w:w="6731" w:type="dxa"/>
            <w:vMerge/>
            <w:shd w:val="clear" w:color="auto" w:fill="auto"/>
            <w:hideMark/>
          </w:tcPr>
          <w:p w:rsidR="00B54E35" w:rsidRPr="00D06C27" w:rsidRDefault="00B54E35" w:rsidP="00111A91">
            <w:pPr>
              <w:rPr>
                <w:sz w:val="22"/>
                <w:szCs w:val="22"/>
              </w:rPr>
            </w:pPr>
          </w:p>
        </w:tc>
      </w:tr>
      <w:tr w:rsidR="00B54E35" w:rsidRPr="00D06C27" w:rsidTr="00111A91">
        <w:trPr>
          <w:trHeight w:val="645"/>
        </w:trPr>
        <w:tc>
          <w:tcPr>
            <w:tcW w:w="1384" w:type="dxa"/>
            <w:shd w:val="clear" w:color="auto" w:fill="auto"/>
            <w:hideMark/>
          </w:tcPr>
          <w:p w:rsidR="00B54E35" w:rsidRPr="00D06C27" w:rsidRDefault="00B54E35" w:rsidP="00111A91">
            <w:pPr>
              <w:rPr>
                <w:b/>
                <w:bCs/>
                <w:sz w:val="22"/>
                <w:szCs w:val="22"/>
              </w:rPr>
            </w:pPr>
            <w:r w:rsidRPr="00D06C27">
              <w:rPr>
                <w:b/>
                <w:bCs/>
                <w:sz w:val="22"/>
                <w:szCs w:val="22"/>
              </w:rPr>
              <w:t>260</w:t>
            </w:r>
          </w:p>
        </w:tc>
        <w:tc>
          <w:tcPr>
            <w:tcW w:w="2567" w:type="dxa"/>
            <w:shd w:val="clear" w:color="auto" w:fill="auto"/>
            <w:hideMark/>
          </w:tcPr>
          <w:p w:rsidR="00B54E35" w:rsidRPr="00D06C27" w:rsidRDefault="00B54E35" w:rsidP="00111A91">
            <w:pPr>
              <w:rPr>
                <w:sz w:val="22"/>
                <w:szCs w:val="22"/>
              </w:rPr>
            </w:pPr>
            <w:r w:rsidRPr="00D06C27">
              <w:rPr>
                <w:sz w:val="22"/>
                <w:szCs w:val="22"/>
              </w:rPr>
              <w:t> </w:t>
            </w:r>
          </w:p>
        </w:tc>
        <w:tc>
          <w:tcPr>
            <w:tcW w:w="6731" w:type="dxa"/>
            <w:shd w:val="clear" w:color="auto" w:fill="auto"/>
            <w:hideMark/>
          </w:tcPr>
          <w:p w:rsidR="00B54E35" w:rsidRPr="00D06C27" w:rsidRDefault="00B54E35" w:rsidP="00111A91">
            <w:pPr>
              <w:rPr>
                <w:b/>
                <w:bCs/>
                <w:sz w:val="22"/>
                <w:szCs w:val="22"/>
              </w:rPr>
            </w:pPr>
            <w:r w:rsidRPr="00D06C27">
              <w:rPr>
                <w:b/>
                <w:bCs/>
                <w:sz w:val="22"/>
                <w:szCs w:val="22"/>
              </w:rPr>
              <w:t>Администрация Венгеровского сельсовета Венгеровского района Новосибирской области</w:t>
            </w:r>
          </w:p>
        </w:tc>
      </w:tr>
      <w:tr w:rsidR="00B54E35" w:rsidRPr="00D06C27" w:rsidTr="00111A91">
        <w:trPr>
          <w:trHeight w:val="615"/>
        </w:trPr>
        <w:tc>
          <w:tcPr>
            <w:tcW w:w="1384" w:type="dxa"/>
            <w:shd w:val="clear" w:color="auto" w:fill="auto"/>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2 02 16001 10 0000 150</w:t>
            </w:r>
          </w:p>
        </w:tc>
        <w:tc>
          <w:tcPr>
            <w:tcW w:w="6731" w:type="dxa"/>
            <w:shd w:val="clear" w:color="auto" w:fill="auto"/>
            <w:noWrap/>
            <w:hideMark/>
          </w:tcPr>
          <w:p w:rsidR="00B54E35" w:rsidRPr="00D06C27" w:rsidRDefault="00B54E35" w:rsidP="00111A91">
            <w:pPr>
              <w:rPr>
                <w:sz w:val="22"/>
                <w:szCs w:val="22"/>
              </w:rPr>
            </w:pPr>
            <w:r w:rsidRPr="00D06C27">
              <w:rPr>
                <w:sz w:val="22"/>
                <w:szCs w:val="22"/>
              </w:rPr>
              <w:t>Дотации бюджетам сельских поселений на выравнивание бюджетной обеспеченности из бюджетов муниципальных районов</w:t>
            </w:r>
          </w:p>
        </w:tc>
      </w:tr>
      <w:tr w:rsidR="00B54E35" w:rsidRPr="00D06C27" w:rsidTr="00111A91">
        <w:trPr>
          <w:trHeight w:val="1260"/>
        </w:trPr>
        <w:tc>
          <w:tcPr>
            <w:tcW w:w="1384" w:type="dxa"/>
            <w:shd w:val="clear" w:color="auto" w:fill="auto"/>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2 02 20216 10 0000 150</w:t>
            </w:r>
          </w:p>
        </w:tc>
        <w:tc>
          <w:tcPr>
            <w:tcW w:w="6731" w:type="dxa"/>
            <w:shd w:val="clear" w:color="auto" w:fill="auto"/>
            <w:noWrap/>
            <w:hideMark/>
          </w:tcPr>
          <w:p w:rsidR="00B54E35" w:rsidRPr="00D06C27" w:rsidRDefault="00B54E35" w:rsidP="00111A91">
            <w:pPr>
              <w:rPr>
                <w:sz w:val="22"/>
                <w:szCs w:val="22"/>
              </w:rPr>
            </w:pPr>
            <w:r w:rsidRPr="00D06C27">
              <w:rPr>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54E35" w:rsidRPr="00D06C27" w:rsidTr="00111A91">
        <w:trPr>
          <w:trHeight w:val="906"/>
        </w:trPr>
        <w:tc>
          <w:tcPr>
            <w:tcW w:w="1384" w:type="dxa"/>
            <w:shd w:val="clear" w:color="auto" w:fill="auto"/>
          </w:tcPr>
          <w:p w:rsidR="00B54E35" w:rsidRPr="00D06C27" w:rsidRDefault="00B54E35" w:rsidP="00111A91">
            <w:pPr>
              <w:rPr>
                <w:sz w:val="22"/>
                <w:szCs w:val="22"/>
              </w:rPr>
            </w:pPr>
            <w:r w:rsidRPr="00D06C27">
              <w:rPr>
                <w:sz w:val="22"/>
                <w:szCs w:val="22"/>
              </w:rPr>
              <w:lastRenderedPageBreak/>
              <w:t>260</w:t>
            </w:r>
          </w:p>
        </w:tc>
        <w:tc>
          <w:tcPr>
            <w:tcW w:w="2567" w:type="dxa"/>
            <w:shd w:val="clear" w:color="auto" w:fill="auto"/>
            <w:noWrap/>
          </w:tcPr>
          <w:p w:rsidR="00B54E35" w:rsidRPr="00D06C27" w:rsidRDefault="00B54E35" w:rsidP="00111A91">
            <w:pPr>
              <w:rPr>
                <w:sz w:val="22"/>
                <w:szCs w:val="22"/>
              </w:rPr>
            </w:pPr>
            <w:r w:rsidRPr="00D06C27">
              <w:rPr>
                <w:sz w:val="22"/>
                <w:szCs w:val="22"/>
              </w:rPr>
              <w:t>2 02 25243 10 0000 150</w:t>
            </w:r>
          </w:p>
        </w:tc>
        <w:tc>
          <w:tcPr>
            <w:tcW w:w="6731" w:type="dxa"/>
            <w:shd w:val="clear" w:color="auto" w:fill="auto"/>
            <w:noWrap/>
          </w:tcPr>
          <w:p w:rsidR="00B54E35" w:rsidRPr="00D06C27" w:rsidRDefault="00B54E35" w:rsidP="00111A91">
            <w:pPr>
              <w:rPr>
                <w:sz w:val="22"/>
                <w:szCs w:val="22"/>
              </w:rPr>
            </w:pPr>
            <w:r w:rsidRPr="00D06C27">
              <w:rPr>
                <w:sz w:val="22"/>
                <w:szCs w:val="22"/>
              </w:rPr>
              <w:t>Субсидии бюджетам сельских поселений на строительство и реконструкцию (модернизацию) объектов питьевого водоснабжения</w:t>
            </w:r>
          </w:p>
        </w:tc>
      </w:tr>
      <w:tr w:rsidR="00B54E35" w:rsidRPr="00D06C27" w:rsidTr="00111A91">
        <w:trPr>
          <w:trHeight w:val="960"/>
        </w:trPr>
        <w:tc>
          <w:tcPr>
            <w:tcW w:w="1384" w:type="dxa"/>
            <w:shd w:val="clear" w:color="auto" w:fill="auto"/>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2 02 25555 10 0000 150</w:t>
            </w:r>
          </w:p>
        </w:tc>
        <w:tc>
          <w:tcPr>
            <w:tcW w:w="6731" w:type="dxa"/>
            <w:shd w:val="clear" w:color="auto" w:fill="auto"/>
            <w:noWrap/>
            <w:hideMark/>
          </w:tcPr>
          <w:p w:rsidR="00B54E35" w:rsidRPr="00D06C27" w:rsidRDefault="00B54E35" w:rsidP="00111A91">
            <w:pPr>
              <w:rPr>
                <w:sz w:val="22"/>
                <w:szCs w:val="22"/>
              </w:rPr>
            </w:pPr>
            <w:r w:rsidRPr="00D06C27">
              <w:rPr>
                <w:sz w:val="22"/>
                <w:szCs w:val="2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B54E35" w:rsidRPr="00D06C27" w:rsidTr="00111A91">
        <w:trPr>
          <w:trHeight w:val="315"/>
        </w:trPr>
        <w:tc>
          <w:tcPr>
            <w:tcW w:w="1384" w:type="dxa"/>
            <w:shd w:val="clear" w:color="auto" w:fill="auto"/>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2 02 29999 10 0000 150</w:t>
            </w:r>
          </w:p>
        </w:tc>
        <w:tc>
          <w:tcPr>
            <w:tcW w:w="6731" w:type="dxa"/>
            <w:shd w:val="clear" w:color="auto" w:fill="auto"/>
            <w:noWrap/>
            <w:hideMark/>
          </w:tcPr>
          <w:p w:rsidR="00B54E35" w:rsidRPr="00D06C27" w:rsidRDefault="00B54E35" w:rsidP="00111A91">
            <w:pPr>
              <w:rPr>
                <w:sz w:val="22"/>
                <w:szCs w:val="22"/>
              </w:rPr>
            </w:pPr>
            <w:r w:rsidRPr="00D06C27">
              <w:rPr>
                <w:sz w:val="22"/>
                <w:szCs w:val="22"/>
              </w:rPr>
              <w:t>Прочие субсидии бюджетам сельских поселений</w:t>
            </w:r>
          </w:p>
        </w:tc>
      </w:tr>
      <w:tr w:rsidR="00B54E35" w:rsidRPr="00D06C27" w:rsidTr="00111A91">
        <w:trPr>
          <w:trHeight w:val="630"/>
        </w:trPr>
        <w:tc>
          <w:tcPr>
            <w:tcW w:w="1384" w:type="dxa"/>
            <w:shd w:val="clear" w:color="auto" w:fill="auto"/>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2 02 30024 10 0000 150</w:t>
            </w:r>
          </w:p>
        </w:tc>
        <w:tc>
          <w:tcPr>
            <w:tcW w:w="6731" w:type="dxa"/>
            <w:shd w:val="clear" w:color="auto" w:fill="auto"/>
            <w:noWrap/>
            <w:hideMark/>
          </w:tcPr>
          <w:p w:rsidR="00B54E35" w:rsidRPr="00D06C27" w:rsidRDefault="00B54E35" w:rsidP="00111A91">
            <w:pPr>
              <w:rPr>
                <w:sz w:val="22"/>
                <w:szCs w:val="22"/>
              </w:rPr>
            </w:pPr>
            <w:r w:rsidRPr="00D06C27">
              <w:rPr>
                <w:sz w:val="22"/>
                <w:szCs w:val="22"/>
              </w:rPr>
              <w:t>Субвенции бюджетам сельских поселений на выполнение передаваемых полномочий субъектов Российской Федерации</w:t>
            </w:r>
          </w:p>
        </w:tc>
      </w:tr>
      <w:tr w:rsidR="00B54E35" w:rsidRPr="00D06C27" w:rsidTr="00111A91">
        <w:trPr>
          <w:trHeight w:val="630"/>
        </w:trPr>
        <w:tc>
          <w:tcPr>
            <w:tcW w:w="1384" w:type="dxa"/>
            <w:shd w:val="clear" w:color="auto" w:fill="auto"/>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2 02 35118 10 0000 150</w:t>
            </w:r>
          </w:p>
        </w:tc>
        <w:tc>
          <w:tcPr>
            <w:tcW w:w="6731" w:type="dxa"/>
            <w:shd w:val="clear" w:color="auto" w:fill="auto"/>
            <w:noWrap/>
            <w:hideMark/>
          </w:tcPr>
          <w:p w:rsidR="00B54E35" w:rsidRPr="00D06C27" w:rsidRDefault="00B54E35" w:rsidP="00111A91">
            <w:pPr>
              <w:rPr>
                <w:sz w:val="22"/>
                <w:szCs w:val="22"/>
              </w:rPr>
            </w:pPr>
            <w:r w:rsidRPr="00D06C27">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54E35" w:rsidRPr="00D06C27" w:rsidTr="00111A91">
        <w:trPr>
          <w:trHeight w:val="975"/>
        </w:trPr>
        <w:tc>
          <w:tcPr>
            <w:tcW w:w="1384" w:type="dxa"/>
            <w:shd w:val="clear" w:color="auto" w:fill="auto"/>
            <w:noWrap/>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2 02 40014 10 0000 150</w:t>
            </w:r>
          </w:p>
        </w:tc>
        <w:tc>
          <w:tcPr>
            <w:tcW w:w="6731" w:type="dxa"/>
            <w:shd w:val="clear" w:color="auto" w:fill="auto"/>
            <w:noWrap/>
            <w:hideMark/>
          </w:tcPr>
          <w:p w:rsidR="00B54E35" w:rsidRPr="00D06C27" w:rsidRDefault="00B54E35" w:rsidP="00111A91">
            <w:pPr>
              <w:rPr>
                <w:sz w:val="22"/>
                <w:szCs w:val="22"/>
              </w:rPr>
            </w:pPr>
            <w:r w:rsidRPr="00D06C27">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54E35" w:rsidRPr="00D06C27" w:rsidTr="00111A91">
        <w:trPr>
          <w:trHeight w:val="330"/>
        </w:trPr>
        <w:tc>
          <w:tcPr>
            <w:tcW w:w="1384" w:type="dxa"/>
            <w:shd w:val="clear" w:color="auto" w:fill="auto"/>
            <w:noWrap/>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2 02 49999 10 0000 150</w:t>
            </w:r>
          </w:p>
        </w:tc>
        <w:tc>
          <w:tcPr>
            <w:tcW w:w="6731" w:type="dxa"/>
            <w:shd w:val="clear" w:color="auto" w:fill="auto"/>
            <w:hideMark/>
          </w:tcPr>
          <w:p w:rsidR="00B54E35" w:rsidRPr="00D06C27" w:rsidRDefault="00B54E35" w:rsidP="00111A91">
            <w:pPr>
              <w:rPr>
                <w:sz w:val="22"/>
                <w:szCs w:val="22"/>
              </w:rPr>
            </w:pPr>
            <w:r w:rsidRPr="00D06C27">
              <w:rPr>
                <w:sz w:val="22"/>
                <w:szCs w:val="22"/>
              </w:rPr>
              <w:t>Прочие межбюджетные трансферты, передаваемые бюджетам сельских поселений</w:t>
            </w:r>
          </w:p>
        </w:tc>
      </w:tr>
      <w:tr w:rsidR="00B54E35" w:rsidRPr="00D06C27" w:rsidTr="00111A91">
        <w:trPr>
          <w:trHeight w:val="315"/>
        </w:trPr>
        <w:tc>
          <w:tcPr>
            <w:tcW w:w="1384" w:type="dxa"/>
            <w:shd w:val="clear" w:color="auto" w:fill="auto"/>
            <w:noWrap/>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2 07 05030 10 0000 150</w:t>
            </w:r>
          </w:p>
        </w:tc>
        <w:tc>
          <w:tcPr>
            <w:tcW w:w="6731" w:type="dxa"/>
            <w:shd w:val="clear" w:color="auto" w:fill="auto"/>
            <w:noWrap/>
            <w:hideMark/>
          </w:tcPr>
          <w:p w:rsidR="00B54E35" w:rsidRPr="00D06C27" w:rsidRDefault="00B54E35" w:rsidP="00111A91">
            <w:pPr>
              <w:rPr>
                <w:sz w:val="22"/>
                <w:szCs w:val="22"/>
              </w:rPr>
            </w:pPr>
            <w:r w:rsidRPr="00D06C27">
              <w:rPr>
                <w:sz w:val="22"/>
                <w:szCs w:val="22"/>
              </w:rPr>
              <w:t>Прочие безвозмездные поступления в бюджеты сельских поселений</w:t>
            </w:r>
          </w:p>
        </w:tc>
      </w:tr>
      <w:tr w:rsidR="00B54E35" w:rsidRPr="00D06C27" w:rsidTr="00111A91">
        <w:trPr>
          <w:trHeight w:val="630"/>
        </w:trPr>
        <w:tc>
          <w:tcPr>
            <w:tcW w:w="1384" w:type="dxa"/>
            <w:shd w:val="clear" w:color="auto" w:fill="auto"/>
            <w:noWrap/>
            <w:hideMark/>
          </w:tcPr>
          <w:p w:rsidR="00B54E35" w:rsidRPr="00D06C27" w:rsidRDefault="00B54E35" w:rsidP="00111A91">
            <w:pPr>
              <w:rPr>
                <w:sz w:val="22"/>
                <w:szCs w:val="22"/>
              </w:rPr>
            </w:pPr>
            <w:r w:rsidRPr="00D06C27">
              <w:rPr>
                <w:sz w:val="22"/>
                <w:szCs w:val="22"/>
              </w:rPr>
              <w:t>260</w:t>
            </w:r>
          </w:p>
        </w:tc>
        <w:tc>
          <w:tcPr>
            <w:tcW w:w="2567" w:type="dxa"/>
            <w:shd w:val="clear" w:color="auto" w:fill="auto"/>
            <w:noWrap/>
            <w:hideMark/>
          </w:tcPr>
          <w:p w:rsidR="00B54E35" w:rsidRPr="00D06C27" w:rsidRDefault="00B54E35" w:rsidP="00111A91">
            <w:pPr>
              <w:rPr>
                <w:sz w:val="22"/>
                <w:szCs w:val="22"/>
              </w:rPr>
            </w:pPr>
            <w:r w:rsidRPr="00D06C27">
              <w:rPr>
                <w:sz w:val="22"/>
                <w:szCs w:val="22"/>
              </w:rPr>
              <w:t>2 19 60010 10 0000 150</w:t>
            </w:r>
          </w:p>
        </w:tc>
        <w:tc>
          <w:tcPr>
            <w:tcW w:w="6731" w:type="dxa"/>
            <w:shd w:val="clear" w:color="auto" w:fill="auto"/>
            <w:hideMark/>
          </w:tcPr>
          <w:p w:rsidR="00B54E35" w:rsidRPr="00D06C27" w:rsidRDefault="00B54E35" w:rsidP="00111A91">
            <w:pPr>
              <w:rPr>
                <w:sz w:val="22"/>
                <w:szCs w:val="22"/>
              </w:rPr>
            </w:pPr>
            <w:r w:rsidRPr="00D06C27">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B54E35" w:rsidRPr="00D06C27" w:rsidRDefault="00B54E35" w:rsidP="00B54E35">
      <w:pP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jc w:val="right"/>
        <w:rPr>
          <w:sz w:val="22"/>
          <w:szCs w:val="22"/>
        </w:rPr>
      </w:pPr>
      <w:r w:rsidRPr="00D06C27">
        <w:rPr>
          <w:sz w:val="22"/>
          <w:szCs w:val="22"/>
        </w:rPr>
        <w:t>Приложение №2</w:t>
      </w:r>
    </w:p>
    <w:p w:rsidR="00B54E35" w:rsidRPr="00D06C27" w:rsidRDefault="00B54E35" w:rsidP="00B54E35">
      <w:pPr>
        <w:jc w:val="right"/>
        <w:rPr>
          <w:sz w:val="22"/>
          <w:szCs w:val="22"/>
        </w:rPr>
      </w:pPr>
      <w:r w:rsidRPr="00D06C27">
        <w:rPr>
          <w:sz w:val="22"/>
          <w:szCs w:val="22"/>
        </w:rPr>
        <w:t xml:space="preserve">Утвержден </w:t>
      </w:r>
    </w:p>
    <w:p w:rsidR="00B54E35" w:rsidRPr="00D06C27" w:rsidRDefault="00B54E35" w:rsidP="00B54E35">
      <w:pPr>
        <w:jc w:val="right"/>
        <w:rPr>
          <w:sz w:val="22"/>
          <w:szCs w:val="22"/>
        </w:rPr>
      </w:pPr>
      <w:r w:rsidRPr="00D06C27">
        <w:rPr>
          <w:sz w:val="22"/>
          <w:szCs w:val="22"/>
        </w:rPr>
        <w:t xml:space="preserve"> постановлением </w:t>
      </w:r>
    </w:p>
    <w:p w:rsidR="00B54E35" w:rsidRPr="00D06C27" w:rsidRDefault="00B54E35" w:rsidP="00B54E35">
      <w:pPr>
        <w:jc w:val="right"/>
        <w:rPr>
          <w:sz w:val="22"/>
          <w:szCs w:val="22"/>
        </w:rPr>
      </w:pPr>
      <w:r w:rsidRPr="00D06C27">
        <w:rPr>
          <w:sz w:val="22"/>
          <w:szCs w:val="22"/>
        </w:rPr>
        <w:t xml:space="preserve">администрации Венгеровского сельсовета </w:t>
      </w:r>
    </w:p>
    <w:p w:rsidR="00B54E35" w:rsidRPr="00D06C27" w:rsidRDefault="00B54E35" w:rsidP="00B54E35">
      <w:pPr>
        <w:jc w:val="right"/>
        <w:rPr>
          <w:sz w:val="22"/>
          <w:szCs w:val="22"/>
        </w:rPr>
      </w:pPr>
      <w:r w:rsidRPr="00D06C27">
        <w:rPr>
          <w:sz w:val="22"/>
          <w:szCs w:val="22"/>
        </w:rPr>
        <w:lastRenderedPageBreak/>
        <w:t>Венгеровского района</w:t>
      </w:r>
    </w:p>
    <w:p w:rsidR="00B54E35" w:rsidRPr="00D06C27" w:rsidRDefault="00B54E35" w:rsidP="00B54E35">
      <w:pPr>
        <w:jc w:val="right"/>
        <w:rPr>
          <w:sz w:val="22"/>
          <w:szCs w:val="22"/>
        </w:rPr>
      </w:pPr>
      <w:r w:rsidRPr="00D06C27">
        <w:rPr>
          <w:sz w:val="22"/>
          <w:szCs w:val="22"/>
        </w:rPr>
        <w:t xml:space="preserve"> Новосибирской области </w:t>
      </w:r>
    </w:p>
    <w:p w:rsidR="00B54E35" w:rsidRPr="00D06C27" w:rsidRDefault="00B54E35" w:rsidP="00B54E35">
      <w:pPr>
        <w:jc w:val="right"/>
        <w:rPr>
          <w:sz w:val="22"/>
          <w:szCs w:val="22"/>
        </w:rPr>
      </w:pPr>
      <w:r w:rsidRPr="00D06C27">
        <w:rPr>
          <w:sz w:val="22"/>
          <w:szCs w:val="22"/>
        </w:rPr>
        <w:t>от 10.11.2023г. №365</w:t>
      </w:r>
    </w:p>
    <w:p w:rsidR="00B54E35" w:rsidRPr="00D06C27" w:rsidRDefault="00B54E35" w:rsidP="00B54E35">
      <w:pPr>
        <w:jc w:val="right"/>
        <w:rPr>
          <w:sz w:val="22"/>
          <w:szCs w:val="22"/>
        </w:rPr>
      </w:pPr>
    </w:p>
    <w:p w:rsidR="00B54E35" w:rsidRPr="00D06C27" w:rsidRDefault="00B54E35" w:rsidP="00B54E35">
      <w:pPr>
        <w:jc w:val="center"/>
        <w:rPr>
          <w:sz w:val="22"/>
          <w:szCs w:val="22"/>
        </w:rPr>
      </w:pPr>
      <w:r w:rsidRPr="00D06C27">
        <w:rPr>
          <w:sz w:val="22"/>
          <w:szCs w:val="22"/>
        </w:rPr>
        <w:t xml:space="preserve">Перечень главных </w:t>
      </w:r>
      <w:proofErr w:type="gramStart"/>
      <w:r w:rsidRPr="00D06C27">
        <w:rPr>
          <w:sz w:val="22"/>
          <w:szCs w:val="22"/>
        </w:rPr>
        <w:t>администраторов источников финансирования дефицита бюджета Венгеровского сельсовета Венгеровского района Новосибирской области</w:t>
      </w:r>
      <w:proofErr w:type="gramEnd"/>
      <w:r w:rsidRPr="00D06C27">
        <w:rPr>
          <w:sz w:val="22"/>
          <w:szCs w:val="22"/>
        </w:rPr>
        <w:t xml:space="preserve">  </w:t>
      </w:r>
    </w:p>
    <w:p w:rsidR="00B54E35" w:rsidRPr="00D06C27" w:rsidRDefault="00B54E35" w:rsidP="00B54E3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410"/>
        <w:gridCol w:w="7030"/>
      </w:tblGrid>
      <w:tr w:rsidR="00B54E35" w:rsidRPr="00D06C27" w:rsidTr="00111A91">
        <w:trPr>
          <w:trHeight w:val="1515"/>
        </w:trPr>
        <w:tc>
          <w:tcPr>
            <w:tcW w:w="1242" w:type="dxa"/>
            <w:shd w:val="clear" w:color="auto" w:fill="auto"/>
            <w:hideMark/>
          </w:tcPr>
          <w:p w:rsidR="00B54E35" w:rsidRPr="00D06C27" w:rsidRDefault="00B54E35" w:rsidP="00111A91">
            <w:pPr>
              <w:rPr>
                <w:sz w:val="22"/>
                <w:szCs w:val="22"/>
              </w:rPr>
            </w:pPr>
            <w:r w:rsidRPr="00D06C27">
              <w:rPr>
                <w:sz w:val="22"/>
                <w:szCs w:val="22"/>
              </w:rPr>
              <w:t>Главный администратор ИФДБ</w:t>
            </w:r>
          </w:p>
        </w:tc>
        <w:tc>
          <w:tcPr>
            <w:tcW w:w="2410" w:type="dxa"/>
            <w:shd w:val="clear" w:color="auto" w:fill="auto"/>
            <w:hideMark/>
          </w:tcPr>
          <w:p w:rsidR="00B54E35" w:rsidRPr="00D06C27" w:rsidRDefault="00B54E35" w:rsidP="00111A91">
            <w:pPr>
              <w:rPr>
                <w:sz w:val="22"/>
                <w:szCs w:val="22"/>
              </w:rPr>
            </w:pPr>
            <w:r w:rsidRPr="00D06C27">
              <w:rPr>
                <w:sz w:val="22"/>
                <w:szCs w:val="22"/>
              </w:rPr>
              <w:t>Источники</w:t>
            </w:r>
            <w:r w:rsidRPr="00D06C27">
              <w:rPr>
                <w:sz w:val="22"/>
                <w:szCs w:val="22"/>
              </w:rPr>
              <w:br/>
              <w:t>финансирования</w:t>
            </w:r>
            <w:r w:rsidRPr="00D06C27">
              <w:rPr>
                <w:sz w:val="22"/>
                <w:szCs w:val="22"/>
              </w:rPr>
              <w:br/>
              <w:t>дефицита бюджета</w:t>
            </w:r>
            <w:r w:rsidRPr="00D06C27">
              <w:rPr>
                <w:sz w:val="22"/>
                <w:szCs w:val="22"/>
              </w:rPr>
              <w:br/>
              <w:t>(ИФДБ)</w:t>
            </w:r>
          </w:p>
        </w:tc>
        <w:tc>
          <w:tcPr>
            <w:tcW w:w="7030" w:type="dxa"/>
            <w:shd w:val="clear" w:color="auto" w:fill="auto"/>
            <w:hideMark/>
          </w:tcPr>
          <w:p w:rsidR="00B54E35" w:rsidRPr="00D06C27" w:rsidRDefault="00B54E35" w:rsidP="00111A91">
            <w:pPr>
              <w:rPr>
                <w:sz w:val="22"/>
                <w:szCs w:val="22"/>
              </w:rPr>
            </w:pPr>
            <w:r w:rsidRPr="00D06C27">
              <w:rPr>
                <w:sz w:val="22"/>
                <w:szCs w:val="22"/>
              </w:rPr>
              <w:t>Наименование</w:t>
            </w:r>
            <w:r w:rsidRPr="00D06C27">
              <w:rPr>
                <w:sz w:val="22"/>
                <w:szCs w:val="22"/>
              </w:rPr>
              <w:br/>
              <w:t xml:space="preserve">главного </w:t>
            </w:r>
            <w:proofErr w:type="gramStart"/>
            <w:r w:rsidRPr="00D06C27">
              <w:rPr>
                <w:sz w:val="22"/>
                <w:szCs w:val="22"/>
              </w:rPr>
              <w:t>администратора источников</w:t>
            </w:r>
            <w:r w:rsidRPr="00D06C27">
              <w:rPr>
                <w:sz w:val="22"/>
                <w:szCs w:val="22"/>
              </w:rPr>
              <w:br/>
              <w:t>финансирования дефицита бюджета</w:t>
            </w:r>
            <w:proofErr w:type="gramEnd"/>
          </w:p>
        </w:tc>
      </w:tr>
      <w:tr w:rsidR="00B54E35" w:rsidRPr="00D06C27" w:rsidTr="00111A91">
        <w:trPr>
          <w:trHeight w:val="990"/>
        </w:trPr>
        <w:tc>
          <w:tcPr>
            <w:tcW w:w="1242" w:type="dxa"/>
            <w:shd w:val="clear" w:color="auto" w:fill="auto"/>
            <w:hideMark/>
          </w:tcPr>
          <w:p w:rsidR="00B54E35" w:rsidRPr="00D06C27" w:rsidRDefault="00B54E35" w:rsidP="00111A91">
            <w:pPr>
              <w:rPr>
                <w:b/>
                <w:bCs/>
                <w:sz w:val="22"/>
                <w:szCs w:val="22"/>
              </w:rPr>
            </w:pPr>
            <w:r w:rsidRPr="00D06C27">
              <w:rPr>
                <w:b/>
                <w:bCs/>
                <w:sz w:val="22"/>
                <w:szCs w:val="22"/>
              </w:rPr>
              <w:t>260</w:t>
            </w:r>
          </w:p>
        </w:tc>
        <w:tc>
          <w:tcPr>
            <w:tcW w:w="2410" w:type="dxa"/>
            <w:shd w:val="clear" w:color="auto" w:fill="auto"/>
            <w:hideMark/>
          </w:tcPr>
          <w:p w:rsidR="00B54E35" w:rsidRPr="00D06C27" w:rsidRDefault="00B54E35" w:rsidP="00111A91">
            <w:pPr>
              <w:rPr>
                <w:sz w:val="22"/>
                <w:szCs w:val="22"/>
              </w:rPr>
            </w:pPr>
            <w:r w:rsidRPr="00D06C27">
              <w:rPr>
                <w:sz w:val="22"/>
                <w:szCs w:val="22"/>
              </w:rPr>
              <w:t> </w:t>
            </w:r>
          </w:p>
        </w:tc>
        <w:tc>
          <w:tcPr>
            <w:tcW w:w="7030" w:type="dxa"/>
            <w:shd w:val="clear" w:color="auto" w:fill="auto"/>
            <w:hideMark/>
          </w:tcPr>
          <w:p w:rsidR="00B54E35" w:rsidRPr="00D06C27" w:rsidRDefault="00B54E35" w:rsidP="00111A91">
            <w:pPr>
              <w:rPr>
                <w:b/>
                <w:bCs/>
                <w:sz w:val="22"/>
                <w:szCs w:val="22"/>
              </w:rPr>
            </w:pPr>
            <w:r w:rsidRPr="00D06C27">
              <w:rPr>
                <w:b/>
                <w:bCs/>
                <w:sz w:val="22"/>
                <w:szCs w:val="22"/>
              </w:rPr>
              <w:t>Администрация Венгеровского сельсовета Венгеровского района Новосибирской области</w:t>
            </w:r>
          </w:p>
        </w:tc>
      </w:tr>
      <w:tr w:rsidR="00B54E35" w:rsidRPr="00D06C27" w:rsidTr="00111A91">
        <w:trPr>
          <w:trHeight w:val="1275"/>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410" w:type="dxa"/>
            <w:shd w:val="clear" w:color="auto" w:fill="auto"/>
            <w:noWrap/>
            <w:hideMark/>
          </w:tcPr>
          <w:p w:rsidR="00B54E35" w:rsidRPr="00D06C27" w:rsidRDefault="00B54E35" w:rsidP="00111A91">
            <w:pPr>
              <w:rPr>
                <w:sz w:val="22"/>
                <w:szCs w:val="22"/>
              </w:rPr>
            </w:pPr>
            <w:r w:rsidRPr="00D06C27">
              <w:rPr>
                <w:sz w:val="22"/>
                <w:szCs w:val="22"/>
              </w:rPr>
              <w:t> </w:t>
            </w:r>
          </w:p>
        </w:tc>
        <w:tc>
          <w:tcPr>
            <w:tcW w:w="7030" w:type="dxa"/>
            <w:shd w:val="clear" w:color="auto" w:fill="auto"/>
            <w:noWrap/>
            <w:hideMark/>
          </w:tcPr>
          <w:p w:rsidR="00B54E35" w:rsidRPr="00D06C27" w:rsidRDefault="00B54E35" w:rsidP="00111A91">
            <w:pPr>
              <w:rPr>
                <w:sz w:val="22"/>
                <w:szCs w:val="22"/>
              </w:rPr>
            </w:pPr>
            <w:r w:rsidRPr="00D06C27">
              <w:rPr>
                <w:sz w:val="22"/>
                <w:szCs w:val="22"/>
              </w:rPr>
              <w:t>Иные источники финансирования дефицита местного бюджета, администрирование которых может осуществляться главными администраторами ИФДБ местного бюджета в пределах их компетенции</w:t>
            </w:r>
          </w:p>
        </w:tc>
      </w:tr>
      <w:tr w:rsidR="00B54E35" w:rsidRPr="00D06C27" w:rsidTr="00111A91">
        <w:trPr>
          <w:trHeight w:val="645"/>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410" w:type="dxa"/>
            <w:shd w:val="clear" w:color="auto" w:fill="auto"/>
            <w:hideMark/>
          </w:tcPr>
          <w:p w:rsidR="00B54E35" w:rsidRPr="00D06C27" w:rsidRDefault="00B54E35" w:rsidP="00111A91">
            <w:pPr>
              <w:rPr>
                <w:sz w:val="22"/>
                <w:szCs w:val="22"/>
              </w:rPr>
            </w:pPr>
            <w:r w:rsidRPr="00D06C27">
              <w:rPr>
                <w:sz w:val="22"/>
                <w:szCs w:val="22"/>
              </w:rPr>
              <w:t>1050201100000510</w:t>
            </w:r>
          </w:p>
        </w:tc>
        <w:tc>
          <w:tcPr>
            <w:tcW w:w="7030" w:type="dxa"/>
            <w:shd w:val="clear" w:color="auto" w:fill="auto"/>
            <w:hideMark/>
          </w:tcPr>
          <w:p w:rsidR="00B54E35" w:rsidRPr="00D06C27" w:rsidRDefault="00B54E35" w:rsidP="00111A91">
            <w:pPr>
              <w:rPr>
                <w:sz w:val="22"/>
                <w:szCs w:val="22"/>
              </w:rPr>
            </w:pPr>
            <w:r w:rsidRPr="00D06C27">
              <w:rPr>
                <w:sz w:val="22"/>
                <w:szCs w:val="22"/>
              </w:rPr>
              <w:t>Увеличение прочих остатков денежных средств бюджетов сельских поселений</w:t>
            </w:r>
          </w:p>
        </w:tc>
      </w:tr>
      <w:tr w:rsidR="00B54E35" w:rsidRPr="00D06C27" w:rsidTr="00111A91">
        <w:trPr>
          <w:trHeight w:val="645"/>
        </w:trPr>
        <w:tc>
          <w:tcPr>
            <w:tcW w:w="1242" w:type="dxa"/>
            <w:shd w:val="clear" w:color="auto" w:fill="auto"/>
            <w:hideMark/>
          </w:tcPr>
          <w:p w:rsidR="00B54E35" w:rsidRPr="00D06C27" w:rsidRDefault="00B54E35" w:rsidP="00111A91">
            <w:pPr>
              <w:rPr>
                <w:sz w:val="22"/>
                <w:szCs w:val="22"/>
              </w:rPr>
            </w:pPr>
            <w:r w:rsidRPr="00D06C27">
              <w:rPr>
                <w:sz w:val="22"/>
                <w:szCs w:val="22"/>
              </w:rPr>
              <w:t>260</w:t>
            </w:r>
          </w:p>
        </w:tc>
        <w:tc>
          <w:tcPr>
            <w:tcW w:w="2410" w:type="dxa"/>
            <w:shd w:val="clear" w:color="auto" w:fill="auto"/>
            <w:noWrap/>
            <w:hideMark/>
          </w:tcPr>
          <w:p w:rsidR="00B54E35" w:rsidRPr="00D06C27" w:rsidRDefault="00B54E35" w:rsidP="00111A91">
            <w:pPr>
              <w:rPr>
                <w:sz w:val="22"/>
                <w:szCs w:val="22"/>
              </w:rPr>
            </w:pPr>
            <w:r w:rsidRPr="00D06C27">
              <w:rPr>
                <w:sz w:val="22"/>
                <w:szCs w:val="22"/>
              </w:rPr>
              <w:t>1050201100000610</w:t>
            </w:r>
          </w:p>
        </w:tc>
        <w:tc>
          <w:tcPr>
            <w:tcW w:w="7030" w:type="dxa"/>
            <w:shd w:val="clear" w:color="auto" w:fill="auto"/>
            <w:hideMark/>
          </w:tcPr>
          <w:p w:rsidR="00B54E35" w:rsidRPr="00D06C27" w:rsidRDefault="00B54E35" w:rsidP="00111A91">
            <w:pPr>
              <w:rPr>
                <w:sz w:val="22"/>
                <w:szCs w:val="22"/>
              </w:rPr>
            </w:pPr>
            <w:r w:rsidRPr="00D06C27">
              <w:rPr>
                <w:sz w:val="22"/>
                <w:szCs w:val="22"/>
              </w:rPr>
              <w:t>Уменьшение прочих остатков денежных средств бюджетов сельских поселений</w:t>
            </w:r>
          </w:p>
        </w:tc>
      </w:tr>
    </w:tbl>
    <w:p w:rsidR="00B54E35" w:rsidRPr="00D06C27" w:rsidRDefault="00B54E35" w:rsidP="00B54E35">
      <w:pPr>
        <w:rPr>
          <w:sz w:val="22"/>
          <w:szCs w:val="22"/>
        </w:rPr>
      </w:pPr>
    </w:p>
    <w:p w:rsidR="00B54E35" w:rsidRPr="00D06C27" w:rsidRDefault="00B54E35" w:rsidP="00B54E35">
      <w:pPr>
        <w:jc w:val="center"/>
        <w:rPr>
          <w:sz w:val="22"/>
          <w:szCs w:val="22"/>
        </w:rPr>
      </w:pPr>
    </w:p>
    <w:p w:rsidR="00B54E35" w:rsidRPr="00D06C27" w:rsidRDefault="00B54E35" w:rsidP="00B54E35">
      <w:pPr>
        <w:rPr>
          <w:sz w:val="22"/>
          <w:szCs w:val="22"/>
        </w:rPr>
      </w:pPr>
    </w:p>
    <w:p w:rsidR="00B54E35" w:rsidRPr="00D06C27" w:rsidRDefault="00B54E35" w:rsidP="00B54E35">
      <w:pPr>
        <w:jc w:val="center"/>
        <w:rPr>
          <w:b/>
          <w:sz w:val="22"/>
          <w:szCs w:val="22"/>
        </w:rPr>
      </w:pPr>
      <w:r w:rsidRPr="00D06C27">
        <w:rPr>
          <w:b/>
          <w:sz w:val="22"/>
          <w:szCs w:val="22"/>
        </w:rPr>
        <w:t>АДМИНИСТРАЦИЯ  ВЕНГЕРОВСКОГО СЕЛЬСОВЕТА</w:t>
      </w:r>
    </w:p>
    <w:p w:rsidR="00B54E35" w:rsidRPr="00D06C27" w:rsidRDefault="00B54E35" w:rsidP="00B54E35">
      <w:pPr>
        <w:ind w:firstLine="709"/>
        <w:jc w:val="center"/>
        <w:rPr>
          <w:b/>
          <w:sz w:val="22"/>
          <w:szCs w:val="22"/>
        </w:rPr>
      </w:pPr>
      <w:r w:rsidRPr="00D06C27">
        <w:rPr>
          <w:b/>
          <w:sz w:val="22"/>
          <w:szCs w:val="22"/>
        </w:rPr>
        <w:t>ВЕНГЕРОВСКОГО РАЙОНА НОВОСИБИРСКОЙ ОБЛАСТИ</w:t>
      </w:r>
    </w:p>
    <w:p w:rsidR="00B54E35" w:rsidRPr="00D06C27" w:rsidRDefault="00B54E35" w:rsidP="00B54E35">
      <w:pPr>
        <w:shd w:val="clear" w:color="auto" w:fill="FFFFFF"/>
        <w:ind w:firstLine="709"/>
        <w:jc w:val="center"/>
        <w:rPr>
          <w:b/>
          <w:bCs/>
          <w:spacing w:val="-1"/>
          <w:sz w:val="22"/>
          <w:szCs w:val="22"/>
        </w:rPr>
      </w:pPr>
    </w:p>
    <w:p w:rsidR="00B54E35" w:rsidRPr="00D06C27" w:rsidRDefault="00B54E35" w:rsidP="00B54E35">
      <w:pPr>
        <w:shd w:val="clear" w:color="auto" w:fill="FFFFFF"/>
        <w:ind w:firstLine="709"/>
        <w:jc w:val="center"/>
        <w:rPr>
          <w:b/>
          <w:sz w:val="22"/>
          <w:szCs w:val="22"/>
        </w:rPr>
      </w:pPr>
      <w:r w:rsidRPr="00D06C27">
        <w:rPr>
          <w:b/>
          <w:bCs/>
          <w:spacing w:val="-1"/>
          <w:sz w:val="22"/>
          <w:szCs w:val="22"/>
        </w:rPr>
        <w:t>ПОСТАНОВЛЕНИЕ</w:t>
      </w:r>
    </w:p>
    <w:p w:rsidR="00B54E35" w:rsidRPr="00D06C27" w:rsidRDefault="00B54E35" w:rsidP="00B54E35">
      <w:pPr>
        <w:shd w:val="clear" w:color="auto" w:fill="FFFFFF"/>
        <w:tabs>
          <w:tab w:val="left" w:pos="8424"/>
        </w:tabs>
        <w:jc w:val="both"/>
        <w:rPr>
          <w:spacing w:val="-3"/>
          <w:sz w:val="22"/>
          <w:szCs w:val="22"/>
        </w:rPr>
      </w:pPr>
    </w:p>
    <w:p w:rsidR="00B54E35" w:rsidRPr="00D06C27" w:rsidRDefault="00B54E35" w:rsidP="00B54E35">
      <w:pPr>
        <w:shd w:val="clear" w:color="auto" w:fill="FFFFFF"/>
        <w:tabs>
          <w:tab w:val="left" w:pos="8424"/>
        </w:tabs>
        <w:jc w:val="both"/>
        <w:rPr>
          <w:spacing w:val="-6"/>
          <w:sz w:val="22"/>
          <w:szCs w:val="22"/>
        </w:rPr>
      </w:pPr>
      <w:r w:rsidRPr="00D06C27">
        <w:rPr>
          <w:spacing w:val="-3"/>
          <w:sz w:val="22"/>
          <w:szCs w:val="22"/>
        </w:rPr>
        <w:t>10.11.2023</w:t>
      </w:r>
      <w:r w:rsidRPr="00D06C27">
        <w:rPr>
          <w:sz w:val="22"/>
          <w:szCs w:val="22"/>
        </w:rPr>
        <w:t xml:space="preserve">                                         с</w:t>
      </w:r>
      <w:proofErr w:type="gramStart"/>
      <w:r w:rsidRPr="00D06C27">
        <w:rPr>
          <w:sz w:val="22"/>
          <w:szCs w:val="22"/>
        </w:rPr>
        <w:t>.В</w:t>
      </w:r>
      <w:proofErr w:type="gramEnd"/>
      <w:r w:rsidRPr="00D06C27">
        <w:rPr>
          <w:sz w:val="22"/>
          <w:szCs w:val="22"/>
        </w:rPr>
        <w:t xml:space="preserve">енгерово                                </w:t>
      </w:r>
      <w:r w:rsidRPr="00D06C27">
        <w:rPr>
          <w:spacing w:val="-6"/>
          <w:sz w:val="22"/>
          <w:szCs w:val="22"/>
        </w:rPr>
        <w:t>№ 368</w:t>
      </w:r>
    </w:p>
    <w:p w:rsidR="00B54E35" w:rsidRPr="00D06C27" w:rsidRDefault="00B54E35" w:rsidP="00B54E35">
      <w:pPr>
        <w:shd w:val="clear" w:color="auto" w:fill="FFFFFF"/>
        <w:tabs>
          <w:tab w:val="left" w:pos="8424"/>
        </w:tabs>
        <w:ind w:firstLine="709"/>
        <w:jc w:val="both"/>
        <w:rPr>
          <w:spacing w:val="-6"/>
          <w:sz w:val="22"/>
          <w:szCs w:val="22"/>
        </w:rPr>
      </w:pPr>
    </w:p>
    <w:p w:rsidR="00B54E35" w:rsidRPr="00D06C27" w:rsidRDefault="00B54E35" w:rsidP="00B54E35">
      <w:pPr>
        <w:ind w:right="107"/>
        <w:jc w:val="center"/>
        <w:rPr>
          <w:sz w:val="22"/>
          <w:szCs w:val="22"/>
        </w:rPr>
      </w:pPr>
      <w:r w:rsidRPr="00D06C27">
        <w:rPr>
          <w:sz w:val="22"/>
          <w:szCs w:val="22"/>
        </w:rPr>
        <w:t xml:space="preserve">О прогнозе социально-экономического развития </w:t>
      </w:r>
    </w:p>
    <w:p w:rsidR="00B54E35" w:rsidRPr="00D06C27" w:rsidRDefault="00B54E35" w:rsidP="00B54E35">
      <w:pPr>
        <w:jc w:val="center"/>
        <w:rPr>
          <w:sz w:val="22"/>
          <w:szCs w:val="22"/>
        </w:rPr>
      </w:pPr>
      <w:r w:rsidRPr="00D06C27">
        <w:rPr>
          <w:sz w:val="22"/>
          <w:szCs w:val="22"/>
        </w:rPr>
        <w:t xml:space="preserve">Венгеровского сельсовета Венгеровского района Новосибирской области </w:t>
      </w:r>
    </w:p>
    <w:p w:rsidR="00B54E35" w:rsidRPr="00D06C27" w:rsidRDefault="00B54E35" w:rsidP="00B54E35">
      <w:pPr>
        <w:jc w:val="center"/>
        <w:rPr>
          <w:sz w:val="22"/>
          <w:szCs w:val="22"/>
        </w:rPr>
      </w:pPr>
      <w:r w:rsidRPr="00D06C27">
        <w:rPr>
          <w:sz w:val="22"/>
          <w:szCs w:val="22"/>
        </w:rPr>
        <w:t xml:space="preserve">на 2024 год и плановый период 2025- 2026 годов </w:t>
      </w:r>
    </w:p>
    <w:p w:rsidR="00B54E35" w:rsidRPr="00D06C27" w:rsidRDefault="00B54E35" w:rsidP="00B54E35">
      <w:pPr>
        <w:jc w:val="center"/>
        <w:rPr>
          <w:sz w:val="22"/>
          <w:szCs w:val="22"/>
        </w:rPr>
      </w:pPr>
    </w:p>
    <w:p w:rsidR="00B54E35" w:rsidRPr="00D06C27" w:rsidRDefault="00B54E35" w:rsidP="00B54E35">
      <w:pPr>
        <w:ind w:firstLine="708"/>
        <w:jc w:val="both"/>
        <w:rPr>
          <w:sz w:val="22"/>
          <w:szCs w:val="22"/>
        </w:rPr>
      </w:pPr>
      <w:proofErr w:type="gramStart"/>
      <w:r w:rsidRPr="00D06C27">
        <w:rPr>
          <w:sz w:val="22"/>
          <w:szCs w:val="22"/>
        </w:rPr>
        <w:t>В соответствии со статьей 173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Положением о бюджетном процессе в Венгеровском сельсовете Венгеровского района Новосибирской области, утвержденным решением 56-ой   сессии Совета депутатов Венгеровского сельсовета Венгеровского района Новосибирской области от 14.11.2019 №2, постановлением администрации Венгеровского сельсовета от 14.04.2016   № 118а  «Об утверждении Порядка</w:t>
      </w:r>
      <w:proofErr w:type="gramEnd"/>
      <w:r w:rsidRPr="00D06C27">
        <w:rPr>
          <w:sz w:val="22"/>
          <w:szCs w:val="22"/>
        </w:rPr>
        <w:t xml:space="preserve"> разработки прогноза социально-экономического развития Венгеровского сельсовета Венгеровского района Новосибирской области », администрация Венгеровского сельсовета Венгеровского района Новосибирской области</w:t>
      </w:r>
    </w:p>
    <w:p w:rsidR="00B54E35" w:rsidRPr="00D06C27" w:rsidRDefault="00B54E35" w:rsidP="00B54E35">
      <w:pPr>
        <w:ind w:firstLine="708"/>
        <w:jc w:val="both"/>
        <w:rPr>
          <w:b/>
          <w:sz w:val="22"/>
          <w:szCs w:val="22"/>
        </w:rPr>
      </w:pPr>
    </w:p>
    <w:p w:rsidR="00B54E35" w:rsidRPr="00D06C27" w:rsidRDefault="00B54E35" w:rsidP="00B54E35">
      <w:pPr>
        <w:pStyle w:val="ConsPlusTitle"/>
        <w:widowControl/>
        <w:jc w:val="center"/>
        <w:rPr>
          <w:rFonts w:ascii="Times New Roman" w:hAnsi="Times New Roman" w:cs="Times New Roman"/>
          <w:b w:val="0"/>
          <w:szCs w:val="22"/>
        </w:rPr>
      </w:pPr>
      <w:r w:rsidRPr="00D06C27">
        <w:rPr>
          <w:rFonts w:ascii="Times New Roman" w:hAnsi="Times New Roman" w:cs="Times New Roman"/>
          <w:b w:val="0"/>
          <w:szCs w:val="22"/>
        </w:rPr>
        <w:t>ПОСТАНОВЛЯЕТ:</w:t>
      </w:r>
    </w:p>
    <w:p w:rsidR="00B54E35" w:rsidRPr="00D06C27" w:rsidRDefault="00B54E35" w:rsidP="00B54E35">
      <w:pPr>
        <w:pStyle w:val="ConsPlusTitle"/>
        <w:widowControl/>
        <w:jc w:val="center"/>
        <w:rPr>
          <w:rFonts w:ascii="Times New Roman" w:hAnsi="Times New Roman" w:cs="Times New Roman"/>
          <w:b w:val="0"/>
          <w:szCs w:val="22"/>
        </w:rPr>
      </w:pPr>
    </w:p>
    <w:p w:rsidR="00B54E35" w:rsidRPr="00D06C27" w:rsidRDefault="00B54E35" w:rsidP="00B54E35">
      <w:pPr>
        <w:ind w:firstLine="708"/>
        <w:jc w:val="both"/>
        <w:rPr>
          <w:color w:val="282828"/>
          <w:sz w:val="22"/>
          <w:szCs w:val="22"/>
        </w:rPr>
      </w:pPr>
      <w:r w:rsidRPr="00D06C27">
        <w:rPr>
          <w:spacing w:val="40"/>
          <w:sz w:val="22"/>
          <w:szCs w:val="22"/>
        </w:rPr>
        <w:t>1.</w:t>
      </w:r>
      <w:r w:rsidRPr="00D06C27">
        <w:rPr>
          <w:sz w:val="22"/>
          <w:szCs w:val="22"/>
        </w:rPr>
        <w:t>Одобрить прогноз социально-экономического развития Венгеровского сельсовета Венгеровского района Новосибирской области на 2024 год и плановый период 2025-2026 годов согласно приложению.</w:t>
      </w:r>
    </w:p>
    <w:p w:rsidR="00B54E35" w:rsidRPr="00D06C27" w:rsidRDefault="00B54E35" w:rsidP="00B54E35">
      <w:pPr>
        <w:ind w:firstLine="708"/>
        <w:jc w:val="both"/>
        <w:rPr>
          <w:sz w:val="22"/>
          <w:szCs w:val="22"/>
        </w:rPr>
      </w:pPr>
      <w:r w:rsidRPr="00D06C27">
        <w:rPr>
          <w:sz w:val="22"/>
          <w:szCs w:val="22"/>
        </w:rPr>
        <w:lastRenderedPageBreak/>
        <w:t xml:space="preserve">2. Принять прогноз социально-экономического развития Венгеровского сельсовета Венгеровского района Новосибирской области на 2024 год и плановый период 2025-2026 годов как исходную базу для разработки </w:t>
      </w:r>
      <w:proofErr w:type="gramStart"/>
      <w:r w:rsidRPr="00D06C27">
        <w:rPr>
          <w:sz w:val="22"/>
          <w:szCs w:val="22"/>
        </w:rPr>
        <w:t>проекта бюджета Венгеровского сельсовета Венгеровского района Новосибирской области</w:t>
      </w:r>
      <w:proofErr w:type="gramEnd"/>
      <w:r w:rsidRPr="00D06C27">
        <w:rPr>
          <w:sz w:val="22"/>
          <w:szCs w:val="22"/>
        </w:rPr>
        <w:t xml:space="preserve"> на 2024 год и плановый период 2025-2026 годов.</w:t>
      </w:r>
    </w:p>
    <w:p w:rsidR="00B54E35" w:rsidRPr="00D06C27" w:rsidRDefault="00B54E35" w:rsidP="00B54E35">
      <w:pPr>
        <w:ind w:firstLine="708"/>
        <w:jc w:val="both"/>
        <w:rPr>
          <w:sz w:val="22"/>
          <w:szCs w:val="22"/>
        </w:rPr>
      </w:pPr>
      <w:r w:rsidRPr="00D06C27">
        <w:rPr>
          <w:sz w:val="22"/>
          <w:szCs w:val="22"/>
        </w:rPr>
        <w:t>3. Направить прогноз социально-экономического развития Венгеровского сельсовета Венгеровского района Новосибирской области на 2024 год и плановый период 2025-2026 годов одновременно с проектом решения о бюджете в Совет депутатов Венгеровского сельсовета Венгеровского района Новосибирской области.</w:t>
      </w:r>
    </w:p>
    <w:p w:rsidR="00B54E35" w:rsidRPr="00D06C27" w:rsidRDefault="00B54E35" w:rsidP="00B54E35">
      <w:pPr>
        <w:ind w:firstLine="708"/>
        <w:jc w:val="both"/>
        <w:rPr>
          <w:sz w:val="22"/>
          <w:szCs w:val="22"/>
        </w:rPr>
      </w:pPr>
      <w:r w:rsidRPr="00D06C27">
        <w:rPr>
          <w:sz w:val="22"/>
          <w:szCs w:val="22"/>
        </w:rPr>
        <w:t xml:space="preserve">4. Опубликовать  настоящее постановление в газете «Вестник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  </w:t>
      </w:r>
    </w:p>
    <w:p w:rsidR="00B54E35" w:rsidRPr="00D06C27" w:rsidRDefault="00B54E35" w:rsidP="00B54E35">
      <w:pPr>
        <w:ind w:firstLine="708"/>
        <w:jc w:val="both"/>
        <w:rPr>
          <w:sz w:val="22"/>
          <w:szCs w:val="22"/>
        </w:rPr>
      </w:pPr>
      <w:r w:rsidRPr="00D06C27">
        <w:rPr>
          <w:sz w:val="22"/>
          <w:szCs w:val="22"/>
        </w:rPr>
        <w:t xml:space="preserve">5.  </w:t>
      </w:r>
      <w:proofErr w:type="gramStart"/>
      <w:r w:rsidRPr="00D06C27">
        <w:rPr>
          <w:sz w:val="22"/>
          <w:szCs w:val="22"/>
        </w:rPr>
        <w:t>Контроль  за</w:t>
      </w:r>
      <w:proofErr w:type="gramEnd"/>
      <w:r w:rsidRPr="00D06C27">
        <w:rPr>
          <w:sz w:val="22"/>
          <w:szCs w:val="22"/>
        </w:rPr>
        <w:t xml:space="preserve"> исполнением постановления оставляю за собой.</w:t>
      </w:r>
    </w:p>
    <w:p w:rsidR="00B54E35" w:rsidRPr="00D06C27" w:rsidRDefault="00B54E35" w:rsidP="00B54E35">
      <w:pPr>
        <w:jc w:val="both"/>
        <w:rPr>
          <w:sz w:val="22"/>
          <w:szCs w:val="22"/>
        </w:rPr>
      </w:pPr>
    </w:p>
    <w:p w:rsidR="00111A91" w:rsidRPr="00D06C27" w:rsidRDefault="00111A91" w:rsidP="00B54E35">
      <w:pPr>
        <w:jc w:val="both"/>
        <w:rPr>
          <w:sz w:val="22"/>
          <w:szCs w:val="22"/>
        </w:rPr>
      </w:pPr>
    </w:p>
    <w:p w:rsidR="00111A91" w:rsidRPr="00D06C27" w:rsidRDefault="00111A91" w:rsidP="00B54E35">
      <w:pPr>
        <w:jc w:val="both"/>
        <w:rPr>
          <w:sz w:val="22"/>
          <w:szCs w:val="22"/>
        </w:rPr>
      </w:pPr>
    </w:p>
    <w:p w:rsidR="00111A91" w:rsidRPr="00D06C27" w:rsidRDefault="00111A91" w:rsidP="00B54E35">
      <w:pPr>
        <w:jc w:val="both"/>
        <w:rPr>
          <w:sz w:val="22"/>
          <w:szCs w:val="22"/>
        </w:rPr>
      </w:pPr>
    </w:p>
    <w:p w:rsidR="00B54E35" w:rsidRPr="00D06C27" w:rsidRDefault="00B54E35" w:rsidP="00B54E35">
      <w:pPr>
        <w:rPr>
          <w:sz w:val="22"/>
          <w:szCs w:val="22"/>
        </w:rPr>
      </w:pPr>
      <w:r w:rsidRPr="00D06C27">
        <w:rPr>
          <w:sz w:val="22"/>
          <w:szCs w:val="22"/>
        </w:rPr>
        <w:t>И. о Главы  Венгеровского сельсовета                                            А.А. Макеев</w:t>
      </w:r>
    </w:p>
    <w:p w:rsidR="00111A91" w:rsidRPr="00D06C27" w:rsidRDefault="00111A91" w:rsidP="00B54E35">
      <w:pPr>
        <w:rPr>
          <w:sz w:val="22"/>
          <w:szCs w:val="22"/>
        </w:rPr>
      </w:pPr>
    </w:p>
    <w:p w:rsidR="00111A91" w:rsidRPr="00D06C27" w:rsidRDefault="00111A91" w:rsidP="00B54E35">
      <w:pPr>
        <w:rPr>
          <w:sz w:val="22"/>
          <w:szCs w:val="22"/>
        </w:rPr>
      </w:pPr>
    </w:p>
    <w:p w:rsidR="00111A91" w:rsidRPr="00D06C27" w:rsidRDefault="00111A91" w:rsidP="00B54E35">
      <w:pPr>
        <w:rPr>
          <w:sz w:val="22"/>
          <w:szCs w:val="22"/>
        </w:rPr>
      </w:pPr>
    </w:p>
    <w:p w:rsidR="00111A91" w:rsidRPr="00D06C27" w:rsidRDefault="00111A91" w:rsidP="00B54E35">
      <w:pPr>
        <w:rPr>
          <w:sz w:val="22"/>
          <w:szCs w:val="22"/>
        </w:rPr>
      </w:pPr>
    </w:p>
    <w:p w:rsidR="00111A91" w:rsidRPr="00D06C27" w:rsidRDefault="00111A91" w:rsidP="00B54E35">
      <w:pPr>
        <w:rPr>
          <w:sz w:val="22"/>
          <w:szCs w:val="22"/>
        </w:rPr>
      </w:pPr>
    </w:p>
    <w:p w:rsidR="00B54E35" w:rsidRPr="00D06C27" w:rsidRDefault="00B54E35" w:rsidP="00B54E35">
      <w:pPr>
        <w:rPr>
          <w:sz w:val="22"/>
          <w:szCs w:val="22"/>
        </w:rPr>
      </w:pPr>
    </w:p>
    <w:p w:rsidR="00B54E35" w:rsidRPr="00D06C27" w:rsidRDefault="00B54E35" w:rsidP="00B54E35">
      <w:pPr>
        <w:ind w:firstLine="709"/>
        <w:jc w:val="center"/>
        <w:rPr>
          <w:b/>
          <w:color w:val="000000"/>
          <w:spacing w:val="1"/>
          <w:sz w:val="22"/>
          <w:szCs w:val="22"/>
        </w:rPr>
      </w:pPr>
      <w:r w:rsidRPr="00D06C27">
        <w:rPr>
          <w:sz w:val="22"/>
          <w:szCs w:val="22"/>
        </w:rPr>
        <w:t xml:space="preserve">   </w:t>
      </w:r>
      <w:r w:rsidRPr="00D06C27">
        <w:rPr>
          <w:b/>
          <w:color w:val="000000"/>
          <w:spacing w:val="1"/>
          <w:sz w:val="22"/>
          <w:szCs w:val="22"/>
        </w:rPr>
        <w:t>Пояснительная записка к прогнозу социально-экономического развития Венгеровского сельсовета Венгеровского района Новосибирской области на 2024 год и плановый период 2025-2026 годов</w:t>
      </w:r>
    </w:p>
    <w:p w:rsidR="00B54E35" w:rsidRPr="00D06C27" w:rsidRDefault="00B54E35" w:rsidP="00B54E35">
      <w:pPr>
        <w:ind w:firstLine="709"/>
        <w:jc w:val="center"/>
        <w:rPr>
          <w:b/>
          <w:color w:val="000000"/>
          <w:spacing w:val="1"/>
          <w:sz w:val="22"/>
          <w:szCs w:val="22"/>
        </w:rPr>
      </w:pPr>
      <w:r w:rsidRPr="00D06C27">
        <w:rPr>
          <w:b/>
          <w:color w:val="000000"/>
          <w:spacing w:val="1"/>
          <w:sz w:val="22"/>
          <w:szCs w:val="22"/>
        </w:rPr>
        <w:t xml:space="preserve"> </w:t>
      </w:r>
    </w:p>
    <w:p w:rsidR="00B54E35" w:rsidRPr="00D06C27" w:rsidRDefault="00B54E35" w:rsidP="00B54E35">
      <w:pPr>
        <w:ind w:firstLine="708"/>
        <w:jc w:val="both"/>
        <w:rPr>
          <w:sz w:val="22"/>
          <w:szCs w:val="22"/>
        </w:rPr>
      </w:pPr>
      <w:proofErr w:type="gramStart"/>
      <w:r w:rsidRPr="00D06C27">
        <w:rPr>
          <w:color w:val="000000"/>
          <w:spacing w:val="1"/>
          <w:sz w:val="22"/>
          <w:szCs w:val="22"/>
        </w:rPr>
        <w:t>Прогноз социально-экономического развития Венгеровского сельсовета Венгеровского района Новосибирской области разработан в соответствии со сценарными условиями функционирования  экономики  Венгеровского сельсовета Венгеровского района Новосибирской области на 2024 год и плановый период 2025-2026 годов,</w:t>
      </w:r>
      <w:r w:rsidRPr="00D06C27">
        <w:rPr>
          <w:color w:val="000000"/>
          <w:spacing w:val="7"/>
          <w:sz w:val="22"/>
          <w:szCs w:val="22"/>
        </w:rPr>
        <w:t xml:space="preserve"> а также итогов социально-экономического развития Венгеровского</w:t>
      </w:r>
      <w:r w:rsidRPr="00D06C27">
        <w:rPr>
          <w:color w:val="000000"/>
          <w:spacing w:val="1"/>
          <w:sz w:val="22"/>
          <w:szCs w:val="22"/>
        </w:rPr>
        <w:t xml:space="preserve"> сельсовета Венгеровского района Новосибирской области </w:t>
      </w:r>
      <w:r w:rsidRPr="00D06C27">
        <w:rPr>
          <w:color w:val="000000"/>
          <w:spacing w:val="7"/>
          <w:sz w:val="22"/>
          <w:szCs w:val="22"/>
        </w:rPr>
        <w:t xml:space="preserve"> </w:t>
      </w:r>
      <w:r w:rsidRPr="00D06C27">
        <w:rPr>
          <w:sz w:val="22"/>
          <w:szCs w:val="22"/>
        </w:rPr>
        <w:t>за отчетный период и прогнозов экономического развития</w:t>
      </w:r>
      <w:r w:rsidRPr="00D06C27">
        <w:rPr>
          <w:color w:val="000000"/>
          <w:spacing w:val="7"/>
          <w:sz w:val="22"/>
          <w:szCs w:val="22"/>
        </w:rPr>
        <w:t xml:space="preserve"> </w:t>
      </w:r>
      <w:r w:rsidRPr="00D06C27">
        <w:rPr>
          <w:sz w:val="22"/>
          <w:szCs w:val="22"/>
        </w:rPr>
        <w:t>основных предприятий Венгеровского</w:t>
      </w:r>
      <w:r w:rsidRPr="00D06C27">
        <w:rPr>
          <w:color w:val="000000"/>
          <w:spacing w:val="1"/>
          <w:sz w:val="22"/>
          <w:szCs w:val="22"/>
        </w:rPr>
        <w:t xml:space="preserve"> сельсовета Венгеровского района Новосибирской области. </w:t>
      </w:r>
      <w:proofErr w:type="gramEnd"/>
    </w:p>
    <w:p w:rsidR="00B54E35" w:rsidRPr="00D06C27" w:rsidRDefault="00B54E35" w:rsidP="00B54E35">
      <w:pPr>
        <w:ind w:firstLine="708"/>
        <w:jc w:val="both"/>
        <w:rPr>
          <w:color w:val="000000"/>
          <w:spacing w:val="7"/>
          <w:sz w:val="22"/>
          <w:szCs w:val="22"/>
        </w:rPr>
      </w:pPr>
      <w:r w:rsidRPr="00D06C27">
        <w:rPr>
          <w:color w:val="000000"/>
          <w:spacing w:val="7"/>
          <w:sz w:val="22"/>
          <w:szCs w:val="22"/>
        </w:rPr>
        <w:t>Прогноз социально-экономического развития Венгеровского сельсовета</w:t>
      </w:r>
      <w:r w:rsidRPr="00D06C27">
        <w:rPr>
          <w:color w:val="000000"/>
          <w:spacing w:val="1"/>
          <w:sz w:val="22"/>
          <w:szCs w:val="22"/>
        </w:rPr>
        <w:t xml:space="preserve"> Венгеровского района Новосибирской области</w:t>
      </w:r>
      <w:r w:rsidRPr="00D06C27">
        <w:rPr>
          <w:color w:val="000000"/>
          <w:spacing w:val="7"/>
          <w:sz w:val="22"/>
          <w:szCs w:val="22"/>
        </w:rPr>
        <w:t xml:space="preserve"> на 2024 год </w:t>
      </w:r>
      <w:r w:rsidRPr="00D06C27">
        <w:rPr>
          <w:color w:val="000000"/>
          <w:spacing w:val="1"/>
          <w:sz w:val="22"/>
          <w:szCs w:val="22"/>
        </w:rPr>
        <w:t xml:space="preserve"> и плановый период 2025-2026 годов</w:t>
      </w:r>
      <w:r w:rsidRPr="00D06C27">
        <w:rPr>
          <w:color w:val="000000"/>
          <w:spacing w:val="7"/>
          <w:sz w:val="22"/>
          <w:szCs w:val="22"/>
        </w:rPr>
        <w:t xml:space="preserve">  является ориентиром для формирования бюджета Венгеровского сельсовета Венгеров</w:t>
      </w:r>
      <w:r w:rsidRPr="00D06C27">
        <w:rPr>
          <w:color w:val="000000"/>
          <w:spacing w:val="1"/>
          <w:sz w:val="22"/>
          <w:szCs w:val="22"/>
        </w:rPr>
        <w:t>ского района Новосибирской области</w:t>
      </w:r>
      <w:r w:rsidRPr="00D06C27">
        <w:rPr>
          <w:color w:val="000000"/>
          <w:spacing w:val="7"/>
          <w:sz w:val="22"/>
          <w:szCs w:val="22"/>
        </w:rPr>
        <w:t xml:space="preserve"> на 2024 год </w:t>
      </w:r>
      <w:r w:rsidRPr="00D06C27">
        <w:rPr>
          <w:color w:val="000000"/>
          <w:spacing w:val="1"/>
          <w:sz w:val="22"/>
          <w:szCs w:val="22"/>
        </w:rPr>
        <w:t>и плановый период 2025-2026 годов</w:t>
      </w:r>
      <w:r w:rsidRPr="00D06C27">
        <w:rPr>
          <w:color w:val="000000"/>
          <w:spacing w:val="7"/>
          <w:sz w:val="22"/>
          <w:szCs w:val="22"/>
        </w:rPr>
        <w:t>, а также хозяйствующих субъектов при принятии конкретных решений в области социально-экономической политики.</w:t>
      </w:r>
    </w:p>
    <w:p w:rsidR="00B54E35" w:rsidRPr="00D06C27" w:rsidRDefault="00B54E35" w:rsidP="00B54E35">
      <w:pPr>
        <w:jc w:val="both"/>
        <w:rPr>
          <w:b/>
          <w:bCs/>
          <w:sz w:val="22"/>
          <w:szCs w:val="22"/>
        </w:rPr>
      </w:pPr>
    </w:p>
    <w:p w:rsidR="00B54E35" w:rsidRPr="00D06C27" w:rsidRDefault="00B54E35" w:rsidP="00B54E35">
      <w:pPr>
        <w:jc w:val="center"/>
        <w:rPr>
          <w:b/>
          <w:bCs/>
          <w:sz w:val="22"/>
          <w:szCs w:val="22"/>
        </w:rPr>
      </w:pPr>
      <w:r w:rsidRPr="00D06C27">
        <w:rPr>
          <w:b/>
          <w:bCs/>
          <w:sz w:val="22"/>
          <w:szCs w:val="22"/>
        </w:rPr>
        <w:t>Общая характеристика</w:t>
      </w:r>
    </w:p>
    <w:p w:rsidR="00B54E35" w:rsidRPr="00D06C27" w:rsidRDefault="00B54E35" w:rsidP="00B54E35">
      <w:pPr>
        <w:jc w:val="both"/>
        <w:rPr>
          <w:sz w:val="22"/>
          <w:szCs w:val="22"/>
        </w:rPr>
      </w:pPr>
      <w:r w:rsidRPr="00D06C27">
        <w:rPr>
          <w:sz w:val="22"/>
          <w:szCs w:val="22"/>
        </w:rPr>
        <w:t xml:space="preserve">         Площадь Венгеровского</w:t>
      </w:r>
      <w:r w:rsidRPr="00D06C27">
        <w:rPr>
          <w:color w:val="000000"/>
          <w:spacing w:val="1"/>
          <w:sz w:val="22"/>
          <w:szCs w:val="22"/>
        </w:rPr>
        <w:t xml:space="preserve"> сельсовета Венгеровского района Новосибирской об</w:t>
      </w:r>
      <w:r w:rsidRPr="00D06C27">
        <w:rPr>
          <w:sz w:val="22"/>
          <w:szCs w:val="22"/>
        </w:rPr>
        <w:t>ласти составляет 3376 га,  на которой расположен 1  населенный пункт –с</w:t>
      </w:r>
      <w:proofErr w:type="gramStart"/>
      <w:r w:rsidRPr="00D06C27">
        <w:rPr>
          <w:sz w:val="22"/>
          <w:szCs w:val="22"/>
        </w:rPr>
        <w:t>.В</w:t>
      </w:r>
      <w:proofErr w:type="gramEnd"/>
      <w:r w:rsidRPr="00D06C27">
        <w:rPr>
          <w:sz w:val="22"/>
          <w:szCs w:val="22"/>
        </w:rPr>
        <w:t xml:space="preserve">енгерово. </w:t>
      </w:r>
    </w:p>
    <w:p w:rsidR="00B54E35" w:rsidRPr="00D06C27" w:rsidRDefault="00B54E35" w:rsidP="00B54E35">
      <w:pPr>
        <w:ind w:firstLine="708"/>
        <w:jc w:val="both"/>
        <w:rPr>
          <w:sz w:val="22"/>
          <w:szCs w:val="22"/>
        </w:rPr>
      </w:pPr>
      <w:proofErr w:type="gramStart"/>
      <w:r w:rsidRPr="00D06C27">
        <w:rPr>
          <w:sz w:val="22"/>
          <w:szCs w:val="22"/>
        </w:rPr>
        <w:t>На территории Венгеровского</w:t>
      </w:r>
      <w:r w:rsidRPr="00D06C27">
        <w:rPr>
          <w:color w:val="000000"/>
          <w:spacing w:val="1"/>
          <w:sz w:val="22"/>
          <w:szCs w:val="22"/>
        </w:rPr>
        <w:t xml:space="preserve"> сельсовета Венгеровского района Новосибирской расположены</w:t>
      </w:r>
      <w:r w:rsidRPr="00D06C27">
        <w:rPr>
          <w:sz w:val="22"/>
          <w:szCs w:val="22"/>
        </w:rPr>
        <w:t xml:space="preserve"> и работают:</w:t>
      </w:r>
      <w:proofErr w:type="gramEnd"/>
    </w:p>
    <w:p w:rsidR="00B54E35" w:rsidRPr="00D06C27" w:rsidRDefault="00B54E35" w:rsidP="00B54E35">
      <w:pPr>
        <w:jc w:val="both"/>
        <w:rPr>
          <w:sz w:val="22"/>
          <w:szCs w:val="22"/>
        </w:rPr>
      </w:pPr>
      <w:r w:rsidRPr="00D06C27">
        <w:rPr>
          <w:sz w:val="22"/>
          <w:szCs w:val="22"/>
        </w:rPr>
        <w:t>4 детских сада, 2 школы,  учреждение культуры,  библиотека, торговые объекты,  Венгеровская ЦРБ.</w:t>
      </w:r>
    </w:p>
    <w:p w:rsidR="00B54E35" w:rsidRPr="00D06C27" w:rsidRDefault="00B54E35" w:rsidP="00B54E35">
      <w:pPr>
        <w:jc w:val="both"/>
        <w:rPr>
          <w:sz w:val="22"/>
          <w:szCs w:val="22"/>
        </w:rPr>
      </w:pPr>
      <w:r w:rsidRPr="00D06C27">
        <w:rPr>
          <w:sz w:val="22"/>
          <w:szCs w:val="22"/>
        </w:rPr>
        <w:t xml:space="preserve">          Промышленность муниципального образования представляют предприятия пищевой и перерабатывающей  отраслей. От результатов  работы перерабатывающей отрасли муниципального образования во многом зависит удовлетворение первоочередных потребностей населения. Одной </w:t>
      </w:r>
      <w:proofErr w:type="gramStart"/>
      <w:r w:rsidRPr="00D06C27">
        <w:rPr>
          <w:sz w:val="22"/>
          <w:szCs w:val="22"/>
        </w:rPr>
        <w:t>из</w:t>
      </w:r>
      <w:proofErr w:type="gramEnd"/>
      <w:r w:rsidRPr="00D06C27">
        <w:rPr>
          <w:sz w:val="22"/>
          <w:szCs w:val="22"/>
        </w:rPr>
        <w:t xml:space="preserve"> специализацией  является сельское хозяйство. Данным видом деятельности занимаются 7 крестьянских (фермерских) хозяйств, 2957 ЛПХ.</w:t>
      </w:r>
    </w:p>
    <w:p w:rsidR="00B54E35" w:rsidRPr="00D06C27" w:rsidRDefault="00B54E35" w:rsidP="00B54E35">
      <w:pPr>
        <w:jc w:val="both"/>
        <w:rPr>
          <w:sz w:val="22"/>
          <w:szCs w:val="22"/>
        </w:rPr>
      </w:pPr>
      <w:r w:rsidRPr="00D06C27">
        <w:rPr>
          <w:sz w:val="22"/>
          <w:szCs w:val="22"/>
        </w:rPr>
        <w:t xml:space="preserve">          Проблемой остается безработица, т.к. по месту жительства рабочих мест практически. Но часть населения  трудоустраивается  за пределами территории поселения: в </w:t>
      </w:r>
      <w:proofErr w:type="gramStart"/>
      <w:r w:rsidRPr="00D06C27">
        <w:rPr>
          <w:sz w:val="22"/>
          <w:szCs w:val="22"/>
        </w:rPr>
        <w:t>г</w:t>
      </w:r>
      <w:proofErr w:type="gramEnd"/>
      <w:r w:rsidRPr="00D06C27">
        <w:rPr>
          <w:sz w:val="22"/>
          <w:szCs w:val="22"/>
        </w:rPr>
        <w:t>. Новосибирске, многие работают вахтовым методом за пределами Новосибирской области.</w:t>
      </w:r>
    </w:p>
    <w:p w:rsidR="00B54E35" w:rsidRPr="00D06C27" w:rsidRDefault="00B54E35" w:rsidP="00B54E35">
      <w:pPr>
        <w:pStyle w:val="31"/>
        <w:spacing w:after="0"/>
        <w:jc w:val="both"/>
        <w:rPr>
          <w:sz w:val="22"/>
          <w:szCs w:val="22"/>
        </w:rPr>
      </w:pPr>
      <w:r w:rsidRPr="00D06C27">
        <w:rPr>
          <w:sz w:val="22"/>
          <w:szCs w:val="22"/>
        </w:rPr>
        <w:t xml:space="preserve">    </w:t>
      </w:r>
      <w:r w:rsidRPr="00D06C27">
        <w:rPr>
          <w:sz w:val="22"/>
          <w:szCs w:val="22"/>
        </w:rPr>
        <w:tab/>
        <w:t xml:space="preserve">В течение 2024-2026 гг. ставится задача по привлечению  инвестиций </w:t>
      </w:r>
      <w:proofErr w:type="gramStart"/>
      <w:r w:rsidRPr="00D06C27">
        <w:rPr>
          <w:sz w:val="22"/>
          <w:szCs w:val="22"/>
        </w:rPr>
        <w:t>из</w:t>
      </w:r>
      <w:proofErr w:type="gramEnd"/>
    </w:p>
    <w:p w:rsidR="00B54E35" w:rsidRPr="00D06C27" w:rsidRDefault="00B54E35" w:rsidP="00B54E35">
      <w:pPr>
        <w:pStyle w:val="31"/>
        <w:spacing w:after="0"/>
        <w:ind w:left="0"/>
        <w:jc w:val="both"/>
        <w:rPr>
          <w:sz w:val="22"/>
          <w:szCs w:val="22"/>
        </w:rPr>
      </w:pPr>
      <w:r w:rsidRPr="00D06C27">
        <w:rPr>
          <w:sz w:val="22"/>
          <w:szCs w:val="22"/>
        </w:rPr>
        <w:t>различных источников на территорию сельсовета.</w:t>
      </w:r>
    </w:p>
    <w:p w:rsidR="00B54E35" w:rsidRPr="00D06C27" w:rsidRDefault="00B54E35" w:rsidP="00B54E35">
      <w:pPr>
        <w:jc w:val="center"/>
        <w:rPr>
          <w:b/>
          <w:bCs/>
          <w:sz w:val="22"/>
          <w:szCs w:val="22"/>
        </w:rPr>
      </w:pPr>
    </w:p>
    <w:p w:rsidR="00B54E35" w:rsidRPr="00D06C27" w:rsidRDefault="00B54E35" w:rsidP="00B54E35">
      <w:pPr>
        <w:jc w:val="center"/>
        <w:rPr>
          <w:b/>
          <w:bCs/>
          <w:sz w:val="22"/>
          <w:szCs w:val="22"/>
        </w:rPr>
      </w:pPr>
    </w:p>
    <w:p w:rsidR="00B54E35" w:rsidRPr="00D06C27" w:rsidRDefault="00B54E35" w:rsidP="00B54E35">
      <w:pPr>
        <w:jc w:val="center"/>
        <w:rPr>
          <w:b/>
          <w:bCs/>
          <w:sz w:val="22"/>
          <w:szCs w:val="22"/>
        </w:rPr>
      </w:pPr>
      <w:r w:rsidRPr="00D06C27">
        <w:rPr>
          <w:b/>
          <w:bCs/>
          <w:sz w:val="22"/>
          <w:szCs w:val="22"/>
        </w:rPr>
        <w:t>Демография и рынок труда</w:t>
      </w:r>
    </w:p>
    <w:p w:rsidR="00B54E35" w:rsidRPr="00D06C27" w:rsidRDefault="00B54E35" w:rsidP="00B54E35">
      <w:pPr>
        <w:ind w:firstLine="708"/>
        <w:jc w:val="both"/>
        <w:rPr>
          <w:sz w:val="22"/>
          <w:szCs w:val="22"/>
        </w:rPr>
      </w:pPr>
      <w:r w:rsidRPr="00D06C27">
        <w:rPr>
          <w:sz w:val="22"/>
          <w:szCs w:val="22"/>
        </w:rPr>
        <w:t>Среднегодовая численность постоянного  населения в соответствии с оценкой за  2023 год составила 6969 человека, ожидаемая численность к  2024 году – 7000 человек.</w:t>
      </w:r>
    </w:p>
    <w:p w:rsidR="00B54E35" w:rsidRPr="00D06C27" w:rsidRDefault="00B54E35" w:rsidP="00B54E35">
      <w:pPr>
        <w:ind w:firstLine="708"/>
        <w:jc w:val="both"/>
        <w:rPr>
          <w:sz w:val="22"/>
          <w:szCs w:val="22"/>
        </w:rPr>
      </w:pPr>
      <w:r w:rsidRPr="00D06C27">
        <w:rPr>
          <w:sz w:val="22"/>
          <w:szCs w:val="22"/>
        </w:rPr>
        <w:t>По прогнозу на 2025 год среднегодовая численность постоянного населения в Венгеровском сельсовете  должна составить 7040 человек.</w:t>
      </w:r>
    </w:p>
    <w:p w:rsidR="00B54E35" w:rsidRPr="00D06C27" w:rsidRDefault="00B54E35" w:rsidP="00B54E35">
      <w:pPr>
        <w:ind w:firstLine="708"/>
        <w:jc w:val="both"/>
        <w:rPr>
          <w:sz w:val="22"/>
          <w:szCs w:val="22"/>
        </w:rPr>
      </w:pPr>
      <w:r w:rsidRPr="00D06C27">
        <w:rPr>
          <w:sz w:val="22"/>
          <w:szCs w:val="22"/>
        </w:rPr>
        <w:t>В поселении идет тенденция увеличения численности населения.  Учитывая тенденцию увеличения численности населения и предполагая, что темп роста рождаемости увеличивается, а уровень смертности сохранится на прежнем уровне, численность населения к 2026году составит 7100 человек.</w:t>
      </w:r>
    </w:p>
    <w:p w:rsidR="00B54E35" w:rsidRPr="00D06C27" w:rsidRDefault="00B54E35" w:rsidP="00B54E35">
      <w:pPr>
        <w:ind w:firstLine="708"/>
        <w:jc w:val="both"/>
        <w:rPr>
          <w:sz w:val="22"/>
          <w:szCs w:val="22"/>
        </w:rPr>
      </w:pPr>
      <w:proofErr w:type="gramStart"/>
      <w:r w:rsidRPr="00D06C27">
        <w:rPr>
          <w:sz w:val="22"/>
          <w:szCs w:val="22"/>
        </w:rPr>
        <w:t>В целях  достижения положительных тенденций в демографической ситуации необходимо проведение активной работы по реализации запланированных мероприятий, направленных на улучшение демографической ситуации в сельском поселении, укрепление здоровья населения, сокращение смертности, социально-экономическую поддержку семьи, материнства и детства, укрепление семейно-брачных отношений, пропаганду духовно-нравственных и семейных ценностей, формирование здорового образа жизни у детей и молодежи, укрепление материально-технической базы учреждений здравоохранения, образования, физической культуры и</w:t>
      </w:r>
      <w:proofErr w:type="gramEnd"/>
      <w:r w:rsidRPr="00D06C27">
        <w:rPr>
          <w:sz w:val="22"/>
          <w:szCs w:val="22"/>
        </w:rPr>
        <w:t xml:space="preserve"> спорта. </w:t>
      </w:r>
    </w:p>
    <w:p w:rsidR="00B54E35" w:rsidRPr="00D06C27" w:rsidRDefault="00B54E35" w:rsidP="00B54E35">
      <w:pPr>
        <w:jc w:val="center"/>
        <w:rPr>
          <w:b/>
          <w:color w:val="000000"/>
          <w:spacing w:val="7"/>
          <w:sz w:val="22"/>
          <w:szCs w:val="22"/>
        </w:rPr>
      </w:pPr>
    </w:p>
    <w:p w:rsidR="00B54E35" w:rsidRPr="00D06C27" w:rsidRDefault="00B54E35" w:rsidP="00B54E35">
      <w:pPr>
        <w:jc w:val="center"/>
        <w:rPr>
          <w:b/>
          <w:color w:val="000000"/>
          <w:spacing w:val="7"/>
          <w:sz w:val="22"/>
          <w:szCs w:val="22"/>
        </w:rPr>
      </w:pPr>
      <w:r w:rsidRPr="00D06C27">
        <w:rPr>
          <w:b/>
          <w:color w:val="000000"/>
          <w:spacing w:val="7"/>
          <w:sz w:val="22"/>
          <w:szCs w:val="22"/>
        </w:rPr>
        <w:t>Производственная деятельность в  сельском хозяйстве</w:t>
      </w:r>
    </w:p>
    <w:p w:rsidR="00B54E35" w:rsidRPr="00D06C27" w:rsidRDefault="00B54E35" w:rsidP="00B54E35">
      <w:pPr>
        <w:ind w:firstLine="708"/>
        <w:jc w:val="both"/>
        <w:rPr>
          <w:color w:val="C00000"/>
          <w:sz w:val="22"/>
          <w:szCs w:val="22"/>
        </w:rPr>
      </w:pPr>
      <w:r w:rsidRPr="00D06C27">
        <w:rPr>
          <w:sz w:val="22"/>
          <w:szCs w:val="22"/>
        </w:rPr>
        <w:t xml:space="preserve">Ожидаемое выполнение объема производства сельскохозяйственной продукции в действующих ценах в 2023 году составит 207,5 </w:t>
      </w:r>
      <w:r w:rsidRPr="00D06C27">
        <w:rPr>
          <w:color w:val="000000"/>
          <w:sz w:val="22"/>
          <w:szCs w:val="22"/>
        </w:rPr>
        <w:t>млн. рублей</w:t>
      </w:r>
      <w:r w:rsidRPr="00D06C27">
        <w:rPr>
          <w:sz w:val="22"/>
          <w:szCs w:val="22"/>
        </w:rPr>
        <w:t>. Прогнозируемый показатель в 2024 году –213,7</w:t>
      </w:r>
      <w:r w:rsidRPr="00D06C27">
        <w:rPr>
          <w:color w:val="000000"/>
          <w:sz w:val="22"/>
          <w:szCs w:val="22"/>
        </w:rPr>
        <w:t xml:space="preserve"> млн. рублей</w:t>
      </w:r>
      <w:r w:rsidRPr="00D06C27">
        <w:rPr>
          <w:sz w:val="22"/>
          <w:szCs w:val="22"/>
        </w:rPr>
        <w:t>,  к 2025 году  220,3</w:t>
      </w:r>
      <w:r w:rsidRPr="00D06C27">
        <w:rPr>
          <w:color w:val="FF0000"/>
          <w:sz w:val="22"/>
          <w:szCs w:val="22"/>
        </w:rPr>
        <w:t xml:space="preserve"> </w:t>
      </w:r>
      <w:r w:rsidRPr="00D06C27">
        <w:rPr>
          <w:sz w:val="22"/>
          <w:szCs w:val="22"/>
        </w:rPr>
        <w:t xml:space="preserve"> млн. рублей,  в 2026 году- 226,9.</w:t>
      </w:r>
      <w:r w:rsidRPr="00D06C27">
        <w:rPr>
          <w:color w:val="C00000"/>
          <w:sz w:val="22"/>
          <w:szCs w:val="22"/>
        </w:rPr>
        <w:t xml:space="preserve"> </w:t>
      </w:r>
    </w:p>
    <w:p w:rsidR="00B54E35" w:rsidRPr="00D06C27" w:rsidRDefault="00B54E35" w:rsidP="00B54E35">
      <w:pPr>
        <w:ind w:firstLine="708"/>
        <w:jc w:val="both"/>
        <w:rPr>
          <w:sz w:val="22"/>
          <w:szCs w:val="22"/>
        </w:rPr>
      </w:pPr>
      <w:r w:rsidRPr="00D06C27">
        <w:rPr>
          <w:sz w:val="22"/>
          <w:szCs w:val="22"/>
        </w:rPr>
        <w:t>Сохранение и рост производства в 2024-2026 годах будет обеспечен за счет увеличения  объемов производства.</w:t>
      </w:r>
    </w:p>
    <w:p w:rsidR="00B54E35" w:rsidRPr="00D06C27" w:rsidRDefault="00B54E35" w:rsidP="00B54E35">
      <w:pPr>
        <w:ind w:firstLine="708"/>
        <w:jc w:val="both"/>
        <w:rPr>
          <w:sz w:val="22"/>
          <w:szCs w:val="22"/>
        </w:rPr>
      </w:pPr>
      <w:r w:rsidRPr="00D06C27">
        <w:rPr>
          <w:sz w:val="22"/>
          <w:szCs w:val="22"/>
        </w:rPr>
        <w:t>В частном секторе наметилась тенденция к снижению поголовья крупного рогатого скота, связано это с тем, что стареет проживающее население.</w:t>
      </w:r>
    </w:p>
    <w:p w:rsidR="00B54E35" w:rsidRPr="00D06C27" w:rsidRDefault="00B54E35" w:rsidP="00B54E35">
      <w:pPr>
        <w:ind w:firstLine="720"/>
        <w:jc w:val="both"/>
        <w:rPr>
          <w:b/>
          <w:sz w:val="22"/>
          <w:szCs w:val="22"/>
        </w:rPr>
      </w:pPr>
      <w:r w:rsidRPr="00D06C27">
        <w:rPr>
          <w:sz w:val="22"/>
          <w:szCs w:val="22"/>
        </w:rPr>
        <w:t xml:space="preserve">Тем не менее,  имеются все предпосылки для дальнейшего развития.   </w:t>
      </w:r>
      <w:proofErr w:type="gramStart"/>
      <w:r w:rsidRPr="00D06C27">
        <w:rPr>
          <w:sz w:val="22"/>
          <w:szCs w:val="22"/>
        </w:rPr>
        <w:t xml:space="preserve">Поддерживая </w:t>
      </w:r>
      <w:proofErr w:type="spellStart"/>
      <w:r w:rsidRPr="00D06C27">
        <w:rPr>
          <w:sz w:val="22"/>
          <w:szCs w:val="22"/>
        </w:rPr>
        <w:t>сельхозтоваропроизводителей</w:t>
      </w:r>
      <w:proofErr w:type="spellEnd"/>
      <w:r w:rsidRPr="00D06C27">
        <w:rPr>
          <w:sz w:val="22"/>
          <w:szCs w:val="22"/>
        </w:rPr>
        <w:t>, государство возмещает в виде компенсаций часть затрат на приобретение элитных семян, минеральных удобрений, погашение процентной ставки по  полученным кредитам.</w:t>
      </w:r>
      <w:proofErr w:type="gramEnd"/>
      <w:r w:rsidRPr="00D06C27">
        <w:rPr>
          <w:sz w:val="22"/>
          <w:szCs w:val="22"/>
        </w:rPr>
        <w:t xml:space="preserve">                                                                                                                                                                                                                                                                                                                                                                                                                                                                                                                                                                                                                                                                                                                                                                                                                                                                                                                                                                                                                                                                                                                                                                                                                                                                                                                                                                                                                                                                                                                                                                                                                                                                                                                                      </w:t>
      </w:r>
      <w:r w:rsidRPr="00D06C27">
        <w:rPr>
          <w:b/>
          <w:sz w:val="22"/>
          <w:szCs w:val="22"/>
        </w:rPr>
        <w:t xml:space="preserve"> </w:t>
      </w:r>
    </w:p>
    <w:p w:rsidR="00B54E35" w:rsidRPr="00D06C27" w:rsidRDefault="00B54E35" w:rsidP="00B54E35">
      <w:pPr>
        <w:ind w:firstLine="708"/>
        <w:jc w:val="both"/>
        <w:rPr>
          <w:color w:val="000000"/>
          <w:sz w:val="22"/>
          <w:szCs w:val="22"/>
        </w:rPr>
      </w:pPr>
      <w:r w:rsidRPr="00D06C27">
        <w:rPr>
          <w:color w:val="000000"/>
          <w:sz w:val="22"/>
          <w:szCs w:val="22"/>
        </w:rPr>
        <w:t>В целях восстановления финансовой устойчивости сельскохозяйственных организаций необходимо:</w:t>
      </w:r>
    </w:p>
    <w:p w:rsidR="00B54E35" w:rsidRPr="00D06C27" w:rsidRDefault="00B54E35" w:rsidP="00B54E35">
      <w:pPr>
        <w:ind w:firstLine="708"/>
        <w:jc w:val="both"/>
        <w:rPr>
          <w:color w:val="000000"/>
          <w:sz w:val="22"/>
          <w:szCs w:val="22"/>
        </w:rPr>
      </w:pPr>
      <w:r w:rsidRPr="00D06C27">
        <w:rPr>
          <w:color w:val="000000"/>
          <w:sz w:val="22"/>
          <w:szCs w:val="22"/>
        </w:rPr>
        <w:t>продолжать целенаправленную работу по привлечению инвестиций и эффективных собственников в агропромышленный комплекс, распространению передового опыта и применению ресурсосберегающих технологий в производстве сельскохозяйственной продукции.</w:t>
      </w:r>
    </w:p>
    <w:p w:rsidR="00B54E35" w:rsidRPr="00D06C27" w:rsidRDefault="00B54E35" w:rsidP="00B54E35">
      <w:pPr>
        <w:ind w:firstLine="708"/>
        <w:jc w:val="both"/>
        <w:rPr>
          <w:b/>
          <w:color w:val="000000"/>
          <w:sz w:val="22"/>
          <w:szCs w:val="22"/>
        </w:rPr>
      </w:pPr>
      <w:r w:rsidRPr="00D06C27">
        <w:rPr>
          <w:color w:val="000000"/>
          <w:sz w:val="22"/>
          <w:szCs w:val="22"/>
        </w:rPr>
        <w:t>Реализация мероприятий будет способствовать восстановлению финансовой устойчивости сельскохозяйственных организаций и тем самым увеличению количества прибыльных сельскохозяйственных организаций</w:t>
      </w:r>
      <w:r w:rsidRPr="00D06C27">
        <w:rPr>
          <w:b/>
          <w:color w:val="000000"/>
          <w:sz w:val="22"/>
          <w:szCs w:val="22"/>
        </w:rPr>
        <w:t>.</w:t>
      </w:r>
    </w:p>
    <w:p w:rsidR="00B54E35" w:rsidRPr="00D06C27" w:rsidRDefault="00B54E35" w:rsidP="00B54E35">
      <w:pPr>
        <w:jc w:val="both"/>
        <w:rPr>
          <w:color w:val="000000"/>
          <w:spacing w:val="7"/>
          <w:sz w:val="22"/>
          <w:szCs w:val="22"/>
        </w:rPr>
      </w:pPr>
    </w:p>
    <w:p w:rsidR="00B54E35" w:rsidRPr="00D06C27" w:rsidRDefault="00B54E35" w:rsidP="00B54E35">
      <w:pPr>
        <w:jc w:val="center"/>
        <w:rPr>
          <w:b/>
          <w:sz w:val="22"/>
          <w:szCs w:val="22"/>
        </w:rPr>
      </w:pPr>
    </w:p>
    <w:p w:rsidR="00B54E35" w:rsidRPr="00D06C27" w:rsidRDefault="00B54E35" w:rsidP="00B54E35">
      <w:pPr>
        <w:jc w:val="center"/>
        <w:rPr>
          <w:b/>
          <w:sz w:val="22"/>
          <w:szCs w:val="22"/>
        </w:rPr>
      </w:pPr>
      <w:r w:rsidRPr="00D06C27">
        <w:rPr>
          <w:b/>
          <w:sz w:val="22"/>
          <w:szCs w:val="22"/>
        </w:rPr>
        <w:t>Инвестиции</w:t>
      </w:r>
    </w:p>
    <w:p w:rsidR="00B54E35" w:rsidRPr="00D06C27" w:rsidRDefault="00B54E35" w:rsidP="00B54E35">
      <w:pPr>
        <w:jc w:val="both"/>
        <w:rPr>
          <w:sz w:val="22"/>
          <w:szCs w:val="22"/>
        </w:rPr>
      </w:pPr>
      <w:r w:rsidRPr="00D06C27">
        <w:rPr>
          <w:sz w:val="22"/>
          <w:szCs w:val="22"/>
        </w:rPr>
        <w:t>Инвестиционная политика в прогнозируемый период будет направлена на сохранение благоприятных условий для привлечения в экономику Венгеровского сельсовета инвестиций за счет всех источников финансирования.</w:t>
      </w:r>
    </w:p>
    <w:p w:rsidR="00B54E35" w:rsidRPr="00D06C27" w:rsidRDefault="00B54E35" w:rsidP="00B54E35">
      <w:pPr>
        <w:jc w:val="center"/>
        <w:rPr>
          <w:b/>
          <w:color w:val="000000"/>
          <w:sz w:val="22"/>
          <w:szCs w:val="22"/>
        </w:rPr>
      </w:pPr>
      <w:r w:rsidRPr="00D06C27">
        <w:rPr>
          <w:b/>
          <w:color w:val="000000"/>
          <w:sz w:val="22"/>
          <w:szCs w:val="22"/>
        </w:rPr>
        <w:t>Потребительский  рынок</w:t>
      </w:r>
    </w:p>
    <w:p w:rsidR="00B54E35" w:rsidRPr="00D06C27" w:rsidRDefault="00B54E35" w:rsidP="00B54E35">
      <w:pPr>
        <w:pStyle w:val="a5"/>
        <w:ind w:firstLine="708"/>
        <w:jc w:val="both"/>
        <w:rPr>
          <w:color w:val="282828"/>
          <w:sz w:val="22"/>
          <w:szCs w:val="22"/>
        </w:rPr>
      </w:pPr>
      <w:r w:rsidRPr="00D06C27">
        <w:rPr>
          <w:color w:val="282828"/>
          <w:sz w:val="22"/>
          <w:szCs w:val="22"/>
        </w:rPr>
        <w:t xml:space="preserve">Потребности населения в продовольственных и непродовольственных товарах обеспечиваются предприятиями торговли,  в основном за счет индивидуальных предпринимателей. </w:t>
      </w:r>
    </w:p>
    <w:p w:rsidR="00B54E35" w:rsidRPr="00D06C27" w:rsidRDefault="00B54E35" w:rsidP="00B54E35">
      <w:pPr>
        <w:ind w:firstLine="708"/>
        <w:jc w:val="both"/>
        <w:rPr>
          <w:sz w:val="22"/>
          <w:szCs w:val="22"/>
        </w:rPr>
      </w:pPr>
      <w:r w:rsidRPr="00D06C27">
        <w:rPr>
          <w:sz w:val="22"/>
          <w:szCs w:val="22"/>
        </w:rPr>
        <w:t>Торговая сеть поселения представлена 88 действующими стационарными магазинами,1 рынком, из которых: 100% - составляют торговые объекты, торгующие смешанным ассортиментом товаров.   </w:t>
      </w:r>
    </w:p>
    <w:p w:rsidR="00B54E35" w:rsidRPr="00D06C27" w:rsidRDefault="00B54E35" w:rsidP="00B54E35">
      <w:pPr>
        <w:ind w:firstLine="708"/>
        <w:jc w:val="both"/>
        <w:rPr>
          <w:color w:val="000000"/>
          <w:sz w:val="22"/>
          <w:szCs w:val="22"/>
        </w:rPr>
      </w:pPr>
      <w:r w:rsidRPr="00D06C27">
        <w:rPr>
          <w:sz w:val="22"/>
          <w:szCs w:val="22"/>
        </w:rPr>
        <w:t>К основным тенденциям развития потребительского рынка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r w:rsidRPr="00D06C27">
        <w:rPr>
          <w:color w:val="000000"/>
          <w:sz w:val="22"/>
          <w:szCs w:val="22"/>
        </w:rPr>
        <w:t xml:space="preserve"> </w:t>
      </w:r>
    </w:p>
    <w:p w:rsidR="00B54E35" w:rsidRPr="00D06C27" w:rsidRDefault="00B54E35" w:rsidP="00B54E35">
      <w:pPr>
        <w:ind w:firstLine="708"/>
        <w:jc w:val="both"/>
        <w:rPr>
          <w:b/>
          <w:sz w:val="22"/>
          <w:szCs w:val="22"/>
        </w:rPr>
      </w:pPr>
      <w:r w:rsidRPr="00D06C27">
        <w:rPr>
          <w:sz w:val="22"/>
          <w:szCs w:val="22"/>
        </w:rPr>
        <w:t>В прогнозном периоде динамика развития оборота розничной торговли и платных услуг будет определяться ростом денежных доходов и покупательской способностью населения, а также кредитованием различными банками населения потребительскими кредитами. В динамике по годам прогнозируется рост оборота: в 2024г. 853,5 млн. рублей, в 2025г. – 886,0 млн. рублей и в 2026г. составит 919,6 млн. рублей.</w:t>
      </w:r>
    </w:p>
    <w:p w:rsidR="00B54E35" w:rsidRPr="00D06C27" w:rsidRDefault="00B54E35" w:rsidP="00B54E35">
      <w:pPr>
        <w:ind w:firstLine="708"/>
        <w:jc w:val="both"/>
        <w:rPr>
          <w:sz w:val="22"/>
          <w:szCs w:val="22"/>
        </w:rPr>
      </w:pPr>
      <w:r w:rsidRPr="00D06C27">
        <w:rPr>
          <w:sz w:val="22"/>
          <w:szCs w:val="22"/>
        </w:rPr>
        <w:lastRenderedPageBreak/>
        <w:t xml:space="preserve">На предстоящую перспективу приоритетными направлениями  в сфере потребительского рынка являются: обеспечение доступности для всего населения услуг торговли и платных услуг, расширение объемов, продаж и ассортимента продукции местных товаропроизводителей, внедрение современных форм торговли и оказания услуг. </w:t>
      </w:r>
    </w:p>
    <w:p w:rsidR="00B54E35" w:rsidRPr="00D06C27" w:rsidRDefault="00B54E35" w:rsidP="00B54E35">
      <w:pPr>
        <w:pStyle w:val="a7"/>
        <w:ind w:firstLine="708"/>
        <w:jc w:val="both"/>
        <w:rPr>
          <w:rFonts w:ascii="Times New Roman" w:hAnsi="Times New Roman" w:cs="Times New Roman"/>
          <w:sz w:val="22"/>
          <w:szCs w:val="22"/>
        </w:rPr>
      </w:pPr>
    </w:p>
    <w:p w:rsidR="00B54E35" w:rsidRPr="00D06C27" w:rsidRDefault="00B54E35" w:rsidP="00B54E35">
      <w:pPr>
        <w:jc w:val="center"/>
        <w:rPr>
          <w:b/>
          <w:sz w:val="22"/>
          <w:szCs w:val="22"/>
        </w:rPr>
      </w:pPr>
      <w:r w:rsidRPr="00D06C27">
        <w:rPr>
          <w:b/>
          <w:sz w:val="22"/>
          <w:szCs w:val="22"/>
        </w:rPr>
        <w:t>Труд и занятость</w:t>
      </w:r>
    </w:p>
    <w:p w:rsidR="00B54E35" w:rsidRPr="00D06C27" w:rsidRDefault="00B54E35" w:rsidP="00B54E35">
      <w:pPr>
        <w:jc w:val="both"/>
        <w:rPr>
          <w:color w:val="C00000"/>
          <w:sz w:val="22"/>
          <w:szCs w:val="22"/>
        </w:rPr>
      </w:pPr>
    </w:p>
    <w:p w:rsidR="00B54E35" w:rsidRPr="00D06C27" w:rsidRDefault="00B54E35" w:rsidP="00B54E35">
      <w:pPr>
        <w:pStyle w:val="a8"/>
        <w:ind w:firstLine="708"/>
        <w:jc w:val="both"/>
        <w:rPr>
          <w:sz w:val="22"/>
          <w:szCs w:val="22"/>
        </w:rPr>
      </w:pPr>
      <w:r w:rsidRPr="00D06C27">
        <w:rPr>
          <w:sz w:val="22"/>
          <w:szCs w:val="22"/>
        </w:rPr>
        <w:t>Численность лиц,  занятых в экономике,  напрямую зависит от численности трудовых ресурсов. </w:t>
      </w:r>
    </w:p>
    <w:p w:rsidR="00B54E35" w:rsidRPr="00D06C27" w:rsidRDefault="00B54E35" w:rsidP="00B54E35">
      <w:pPr>
        <w:pStyle w:val="a8"/>
        <w:jc w:val="both"/>
        <w:rPr>
          <w:sz w:val="22"/>
          <w:szCs w:val="22"/>
        </w:rPr>
      </w:pPr>
      <w:r w:rsidRPr="00D06C27">
        <w:rPr>
          <w:sz w:val="22"/>
          <w:szCs w:val="22"/>
        </w:rPr>
        <w:t>         По оценке 2023 года</w:t>
      </w:r>
      <w:r w:rsidRPr="00D06C27">
        <w:rPr>
          <w:i/>
          <w:iCs/>
          <w:sz w:val="22"/>
          <w:szCs w:val="22"/>
        </w:rPr>
        <w:t xml:space="preserve"> </w:t>
      </w:r>
      <w:r w:rsidRPr="00D06C27">
        <w:rPr>
          <w:sz w:val="22"/>
          <w:szCs w:val="22"/>
        </w:rPr>
        <w:t>среднесписочная численность работников организаций останется на уровне 2022 года.</w:t>
      </w:r>
    </w:p>
    <w:p w:rsidR="00B54E35" w:rsidRPr="00D06C27" w:rsidRDefault="00B54E35" w:rsidP="00B54E35">
      <w:pPr>
        <w:pStyle w:val="a8"/>
        <w:ind w:firstLine="708"/>
        <w:jc w:val="both"/>
        <w:rPr>
          <w:sz w:val="22"/>
          <w:szCs w:val="22"/>
        </w:rPr>
      </w:pPr>
      <w:r w:rsidRPr="00D06C27">
        <w:rPr>
          <w:sz w:val="22"/>
          <w:szCs w:val="22"/>
        </w:rPr>
        <w:t xml:space="preserve">  Большая  часть занятого населения трудится в реальном секторе экономики поселения, в бюджетных организациях, часть населения имеют доход от приусадебных хозяйств. Прогнозируется на период 2024-2026 годов численность занятых в экономике в пределах 4600 человек.</w:t>
      </w:r>
    </w:p>
    <w:p w:rsidR="00B54E35" w:rsidRPr="00D06C27" w:rsidRDefault="00B54E35" w:rsidP="00B54E35">
      <w:pPr>
        <w:ind w:firstLine="708"/>
        <w:jc w:val="both"/>
        <w:rPr>
          <w:sz w:val="22"/>
          <w:szCs w:val="22"/>
        </w:rPr>
      </w:pPr>
      <w:r w:rsidRPr="00D06C27">
        <w:rPr>
          <w:sz w:val="22"/>
          <w:szCs w:val="22"/>
        </w:rPr>
        <w:t>В 2024-2026 годах прогнозируется дальнейшее повышение уровня и качества жизни населения сельсовета.</w:t>
      </w:r>
    </w:p>
    <w:p w:rsidR="00B54E35" w:rsidRPr="00D06C27" w:rsidRDefault="00B54E35" w:rsidP="00B54E35">
      <w:pPr>
        <w:ind w:firstLine="708"/>
        <w:jc w:val="both"/>
        <w:rPr>
          <w:sz w:val="22"/>
          <w:szCs w:val="22"/>
        </w:rPr>
      </w:pPr>
      <w:r w:rsidRPr="00D06C27">
        <w:rPr>
          <w:sz w:val="22"/>
          <w:szCs w:val="22"/>
        </w:rPr>
        <w:t>Увеличение доходов населения в прогнозируемом периоде будет связано с ростом производства в основных секторах экономики, увеличением оплаты труда работающих на предприятиях, а также с учетом осуществления мер по повышению оплаты труда работников бюджетной сферы.</w:t>
      </w:r>
    </w:p>
    <w:p w:rsidR="00B54E35" w:rsidRPr="00D06C27" w:rsidRDefault="00B54E35" w:rsidP="00B54E35">
      <w:pPr>
        <w:ind w:firstLine="708"/>
        <w:jc w:val="both"/>
        <w:rPr>
          <w:sz w:val="22"/>
          <w:szCs w:val="22"/>
        </w:rPr>
      </w:pPr>
      <w:r w:rsidRPr="00D06C27">
        <w:rPr>
          <w:sz w:val="22"/>
          <w:szCs w:val="22"/>
        </w:rPr>
        <w:t>С учетом всех факторов в Венгеровском сельсовете в 2024-2025 годах планируется увеличение темпа роста фонда  заработной платы в организациях.</w:t>
      </w:r>
    </w:p>
    <w:p w:rsidR="00B54E35" w:rsidRPr="00D06C27" w:rsidRDefault="00B54E35" w:rsidP="00B54E35">
      <w:pPr>
        <w:jc w:val="center"/>
        <w:rPr>
          <w:b/>
          <w:sz w:val="22"/>
          <w:szCs w:val="22"/>
        </w:rPr>
      </w:pPr>
    </w:p>
    <w:p w:rsidR="00B54E35" w:rsidRPr="00D06C27" w:rsidRDefault="00B54E35" w:rsidP="00B54E35">
      <w:pPr>
        <w:jc w:val="center"/>
        <w:rPr>
          <w:b/>
          <w:sz w:val="22"/>
          <w:szCs w:val="22"/>
        </w:rPr>
      </w:pPr>
    </w:p>
    <w:p w:rsidR="00B54E35" w:rsidRPr="00D06C27" w:rsidRDefault="00B54E35" w:rsidP="00B54E35">
      <w:pPr>
        <w:jc w:val="center"/>
        <w:rPr>
          <w:b/>
          <w:sz w:val="22"/>
          <w:szCs w:val="22"/>
        </w:rPr>
      </w:pPr>
      <w:r w:rsidRPr="00D06C27">
        <w:rPr>
          <w:b/>
          <w:sz w:val="22"/>
          <w:szCs w:val="22"/>
        </w:rPr>
        <w:t>Транспорт</w:t>
      </w:r>
    </w:p>
    <w:p w:rsidR="00B54E35" w:rsidRPr="00D06C27" w:rsidRDefault="00B54E35" w:rsidP="00B54E35">
      <w:pPr>
        <w:ind w:firstLine="708"/>
        <w:jc w:val="both"/>
        <w:rPr>
          <w:sz w:val="22"/>
          <w:szCs w:val="22"/>
        </w:rPr>
      </w:pPr>
      <w:proofErr w:type="gramStart"/>
      <w:r w:rsidRPr="00D06C27">
        <w:rPr>
          <w:sz w:val="22"/>
          <w:szCs w:val="22"/>
        </w:rPr>
        <w:t>Транспортная схема поселения обеспечена автомобильной дорогой круглогодичного действия с твердым покрытием, связывающей районный центр с областным.</w:t>
      </w:r>
      <w:proofErr w:type="gramEnd"/>
      <w:r w:rsidRPr="00D06C27">
        <w:rPr>
          <w:sz w:val="22"/>
          <w:szCs w:val="22"/>
        </w:rPr>
        <w:t xml:space="preserve"> Протяженность внутри поселковых дорог 45,6 км. Расстояние до областного центра -458 км.</w:t>
      </w:r>
    </w:p>
    <w:p w:rsidR="00B54E35" w:rsidRPr="00D06C27" w:rsidRDefault="00B54E35" w:rsidP="00B54E35">
      <w:pPr>
        <w:jc w:val="both"/>
        <w:rPr>
          <w:sz w:val="22"/>
          <w:szCs w:val="22"/>
        </w:rPr>
      </w:pPr>
      <w:r w:rsidRPr="00D06C27">
        <w:rPr>
          <w:sz w:val="22"/>
          <w:szCs w:val="22"/>
        </w:rPr>
        <w:t xml:space="preserve">            Автобусные </w:t>
      </w:r>
      <w:proofErr w:type="spellStart"/>
      <w:r w:rsidRPr="00D06C27">
        <w:rPr>
          <w:sz w:val="22"/>
          <w:szCs w:val="22"/>
        </w:rPr>
        <w:t>пассажиро-перевозки</w:t>
      </w:r>
      <w:proofErr w:type="spellEnd"/>
      <w:r w:rsidRPr="00D06C27">
        <w:rPr>
          <w:sz w:val="22"/>
          <w:szCs w:val="22"/>
        </w:rPr>
        <w:t xml:space="preserve"> в 2023 году осуществляет  </w:t>
      </w:r>
      <w:proofErr w:type="spellStart"/>
      <w:r w:rsidRPr="00D06C27">
        <w:rPr>
          <w:sz w:val="22"/>
          <w:szCs w:val="22"/>
        </w:rPr>
        <w:t>Венгеровское</w:t>
      </w:r>
      <w:proofErr w:type="spellEnd"/>
      <w:r w:rsidRPr="00D06C27">
        <w:rPr>
          <w:sz w:val="22"/>
          <w:szCs w:val="22"/>
        </w:rPr>
        <w:t xml:space="preserve"> АТП, автобусные маршруты  </w:t>
      </w:r>
      <w:proofErr w:type="gramStart"/>
      <w:r w:rsidRPr="00D06C27">
        <w:rPr>
          <w:sz w:val="22"/>
          <w:szCs w:val="22"/>
        </w:rPr>
        <w:t>сохраняются</w:t>
      </w:r>
      <w:proofErr w:type="gramEnd"/>
      <w:r w:rsidRPr="00D06C27">
        <w:rPr>
          <w:sz w:val="22"/>
          <w:szCs w:val="22"/>
        </w:rPr>
        <w:t xml:space="preserve"> как и в прошлом году. Ежегодно предусматриваются средства для содержания внутри поселенческих дорог. Увеличивается количество автомобилей в личном пользовании.</w:t>
      </w:r>
    </w:p>
    <w:p w:rsidR="00B54E35" w:rsidRPr="00D06C27" w:rsidRDefault="00B54E35" w:rsidP="00B54E35">
      <w:pPr>
        <w:ind w:firstLine="708"/>
        <w:jc w:val="both"/>
        <w:rPr>
          <w:sz w:val="22"/>
          <w:szCs w:val="22"/>
        </w:rPr>
      </w:pPr>
      <w:r w:rsidRPr="00D06C27">
        <w:rPr>
          <w:sz w:val="22"/>
          <w:szCs w:val="22"/>
        </w:rPr>
        <w:t>Целями реализации мероприятий в этом направлении являются:</w:t>
      </w:r>
    </w:p>
    <w:p w:rsidR="00B54E35" w:rsidRPr="00D06C27" w:rsidRDefault="00B54E35" w:rsidP="00B54E35">
      <w:pPr>
        <w:ind w:firstLine="708"/>
        <w:jc w:val="both"/>
        <w:rPr>
          <w:sz w:val="22"/>
          <w:szCs w:val="22"/>
        </w:rPr>
      </w:pPr>
      <w:r w:rsidRPr="00D06C27">
        <w:rPr>
          <w:sz w:val="22"/>
          <w:szCs w:val="22"/>
        </w:rPr>
        <w:t>- сохранение существующей сети автомобильных дорог общего пользования, доведение ее технического состояния до уровня, соответствующего нормативным требованиям.</w:t>
      </w:r>
    </w:p>
    <w:p w:rsidR="00B54E35" w:rsidRPr="00D06C27" w:rsidRDefault="00B54E35" w:rsidP="00B54E35">
      <w:pPr>
        <w:ind w:firstLine="708"/>
        <w:jc w:val="both"/>
        <w:rPr>
          <w:sz w:val="22"/>
          <w:szCs w:val="22"/>
        </w:rPr>
      </w:pPr>
      <w:r w:rsidRPr="00D06C27">
        <w:rPr>
          <w:sz w:val="22"/>
          <w:szCs w:val="22"/>
        </w:rPr>
        <w:t>Основными задачами по реализации плана развития сети автомобильных дорог являются:</w:t>
      </w:r>
    </w:p>
    <w:p w:rsidR="00B54E35" w:rsidRPr="00D06C27" w:rsidRDefault="00B54E35" w:rsidP="00B54E35">
      <w:pPr>
        <w:ind w:firstLine="708"/>
        <w:jc w:val="both"/>
        <w:rPr>
          <w:sz w:val="22"/>
          <w:szCs w:val="22"/>
        </w:rPr>
      </w:pPr>
      <w:r w:rsidRPr="00D06C27">
        <w:rPr>
          <w:sz w:val="22"/>
          <w:szCs w:val="22"/>
        </w:rPr>
        <w:t>- совершенствование и развитие сети внутри поселковых автомобильных дорог.</w:t>
      </w:r>
    </w:p>
    <w:p w:rsidR="00B54E35" w:rsidRPr="00D06C27" w:rsidRDefault="00B54E35" w:rsidP="00B54E35">
      <w:pPr>
        <w:ind w:firstLine="708"/>
        <w:jc w:val="center"/>
        <w:rPr>
          <w:sz w:val="22"/>
          <w:szCs w:val="22"/>
        </w:rPr>
      </w:pPr>
    </w:p>
    <w:p w:rsidR="00B54E35" w:rsidRPr="00D06C27" w:rsidRDefault="00B54E35" w:rsidP="00B54E35">
      <w:pPr>
        <w:jc w:val="center"/>
        <w:rPr>
          <w:b/>
          <w:sz w:val="22"/>
          <w:szCs w:val="22"/>
        </w:rPr>
      </w:pPr>
      <w:r w:rsidRPr="00D06C27">
        <w:rPr>
          <w:b/>
          <w:sz w:val="22"/>
          <w:szCs w:val="22"/>
        </w:rPr>
        <w:t>Образование</w:t>
      </w:r>
    </w:p>
    <w:p w:rsidR="00B54E35" w:rsidRPr="00D06C27" w:rsidRDefault="00B54E35" w:rsidP="00B54E35">
      <w:pPr>
        <w:ind w:firstLine="708"/>
        <w:jc w:val="both"/>
        <w:rPr>
          <w:sz w:val="22"/>
          <w:szCs w:val="22"/>
        </w:rPr>
      </w:pPr>
      <w:r w:rsidRPr="00D06C27">
        <w:rPr>
          <w:sz w:val="22"/>
          <w:szCs w:val="22"/>
        </w:rPr>
        <w:t xml:space="preserve">Система образования в поселении представлена следующими учреждениями: </w:t>
      </w:r>
    </w:p>
    <w:p w:rsidR="00B54E35" w:rsidRPr="00D06C27" w:rsidRDefault="00B54E35" w:rsidP="00B54E35">
      <w:pPr>
        <w:ind w:firstLine="708"/>
        <w:jc w:val="both"/>
        <w:rPr>
          <w:sz w:val="22"/>
          <w:szCs w:val="22"/>
        </w:rPr>
      </w:pPr>
      <w:r w:rsidRPr="00D06C27">
        <w:rPr>
          <w:sz w:val="22"/>
          <w:szCs w:val="22"/>
        </w:rPr>
        <w:t>-</w:t>
      </w:r>
      <w:proofErr w:type="gramStart"/>
      <w:r w:rsidRPr="00D06C27">
        <w:rPr>
          <w:sz w:val="22"/>
          <w:szCs w:val="22"/>
        </w:rPr>
        <w:t>дошкольные</w:t>
      </w:r>
      <w:proofErr w:type="gramEnd"/>
      <w:r w:rsidRPr="00D06C27">
        <w:rPr>
          <w:sz w:val="22"/>
          <w:szCs w:val="22"/>
        </w:rPr>
        <w:t xml:space="preserve"> -  4 (количество детей 446 человека)</w:t>
      </w:r>
    </w:p>
    <w:p w:rsidR="00B54E35" w:rsidRPr="00D06C27" w:rsidRDefault="00B54E35" w:rsidP="00B54E35">
      <w:pPr>
        <w:ind w:firstLine="708"/>
        <w:jc w:val="both"/>
        <w:rPr>
          <w:sz w:val="22"/>
          <w:szCs w:val="22"/>
        </w:rPr>
      </w:pPr>
      <w:r w:rsidRPr="00D06C27">
        <w:rPr>
          <w:sz w:val="22"/>
          <w:szCs w:val="22"/>
        </w:rPr>
        <w:t>-</w:t>
      </w:r>
      <w:proofErr w:type="gramStart"/>
      <w:r w:rsidRPr="00D06C27">
        <w:rPr>
          <w:sz w:val="22"/>
          <w:szCs w:val="22"/>
        </w:rPr>
        <w:t>общеобразовательные</w:t>
      </w:r>
      <w:proofErr w:type="gramEnd"/>
      <w:r w:rsidRPr="00D06C27">
        <w:rPr>
          <w:sz w:val="22"/>
          <w:szCs w:val="22"/>
        </w:rPr>
        <w:t xml:space="preserve"> – 2 (количество детей 1186 человек)</w:t>
      </w:r>
    </w:p>
    <w:p w:rsidR="00B54E35" w:rsidRPr="00D06C27" w:rsidRDefault="00B54E35" w:rsidP="00B54E35">
      <w:pPr>
        <w:ind w:firstLine="708"/>
        <w:jc w:val="both"/>
        <w:rPr>
          <w:sz w:val="22"/>
          <w:szCs w:val="22"/>
        </w:rPr>
      </w:pPr>
      <w:r w:rsidRPr="00D06C27">
        <w:rPr>
          <w:sz w:val="22"/>
          <w:szCs w:val="22"/>
        </w:rPr>
        <w:t>-дополнительное образование – 3 (количество детей 710 человек)</w:t>
      </w:r>
    </w:p>
    <w:p w:rsidR="00B54E35" w:rsidRPr="00D06C27" w:rsidRDefault="00B54E35" w:rsidP="00B54E35">
      <w:pPr>
        <w:ind w:firstLine="708"/>
        <w:jc w:val="both"/>
        <w:rPr>
          <w:sz w:val="22"/>
          <w:szCs w:val="22"/>
        </w:rPr>
      </w:pPr>
      <w:r w:rsidRPr="00D06C27">
        <w:rPr>
          <w:sz w:val="22"/>
          <w:szCs w:val="22"/>
        </w:rPr>
        <w:t xml:space="preserve"> </w:t>
      </w:r>
    </w:p>
    <w:p w:rsidR="00B54E35" w:rsidRPr="00D06C27" w:rsidRDefault="00B54E35" w:rsidP="00B54E35">
      <w:pPr>
        <w:rPr>
          <w:sz w:val="22"/>
          <w:szCs w:val="22"/>
        </w:rPr>
      </w:pPr>
      <w:r w:rsidRPr="00D06C27">
        <w:rPr>
          <w:b/>
          <w:sz w:val="22"/>
          <w:szCs w:val="22"/>
        </w:rPr>
        <w:t xml:space="preserve">                                                               Культура</w:t>
      </w:r>
      <w:r w:rsidRPr="00D06C27">
        <w:rPr>
          <w:sz w:val="22"/>
          <w:szCs w:val="22"/>
        </w:rPr>
        <w:br/>
        <w:t xml:space="preserve">          </w:t>
      </w:r>
      <w:proofErr w:type="gramStart"/>
      <w:r w:rsidRPr="00D06C27">
        <w:rPr>
          <w:sz w:val="22"/>
          <w:szCs w:val="22"/>
        </w:rPr>
        <w:t>Культура</w:t>
      </w:r>
      <w:proofErr w:type="gramEnd"/>
      <w:r w:rsidRPr="00D06C27">
        <w:rPr>
          <w:sz w:val="22"/>
          <w:szCs w:val="22"/>
        </w:rPr>
        <w:t xml:space="preserve"> в поселении представлена  учреждением – дом культур, музей, библиотека.</w:t>
      </w:r>
    </w:p>
    <w:p w:rsidR="00B54E35" w:rsidRPr="00D06C27" w:rsidRDefault="00B54E35" w:rsidP="00B54E35">
      <w:pPr>
        <w:ind w:firstLine="708"/>
        <w:jc w:val="both"/>
        <w:rPr>
          <w:sz w:val="22"/>
          <w:szCs w:val="22"/>
        </w:rPr>
      </w:pPr>
      <w:r w:rsidRPr="00D06C27">
        <w:rPr>
          <w:sz w:val="22"/>
          <w:szCs w:val="22"/>
        </w:rPr>
        <w:t>Целями в развитии культуры являются:</w:t>
      </w:r>
    </w:p>
    <w:p w:rsidR="00B54E35" w:rsidRPr="00D06C27" w:rsidRDefault="00B54E35" w:rsidP="00B54E35">
      <w:pPr>
        <w:ind w:firstLine="708"/>
        <w:jc w:val="both"/>
        <w:rPr>
          <w:sz w:val="22"/>
          <w:szCs w:val="22"/>
        </w:rPr>
      </w:pPr>
      <w:r w:rsidRPr="00D06C27">
        <w:rPr>
          <w:sz w:val="22"/>
          <w:szCs w:val="22"/>
        </w:rPr>
        <w:t>- повышение общественной значимости, привлекательности и массовости мероприятий;</w:t>
      </w:r>
    </w:p>
    <w:p w:rsidR="00B54E35" w:rsidRPr="00D06C27" w:rsidRDefault="00B54E35" w:rsidP="00B54E35">
      <w:pPr>
        <w:ind w:firstLine="708"/>
        <w:jc w:val="both"/>
        <w:rPr>
          <w:sz w:val="22"/>
          <w:szCs w:val="22"/>
        </w:rPr>
      </w:pPr>
      <w:r w:rsidRPr="00D06C27">
        <w:rPr>
          <w:sz w:val="22"/>
          <w:szCs w:val="22"/>
        </w:rPr>
        <w:t>- сохранение и развитие культурного потенциала поселения;</w:t>
      </w:r>
    </w:p>
    <w:p w:rsidR="00B54E35" w:rsidRPr="00D06C27" w:rsidRDefault="00B54E35" w:rsidP="00B54E35">
      <w:pPr>
        <w:ind w:firstLine="708"/>
        <w:jc w:val="both"/>
        <w:rPr>
          <w:sz w:val="22"/>
          <w:szCs w:val="22"/>
        </w:rPr>
      </w:pPr>
      <w:r w:rsidRPr="00D06C27">
        <w:rPr>
          <w:sz w:val="22"/>
          <w:szCs w:val="22"/>
        </w:rPr>
        <w:t>- улучшение условий доступа различных групп населения к культурным ценностям и информационным ресурсам;</w:t>
      </w:r>
    </w:p>
    <w:p w:rsidR="00B54E35" w:rsidRPr="00D06C27" w:rsidRDefault="00B54E35" w:rsidP="00B54E35">
      <w:pPr>
        <w:ind w:firstLine="708"/>
        <w:jc w:val="both"/>
        <w:rPr>
          <w:sz w:val="22"/>
          <w:szCs w:val="22"/>
        </w:rPr>
      </w:pPr>
      <w:r w:rsidRPr="00D06C27">
        <w:rPr>
          <w:sz w:val="22"/>
          <w:szCs w:val="22"/>
        </w:rPr>
        <w:t>- интеграция детей дошкольного и младшего школьного возраста в общество.</w:t>
      </w:r>
    </w:p>
    <w:p w:rsidR="00B54E35" w:rsidRPr="00D06C27" w:rsidRDefault="00B54E35" w:rsidP="00B54E35">
      <w:pPr>
        <w:ind w:firstLine="708"/>
        <w:jc w:val="both"/>
        <w:rPr>
          <w:sz w:val="22"/>
          <w:szCs w:val="22"/>
        </w:rPr>
      </w:pPr>
      <w:r w:rsidRPr="00D06C27">
        <w:rPr>
          <w:sz w:val="22"/>
          <w:szCs w:val="22"/>
        </w:rPr>
        <w:t>В области развития дома культуры предусмотрено как участие учреждения в мероприятиях районного, областного масштаба, так и в мероприятиях поселенческого характера. В рамках проведенных мероприятий планируется решить ряд основных задач:</w:t>
      </w:r>
    </w:p>
    <w:p w:rsidR="00B54E35" w:rsidRPr="00D06C27" w:rsidRDefault="00B54E35" w:rsidP="00B54E35">
      <w:pPr>
        <w:ind w:firstLine="708"/>
        <w:jc w:val="both"/>
        <w:rPr>
          <w:sz w:val="22"/>
          <w:szCs w:val="22"/>
        </w:rPr>
      </w:pPr>
      <w:r w:rsidRPr="00D06C27">
        <w:rPr>
          <w:sz w:val="22"/>
          <w:szCs w:val="22"/>
        </w:rPr>
        <w:t>1. Привлечение и закрепление специалистов для работы в учреждениях культуры поселения.</w:t>
      </w:r>
    </w:p>
    <w:p w:rsidR="00B54E35" w:rsidRPr="00D06C27" w:rsidRDefault="00B54E35" w:rsidP="00B54E35">
      <w:pPr>
        <w:ind w:firstLine="708"/>
        <w:jc w:val="both"/>
        <w:rPr>
          <w:sz w:val="22"/>
          <w:szCs w:val="22"/>
        </w:rPr>
      </w:pPr>
      <w:r w:rsidRPr="00D06C27">
        <w:rPr>
          <w:sz w:val="22"/>
          <w:szCs w:val="22"/>
        </w:rPr>
        <w:t>2. Возрождение и развитие традиционных форм самодеятельного художественного творчества, приобщение молодежи к традициям народной культуры, выявление и поддержка талантов и дарований.</w:t>
      </w:r>
    </w:p>
    <w:p w:rsidR="00B54E35" w:rsidRPr="00D06C27" w:rsidRDefault="00B54E35" w:rsidP="00B54E35">
      <w:pPr>
        <w:ind w:firstLine="708"/>
        <w:jc w:val="both"/>
        <w:rPr>
          <w:sz w:val="22"/>
          <w:szCs w:val="22"/>
        </w:rPr>
      </w:pPr>
      <w:r w:rsidRPr="00D06C27">
        <w:rPr>
          <w:sz w:val="22"/>
          <w:szCs w:val="22"/>
        </w:rPr>
        <w:t>3. Выявление и поддержка одаренных жителей всех возрастных категорий поселка.</w:t>
      </w:r>
    </w:p>
    <w:p w:rsidR="00B54E35" w:rsidRPr="00D06C27" w:rsidRDefault="00B54E35" w:rsidP="00B54E35">
      <w:pPr>
        <w:jc w:val="both"/>
        <w:rPr>
          <w:b/>
          <w:sz w:val="22"/>
          <w:szCs w:val="22"/>
        </w:rPr>
      </w:pPr>
      <w:r w:rsidRPr="00D06C27">
        <w:rPr>
          <w:sz w:val="22"/>
          <w:szCs w:val="22"/>
        </w:rPr>
        <w:t xml:space="preserve">                                                  </w:t>
      </w:r>
      <w:r w:rsidRPr="00D06C27">
        <w:rPr>
          <w:b/>
          <w:sz w:val="22"/>
          <w:szCs w:val="22"/>
        </w:rPr>
        <w:t>Здравоохранение</w:t>
      </w:r>
    </w:p>
    <w:p w:rsidR="00B54E35" w:rsidRPr="00D06C27" w:rsidRDefault="00B54E35" w:rsidP="00B54E35">
      <w:pPr>
        <w:ind w:firstLine="708"/>
        <w:jc w:val="both"/>
        <w:rPr>
          <w:sz w:val="22"/>
          <w:szCs w:val="22"/>
        </w:rPr>
      </w:pPr>
      <w:r w:rsidRPr="00D06C27">
        <w:rPr>
          <w:sz w:val="22"/>
          <w:szCs w:val="22"/>
        </w:rPr>
        <w:lastRenderedPageBreak/>
        <w:t xml:space="preserve">В системе здравоохранения в прогнозируемом периоде 2024-2026 </w:t>
      </w:r>
      <w:proofErr w:type="spellStart"/>
      <w:proofErr w:type="gramStart"/>
      <w:r w:rsidRPr="00D06C27">
        <w:rPr>
          <w:sz w:val="22"/>
          <w:szCs w:val="22"/>
        </w:rPr>
        <w:t>гг</w:t>
      </w:r>
      <w:proofErr w:type="spellEnd"/>
      <w:proofErr w:type="gramEnd"/>
      <w:r w:rsidRPr="00D06C27">
        <w:rPr>
          <w:sz w:val="22"/>
          <w:szCs w:val="22"/>
        </w:rPr>
        <w:t xml:space="preserve"> будет продолжено медицинское обслуживание жителей   работниками    поликлиники и больницы. Объекты здравоохранения представлены районной больницей на 145 койко-мест и амбулаторно-поликлиническими учреждениями.</w:t>
      </w:r>
    </w:p>
    <w:p w:rsidR="00B54E35" w:rsidRPr="00D06C27" w:rsidRDefault="00B54E35" w:rsidP="00B54E35">
      <w:pPr>
        <w:pStyle w:val="a5"/>
        <w:jc w:val="both"/>
        <w:rPr>
          <w:b/>
          <w:color w:val="282828"/>
          <w:sz w:val="22"/>
          <w:szCs w:val="22"/>
        </w:rPr>
      </w:pPr>
    </w:p>
    <w:p w:rsidR="00B54E35" w:rsidRPr="00D06C27" w:rsidRDefault="00B54E35" w:rsidP="00B54E35">
      <w:pPr>
        <w:jc w:val="center"/>
        <w:rPr>
          <w:b/>
          <w:sz w:val="22"/>
          <w:szCs w:val="22"/>
        </w:rPr>
      </w:pPr>
      <w:r w:rsidRPr="00D06C27">
        <w:rPr>
          <w:b/>
          <w:sz w:val="22"/>
          <w:szCs w:val="22"/>
        </w:rPr>
        <w:t>Жилищно-коммунальное хозяйство</w:t>
      </w:r>
    </w:p>
    <w:p w:rsidR="00B54E35" w:rsidRPr="00D06C27" w:rsidRDefault="00B54E35" w:rsidP="00B54E35">
      <w:pPr>
        <w:ind w:firstLine="708"/>
        <w:jc w:val="both"/>
        <w:rPr>
          <w:sz w:val="22"/>
          <w:szCs w:val="22"/>
        </w:rPr>
      </w:pPr>
      <w:r w:rsidRPr="00D06C27">
        <w:rPr>
          <w:sz w:val="22"/>
          <w:szCs w:val="22"/>
        </w:rPr>
        <w:t xml:space="preserve">К услугам </w:t>
      </w:r>
      <w:proofErr w:type="gramStart"/>
      <w:r w:rsidRPr="00D06C27">
        <w:rPr>
          <w:sz w:val="22"/>
          <w:szCs w:val="22"/>
        </w:rPr>
        <w:t>ЖКХ</w:t>
      </w:r>
      <w:proofErr w:type="gramEnd"/>
      <w:r w:rsidRPr="00D06C27">
        <w:rPr>
          <w:sz w:val="22"/>
          <w:szCs w:val="22"/>
        </w:rPr>
        <w:t xml:space="preserve"> предоставляемым в поселении относится теплоснабжение и  холодное водоснабжение. </w:t>
      </w:r>
    </w:p>
    <w:p w:rsidR="00B54E35" w:rsidRPr="00D06C27" w:rsidRDefault="00B54E35" w:rsidP="00B54E35">
      <w:pPr>
        <w:jc w:val="both"/>
        <w:rPr>
          <w:sz w:val="22"/>
          <w:szCs w:val="22"/>
        </w:rPr>
      </w:pPr>
      <w:r w:rsidRPr="00D06C27">
        <w:rPr>
          <w:sz w:val="22"/>
          <w:szCs w:val="22"/>
        </w:rPr>
        <w:t>С июля 2021г. оказанием услуг населению и другим потребителям по теплоснабжению и водоснабжению занимается ООО УК «Союз», также она  осуществляет сбор платежей  за оказанные услуги, оперативный ежемесячный расчет платежей населения в зависимости  от потребления услуг, наличия льгот и субсидий.</w:t>
      </w:r>
    </w:p>
    <w:p w:rsidR="00B54E35" w:rsidRPr="00D06C27" w:rsidRDefault="00B54E35" w:rsidP="00B54E35">
      <w:pPr>
        <w:jc w:val="both"/>
        <w:rPr>
          <w:sz w:val="22"/>
          <w:szCs w:val="22"/>
        </w:rPr>
      </w:pPr>
      <w:r w:rsidRPr="00D06C27">
        <w:rPr>
          <w:sz w:val="22"/>
          <w:szCs w:val="22"/>
        </w:rPr>
        <w:t xml:space="preserve"> На  территории поселения функционирует 8 котельных, установленной мощностью 31,22 МВт, из них 8 находится в муниципальной собственности,  Протяженность  тепловых сетей, находящихся в муниципальной собственности, составляет 16256 км. </w:t>
      </w:r>
    </w:p>
    <w:p w:rsidR="00B54E35" w:rsidRPr="00D06C27" w:rsidRDefault="00B54E35" w:rsidP="00B54E35">
      <w:pPr>
        <w:jc w:val="both"/>
        <w:rPr>
          <w:sz w:val="22"/>
          <w:szCs w:val="22"/>
        </w:rPr>
      </w:pPr>
      <w:r w:rsidRPr="00D06C27">
        <w:rPr>
          <w:sz w:val="22"/>
          <w:szCs w:val="22"/>
        </w:rPr>
        <w:t xml:space="preserve">   Протяженность водопроводных сетей составляет 44920 км</w:t>
      </w:r>
      <w:proofErr w:type="gramStart"/>
      <w:r w:rsidRPr="00D06C27">
        <w:rPr>
          <w:sz w:val="22"/>
          <w:szCs w:val="22"/>
        </w:rPr>
        <w:t xml:space="preserve">., </w:t>
      </w:r>
      <w:proofErr w:type="gramEnd"/>
      <w:r w:rsidRPr="00D06C27">
        <w:rPr>
          <w:sz w:val="22"/>
          <w:szCs w:val="22"/>
        </w:rPr>
        <w:t>в замене нуждается 4000 км.</w:t>
      </w:r>
    </w:p>
    <w:p w:rsidR="00B54E35" w:rsidRPr="00D06C27" w:rsidRDefault="00B54E35" w:rsidP="00B54E35">
      <w:pPr>
        <w:rPr>
          <w:sz w:val="22"/>
          <w:szCs w:val="22"/>
        </w:rPr>
      </w:pPr>
      <w:r w:rsidRPr="00D06C27">
        <w:rPr>
          <w:b/>
          <w:sz w:val="22"/>
          <w:szCs w:val="22"/>
        </w:rPr>
        <w:t xml:space="preserve">                                                          Жилищный фонд</w:t>
      </w:r>
      <w:proofErr w:type="gramStart"/>
      <w:r w:rsidRPr="00D06C27">
        <w:rPr>
          <w:sz w:val="22"/>
          <w:szCs w:val="22"/>
        </w:rPr>
        <w:br/>
        <w:t xml:space="preserve">         В</w:t>
      </w:r>
      <w:proofErr w:type="gramEnd"/>
      <w:r w:rsidRPr="00D06C27">
        <w:rPr>
          <w:sz w:val="22"/>
          <w:szCs w:val="22"/>
        </w:rPr>
        <w:t xml:space="preserve"> муниципальном образовании, на начало 2023 года жилищный фонд составил  155,4 тыс. кв. метров общей площади. В среднем на одного жителя приходится 23,2кв. метра. Муниципальный жилой фонд составляет 896 тыс. кв. м. </w:t>
      </w:r>
    </w:p>
    <w:p w:rsidR="00B54E35" w:rsidRPr="00D06C27" w:rsidRDefault="00B54E35" w:rsidP="00B54E35">
      <w:pPr>
        <w:jc w:val="both"/>
        <w:rPr>
          <w:b/>
          <w:bCs/>
          <w:color w:val="000000"/>
          <w:sz w:val="22"/>
          <w:szCs w:val="22"/>
        </w:rPr>
      </w:pPr>
    </w:p>
    <w:p w:rsidR="00B54E35" w:rsidRPr="00D06C27" w:rsidRDefault="00B54E35" w:rsidP="00B54E35">
      <w:pPr>
        <w:jc w:val="both"/>
        <w:rPr>
          <w:b/>
          <w:bCs/>
          <w:color w:val="000000"/>
          <w:sz w:val="22"/>
          <w:szCs w:val="22"/>
        </w:rPr>
      </w:pPr>
      <w:r w:rsidRPr="00D06C27">
        <w:rPr>
          <w:b/>
          <w:bCs/>
          <w:color w:val="000000"/>
          <w:sz w:val="22"/>
          <w:szCs w:val="22"/>
        </w:rPr>
        <w:t>Перечень основных проблемных вопросов развития муниципального образования, сдерживающих его социально-экономическое развитие.</w:t>
      </w:r>
    </w:p>
    <w:p w:rsidR="00B54E35" w:rsidRPr="00D06C27" w:rsidRDefault="00B54E35" w:rsidP="00B54E35">
      <w:pPr>
        <w:jc w:val="both"/>
        <w:rPr>
          <w:sz w:val="22"/>
          <w:szCs w:val="22"/>
        </w:rPr>
      </w:pPr>
      <w:r w:rsidRPr="00D06C27">
        <w:rPr>
          <w:color w:val="000000"/>
          <w:spacing w:val="-15"/>
          <w:sz w:val="22"/>
          <w:szCs w:val="22"/>
        </w:rPr>
        <w:t xml:space="preserve">             </w:t>
      </w:r>
    </w:p>
    <w:p w:rsidR="00B54E35" w:rsidRPr="00D06C27" w:rsidRDefault="00B54E35" w:rsidP="00B54E35">
      <w:pPr>
        <w:ind w:firstLine="708"/>
        <w:jc w:val="both"/>
        <w:rPr>
          <w:color w:val="000000"/>
          <w:spacing w:val="-6"/>
          <w:sz w:val="22"/>
          <w:szCs w:val="22"/>
        </w:rPr>
      </w:pPr>
      <w:r w:rsidRPr="00D06C27">
        <w:rPr>
          <w:sz w:val="22"/>
          <w:szCs w:val="22"/>
        </w:rPr>
        <w:t xml:space="preserve">В соответствии с реализацией  Федерального закона </w:t>
      </w:r>
      <w:r w:rsidRPr="00D06C27">
        <w:rPr>
          <w:color w:val="000000"/>
          <w:spacing w:val="1"/>
          <w:sz w:val="22"/>
          <w:szCs w:val="22"/>
        </w:rPr>
        <w:t xml:space="preserve">«Об общих принципах организации местного самоуправления в Российской Федерации» от 6 октября </w:t>
      </w:r>
      <w:r w:rsidRPr="00D06C27">
        <w:rPr>
          <w:color w:val="000000"/>
          <w:spacing w:val="2"/>
          <w:sz w:val="22"/>
          <w:szCs w:val="22"/>
        </w:rPr>
        <w:t xml:space="preserve">2003 года № 131-ФЗ в рамках исполнения полномочий сельских поселений, </w:t>
      </w:r>
      <w:proofErr w:type="gramStart"/>
      <w:r w:rsidRPr="00D06C27">
        <w:rPr>
          <w:spacing w:val="2"/>
          <w:sz w:val="22"/>
          <w:szCs w:val="22"/>
        </w:rPr>
        <w:t>о</w:t>
      </w:r>
      <w:r w:rsidRPr="00D06C27">
        <w:rPr>
          <w:color w:val="000000"/>
          <w:spacing w:val="2"/>
          <w:sz w:val="22"/>
          <w:szCs w:val="22"/>
        </w:rPr>
        <w:t>сновными проблемными вопросами, сдерживающими социально-экономическое развитие  Венгеровского сельсовета  на 2024 год являются</w:t>
      </w:r>
      <w:proofErr w:type="gramEnd"/>
      <w:r w:rsidRPr="00D06C27">
        <w:rPr>
          <w:color w:val="000000"/>
          <w:spacing w:val="-6"/>
          <w:sz w:val="22"/>
          <w:szCs w:val="22"/>
        </w:rPr>
        <w:t>:</w:t>
      </w:r>
    </w:p>
    <w:p w:rsidR="00B54E35" w:rsidRPr="00D06C27" w:rsidRDefault="00B54E35" w:rsidP="00B54E35">
      <w:pPr>
        <w:ind w:firstLine="708"/>
        <w:jc w:val="both"/>
        <w:rPr>
          <w:color w:val="000000"/>
          <w:spacing w:val="-6"/>
          <w:sz w:val="22"/>
          <w:szCs w:val="22"/>
        </w:rPr>
      </w:pPr>
      <w:r w:rsidRPr="00D06C27">
        <w:rPr>
          <w:color w:val="000000"/>
          <w:spacing w:val="-6"/>
          <w:sz w:val="22"/>
          <w:szCs w:val="22"/>
        </w:rPr>
        <w:t>1. Создание благоприятных, комфортных условий проживания населения на территории Венгеровского сельсовета.</w:t>
      </w:r>
    </w:p>
    <w:p w:rsidR="00B54E35" w:rsidRPr="00D06C27" w:rsidRDefault="00B54E35" w:rsidP="00B54E35">
      <w:pPr>
        <w:ind w:firstLine="708"/>
        <w:jc w:val="both"/>
        <w:rPr>
          <w:color w:val="000000"/>
          <w:spacing w:val="-6"/>
          <w:sz w:val="22"/>
          <w:szCs w:val="22"/>
        </w:rPr>
      </w:pPr>
      <w:r w:rsidRPr="00D06C27">
        <w:rPr>
          <w:color w:val="000000"/>
          <w:spacing w:val="-6"/>
          <w:sz w:val="22"/>
          <w:szCs w:val="22"/>
        </w:rPr>
        <w:t>2. Привлечение большей части экономически активного населения в реальное производство.</w:t>
      </w:r>
    </w:p>
    <w:p w:rsidR="00B54E35" w:rsidRPr="00D06C27" w:rsidRDefault="00B54E35" w:rsidP="00B54E35">
      <w:pPr>
        <w:jc w:val="both"/>
        <w:rPr>
          <w:color w:val="000000"/>
          <w:spacing w:val="1"/>
          <w:sz w:val="22"/>
          <w:szCs w:val="22"/>
        </w:rPr>
      </w:pPr>
      <w:r w:rsidRPr="00D06C27">
        <w:rPr>
          <w:color w:val="000000"/>
          <w:spacing w:val="9"/>
          <w:sz w:val="22"/>
          <w:szCs w:val="22"/>
        </w:rPr>
        <w:t xml:space="preserve">  </w:t>
      </w:r>
      <w:r w:rsidRPr="00D06C27">
        <w:rPr>
          <w:color w:val="000000"/>
          <w:spacing w:val="9"/>
          <w:sz w:val="22"/>
          <w:szCs w:val="22"/>
        </w:rPr>
        <w:tab/>
        <w:t>3</w:t>
      </w:r>
      <w:r w:rsidRPr="00D06C27">
        <w:rPr>
          <w:color w:val="000000"/>
          <w:spacing w:val="1"/>
          <w:sz w:val="22"/>
          <w:szCs w:val="22"/>
        </w:rPr>
        <w:t>. Создание новых рабочих мест и повышение занятости населения.</w:t>
      </w:r>
    </w:p>
    <w:p w:rsidR="00B54E35" w:rsidRPr="00D06C27" w:rsidRDefault="00B54E35" w:rsidP="00B54E35">
      <w:pPr>
        <w:ind w:firstLine="708"/>
        <w:jc w:val="both"/>
        <w:rPr>
          <w:color w:val="000000"/>
          <w:spacing w:val="1"/>
          <w:sz w:val="22"/>
          <w:szCs w:val="22"/>
        </w:rPr>
      </w:pPr>
      <w:r w:rsidRPr="00D06C27">
        <w:rPr>
          <w:color w:val="000000"/>
          <w:spacing w:val="-13"/>
          <w:sz w:val="22"/>
          <w:szCs w:val="22"/>
        </w:rPr>
        <w:t>4.</w:t>
      </w:r>
      <w:r w:rsidRPr="00D06C27">
        <w:rPr>
          <w:color w:val="000000"/>
          <w:sz w:val="22"/>
          <w:szCs w:val="22"/>
        </w:rPr>
        <w:t xml:space="preserve"> </w:t>
      </w:r>
      <w:r w:rsidRPr="00D06C27">
        <w:rPr>
          <w:color w:val="000000"/>
          <w:spacing w:val="1"/>
          <w:sz w:val="22"/>
          <w:szCs w:val="22"/>
        </w:rPr>
        <w:t>Повышение уровня оплаты труда и ее легализация во всех отраслях экономики.</w:t>
      </w:r>
    </w:p>
    <w:p w:rsidR="00B54E35" w:rsidRPr="00D06C27" w:rsidRDefault="00B54E35" w:rsidP="00B54E35">
      <w:pPr>
        <w:ind w:firstLine="708"/>
        <w:jc w:val="both"/>
        <w:rPr>
          <w:color w:val="000000"/>
          <w:spacing w:val="1"/>
          <w:sz w:val="22"/>
          <w:szCs w:val="22"/>
        </w:rPr>
      </w:pPr>
      <w:r w:rsidRPr="00D06C27">
        <w:rPr>
          <w:color w:val="000000"/>
          <w:spacing w:val="-14"/>
          <w:sz w:val="22"/>
          <w:szCs w:val="22"/>
        </w:rPr>
        <w:t>5.</w:t>
      </w:r>
      <w:r w:rsidRPr="00D06C27">
        <w:rPr>
          <w:color w:val="000000"/>
          <w:sz w:val="22"/>
          <w:szCs w:val="22"/>
        </w:rPr>
        <w:t xml:space="preserve"> </w:t>
      </w:r>
      <w:r w:rsidRPr="00D06C27">
        <w:rPr>
          <w:color w:val="000000"/>
          <w:spacing w:val="4"/>
          <w:sz w:val="22"/>
          <w:szCs w:val="22"/>
        </w:rPr>
        <w:t xml:space="preserve">Расширение доходной базы  бюджета </w:t>
      </w:r>
      <w:r w:rsidRPr="00D06C27">
        <w:rPr>
          <w:color w:val="000000"/>
          <w:spacing w:val="1"/>
          <w:sz w:val="22"/>
          <w:szCs w:val="22"/>
        </w:rPr>
        <w:t>сельского поселения по всем статьям доходной части бюджета.</w:t>
      </w:r>
    </w:p>
    <w:p w:rsidR="00B54E35" w:rsidRPr="00D06C27" w:rsidRDefault="00B54E35" w:rsidP="00B54E35">
      <w:pPr>
        <w:ind w:firstLine="708"/>
        <w:jc w:val="both"/>
        <w:rPr>
          <w:color w:val="000000"/>
          <w:sz w:val="22"/>
          <w:szCs w:val="22"/>
        </w:rPr>
      </w:pPr>
      <w:r w:rsidRPr="00D06C27">
        <w:rPr>
          <w:color w:val="000000"/>
          <w:spacing w:val="5"/>
          <w:sz w:val="22"/>
          <w:szCs w:val="22"/>
        </w:rPr>
        <w:t xml:space="preserve">6.Развитие социальной сферы, </w:t>
      </w:r>
      <w:r w:rsidRPr="00D06C27">
        <w:rPr>
          <w:color w:val="000000"/>
          <w:spacing w:val="2"/>
          <w:sz w:val="22"/>
          <w:szCs w:val="22"/>
        </w:rPr>
        <w:t xml:space="preserve">ремонт дорог с твердым покрытием, </w:t>
      </w:r>
      <w:r w:rsidRPr="00D06C27">
        <w:rPr>
          <w:color w:val="000000"/>
          <w:sz w:val="22"/>
          <w:szCs w:val="22"/>
        </w:rPr>
        <w:t>благоустройство населенных пунктов.</w:t>
      </w:r>
      <w:r w:rsidRPr="00D06C27">
        <w:rPr>
          <w:color w:val="000000"/>
          <w:spacing w:val="1"/>
          <w:sz w:val="22"/>
          <w:szCs w:val="22"/>
        </w:rPr>
        <w:t xml:space="preserve"> </w:t>
      </w:r>
    </w:p>
    <w:p w:rsidR="00B54E35" w:rsidRPr="00D06C27" w:rsidRDefault="00B54E35" w:rsidP="00B54E35">
      <w:pPr>
        <w:jc w:val="both"/>
        <w:rPr>
          <w:color w:val="000000"/>
          <w:sz w:val="22"/>
          <w:szCs w:val="22"/>
        </w:rPr>
      </w:pPr>
      <w:r w:rsidRPr="00D06C27">
        <w:rPr>
          <w:color w:val="000000"/>
          <w:sz w:val="22"/>
          <w:szCs w:val="22"/>
        </w:rPr>
        <w:t xml:space="preserve">           7. Развитие материальной базы ЖКХ, образования, культуры и др</w:t>
      </w:r>
      <w:proofErr w:type="gramStart"/>
      <w:r w:rsidRPr="00D06C27">
        <w:rPr>
          <w:color w:val="000000"/>
          <w:sz w:val="22"/>
          <w:szCs w:val="22"/>
        </w:rPr>
        <w:t>.о</w:t>
      </w:r>
      <w:proofErr w:type="gramEnd"/>
      <w:r w:rsidRPr="00D06C27">
        <w:rPr>
          <w:color w:val="000000"/>
          <w:sz w:val="22"/>
          <w:szCs w:val="22"/>
        </w:rPr>
        <w:t>траслей бюджетной сферы.</w:t>
      </w:r>
    </w:p>
    <w:p w:rsidR="00B54E35" w:rsidRPr="00D06C27" w:rsidRDefault="00B54E35" w:rsidP="00B54E35">
      <w:pPr>
        <w:jc w:val="both"/>
        <w:rPr>
          <w:color w:val="000000"/>
          <w:sz w:val="22"/>
          <w:szCs w:val="22"/>
        </w:rPr>
      </w:pPr>
      <w:r w:rsidRPr="00D06C27">
        <w:rPr>
          <w:color w:val="000000"/>
          <w:sz w:val="22"/>
          <w:szCs w:val="22"/>
        </w:rPr>
        <w:t xml:space="preserve">          8. Развитие информационных технологий в сфере предоставления</w:t>
      </w:r>
    </w:p>
    <w:p w:rsidR="00B54E35" w:rsidRPr="00D06C27" w:rsidRDefault="00B54E35" w:rsidP="00B54E35">
      <w:pPr>
        <w:jc w:val="both"/>
        <w:rPr>
          <w:color w:val="000000"/>
          <w:sz w:val="22"/>
          <w:szCs w:val="22"/>
        </w:rPr>
      </w:pPr>
      <w:r w:rsidRPr="00D06C27">
        <w:rPr>
          <w:color w:val="000000"/>
          <w:sz w:val="22"/>
          <w:szCs w:val="22"/>
        </w:rPr>
        <w:t xml:space="preserve">муниципальных услуг. </w:t>
      </w:r>
    </w:p>
    <w:p w:rsidR="00B54E35" w:rsidRPr="00D06C27" w:rsidRDefault="00B54E35" w:rsidP="00B54E35">
      <w:pPr>
        <w:shd w:val="clear" w:color="auto" w:fill="FFFFFF"/>
        <w:ind w:firstLine="708"/>
        <w:rPr>
          <w:color w:val="000000"/>
          <w:sz w:val="22"/>
          <w:szCs w:val="22"/>
        </w:rPr>
      </w:pPr>
      <w:r w:rsidRPr="00D06C27">
        <w:rPr>
          <w:color w:val="000000"/>
          <w:sz w:val="22"/>
          <w:szCs w:val="22"/>
        </w:rPr>
        <w:t>9. Обеспечение противопожарного состояния населенного пункта.</w:t>
      </w:r>
    </w:p>
    <w:p w:rsidR="00B54E35" w:rsidRPr="00D06C27" w:rsidRDefault="00B54E35" w:rsidP="00B54E35">
      <w:pPr>
        <w:rPr>
          <w:sz w:val="22"/>
          <w:szCs w:val="22"/>
        </w:rPr>
        <w:sectPr w:rsidR="00B54E35" w:rsidRPr="00D06C27" w:rsidSect="00111A91">
          <w:pgSz w:w="11906" w:h="16838"/>
          <w:pgMar w:top="851" w:right="849" w:bottom="1440" w:left="1080" w:header="709" w:footer="709" w:gutter="0"/>
          <w:cols w:space="708"/>
          <w:docGrid w:linePitch="381"/>
        </w:sectPr>
      </w:pPr>
      <w:r w:rsidRPr="00D06C27">
        <w:rPr>
          <w:sz w:val="22"/>
          <w:szCs w:val="22"/>
        </w:rPr>
        <w:t xml:space="preserve">               </w:t>
      </w:r>
    </w:p>
    <w:p w:rsidR="00B54E35" w:rsidRPr="00D06C27" w:rsidRDefault="00B54E35" w:rsidP="00B54E35">
      <w:pPr>
        <w:keepNext/>
        <w:tabs>
          <w:tab w:val="left" w:pos="12720"/>
          <w:tab w:val="right" w:pos="14570"/>
        </w:tabs>
        <w:jc w:val="right"/>
        <w:rPr>
          <w:sz w:val="22"/>
          <w:szCs w:val="22"/>
        </w:rPr>
      </w:pPr>
      <w:r w:rsidRPr="00D06C27">
        <w:rPr>
          <w:sz w:val="22"/>
          <w:szCs w:val="22"/>
        </w:rPr>
        <w:lastRenderedPageBreak/>
        <w:t xml:space="preserve">  Одобрено</w:t>
      </w:r>
    </w:p>
    <w:p w:rsidR="00B54E35" w:rsidRPr="00D06C27" w:rsidRDefault="00B54E35" w:rsidP="00B54E35">
      <w:pPr>
        <w:keepNext/>
        <w:jc w:val="right"/>
        <w:rPr>
          <w:sz w:val="22"/>
          <w:szCs w:val="22"/>
        </w:rPr>
      </w:pPr>
      <w:r w:rsidRPr="00D06C27">
        <w:rPr>
          <w:sz w:val="22"/>
          <w:szCs w:val="22"/>
        </w:rPr>
        <w:t>Постановлением</w:t>
      </w:r>
    </w:p>
    <w:p w:rsidR="00B54E35" w:rsidRPr="00D06C27" w:rsidRDefault="00B54E35" w:rsidP="00B54E35">
      <w:pPr>
        <w:keepNext/>
        <w:jc w:val="right"/>
        <w:rPr>
          <w:sz w:val="22"/>
          <w:szCs w:val="22"/>
        </w:rPr>
      </w:pPr>
      <w:r w:rsidRPr="00D06C27">
        <w:rPr>
          <w:sz w:val="22"/>
          <w:szCs w:val="22"/>
        </w:rPr>
        <w:t>от 10.11.2023г № 368</w:t>
      </w:r>
    </w:p>
    <w:p w:rsidR="00B54E35" w:rsidRPr="00D06C27" w:rsidRDefault="00B54E35" w:rsidP="00B54E35">
      <w:pPr>
        <w:keepNext/>
        <w:jc w:val="right"/>
        <w:rPr>
          <w:b/>
          <w:i/>
          <w:sz w:val="22"/>
          <w:szCs w:val="22"/>
        </w:rPr>
      </w:pPr>
    </w:p>
    <w:p w:rsidR="00B54E35" w:rsidRPr="00D06C27" w:rsidRDefault="00B54E35" w:rsidP="00B54E35">
      <w:pPr>
        <w:keepNext/>
        <w:jc w:val="center"/>
        <w:rPr>
          <w:b/>
          <w:sz w:val="22"/>
          <w:szCs w:val="22"/>
        </w:rPr>
      </w:pPr>
      <w:r w:rsidRPr="00D06C27">
        <w:rPr>
          <w:b/>
          <w:sz w:val="22"/>
          <w:szCs w:val="22"/>
        </w:rPr>
        <w:t xml:space="preserve">Прогноз социально-экономического развития Венгеровского сельсовета </w:t>
      </w:r>
    </w:p>
    <w:p w:rsidR="00B54E35" w:rsidRPr="00D06C27" w:rsidRDefault="00B54E35" w:rsidP="00B54E35">
      <w:pPr>
        <w:keepNext/>
        <w:jc w:val="center"/>
        <w:rPr>
          <w:b/>
          <w:sz w:val="22"/>
          <w:szCs w:val="22"/>
        </w:rPr>
      </w:pPr>
      <w:r w:rsidRPr="00D06C27">
        <w:rPr>
          <w:b/>
          <w:sz w:val="22"/>
          <w:szCs w:val="22"/>
        </w:rPr>
        <w:t>Венгеровского района Новосибирской области</w:t>
      </w:r>
    </w:p>
    <w:p w:rsidR="00B54E35" w:rsidRPr="00D06C27" w:rsidRDefault="00B54E35" w:rsidP="00B54E35">
      <w:pPr>
        <w:jc w:val="center"/>
        <w:rPr>
          <w:b/>
          <w:sz w:val="22"/>
          <w:szCs w:val="22"/>
        </w:rPr>
      </w:pPr>
      <w:r w:rsidRPr="00D06C27">
        <w:rPr>
          <w:b/>
          <w:sz w:val="22"/>
          <w:szCs w:val="22"/>
        </w:rPr>
        <w:t>на 2023 год и плановый период 2024- 2025 годов</w:t>
      </w:r>
    </w:p>
    <w:p w:rsidR="00B54E35" w:rsidRPr="00D06C27" w:rsidRDefault="00B54E35" w:rsidP="00B54E35">
      <w:pPr>
        <w:ind w:firstLine="540"/>
        <w:jc w:val="both"/>
        <w:rPr>
          <w:b/>
          <w:sz w:val="22"/>
          <w:szCs w:val="22"/>
        </w:rPr>
      </w:pPr>
    </w:p>
    <w:tbl>
      <w:tblPr>
        <w:tblW w:w="4667"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585"/>
        <w:gridCol w:w="5394"/>
        <w:gridCol w:w="1615"/>
        <w:gridCol w:w="1297"/>
        <w:gridCol w:w="1259"/>
        <w:gridCol w:w="1303"/>
        <w:gridCol w:w="1135"/>
        <w:gridCol w:w="1124"/>
      </w:tblGrid>
      <w:tr w:rsidR="00B54E35" w:rsidRPr="00D06C27" w:rsidTr="00111A91">
        <w:trPr>
          <w:trHeight w:val="1551"/>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w:t>
            </w:r>
          </w:p>
          <w:p w:rsidR="00B54E35" w:rsidRPr="00D06C27" w:rsidRDefault="00B54E35" w:rsidP="00111A91">
            <w:pPr>
              <w:pStyle w:val="ConsPlusNormal"/>
              <w:jc w:val="both"/>
              <w:rPr>
                <w:rFonts w:ascii="Times New Roman" w:hAnsi="Times New Roman" w:cs="Times New Roman"/>
                <w:szCs w:val="22"/>
              </w:rPr>
            </w:pPr>
            <w:proofErr w:type="spellStart"/>
            <w:proofErr w:type="gramStart"/>
            <w:r w:rsidRPr="00D06C27">
              <w:rPr>
                <w:rFonts w:ascii="Times New Roman" w:hAnsi="Times New Roman" w:cs="Times New Roman"/>
                <w:szCs w:val="22"/>
              </w:rPr>
              <w:t>п</w:t>
            </w:r>
            <w:proofErr w:type="spellEnd"/>
            <w:proofErr w:type="gramEnd"/>
            <w:r w:rsidRPr="00D06C27">
              <w:rPr>
                <w:rFonts w:ascii="Times New Roman" w:hAnsi="Times New Roman" w:cs="Times New Roman"/>
                <w:szCs w:val="22"/>
              </w:rPr>
              <w:t>/</w:t>
            </w:r>
            <w:proofErr w:type="spellStart"/>
            <w:r w:rsidRPr="00D06C27">
              <w:rPr>
                <w:rFonts w:ascii="Times New Roman" w:hAnsi="Times New Roman" w:cs="Times New Roman"/>
                <w:szCs w:val="22"/>
              </w:rPr>
              <w:t>п</w:t>
            </w:r>
            <w:proofErr w:type="spellEnd"/>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Наименование показателя</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Единица измерения</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 xml:space="preserve">Факт </w:t>
            </w:r>
          </w:p>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2022 год</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Ожидаемое значение 2023 год</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План</w:t>
            </w:r>
          </w:p>
          <w:p w:rsidR="00B54E35" w:rsidRPr="00D06C27" w:rsidRDefault="00B54E35" w:rsidP="00111A91">
            <w:pPr>
              <w:pStyle w:val="ConsPlusNormal"/>
              <w:jc w:val="both"/>
              <w:rPr>
                <w:rFonts w:ascii="Times New Roman" w:hAnsi="Times New Roman" w:cs="Times New Roman"/>
                <w:szCs w:val="22"/>
                <w:lang w:val="en-US"/>
              </w:rPr>
            </w:pPr>
            <w:r w:rsidRPr="00D06C27">
              <w:rPr>
                <w:rFonts w:ascii="Times New Roman" w:hAnsi="Times New Roman" w:cs="Times New Roman"/>
                <w:szCs w:val="22"/>
              </w:rPr>
              <w:t>2024</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План</w:t>
            </w:r>
          </w:p>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2025</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План</w:t>
            </w:r>
          </w:p>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2026</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Объем производства продукции сельского хозяйства</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млн. рублей</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200,0</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207,5</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213,7</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220,3</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226,9</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Индекс производства продукции сельского хозяйства</w:t>
            </w:r>
          </w:p>
        </w:tc>
        <w:tc>
          <w:tcPr>
            <w:tcW w:w="589" w:type="pct"/>
          </w:tcPr>
          <w:p w:rsidR="00B54E35" w:rsidRPr="00D06C27" w:rsidRDefault="00B54E35" w:rsidP="00111A91">
            <w:pPr>
              <w:pStyle w:val="ConsPlusNormal"/>
              <w:jc w:val="both"/>
              <w:rPr>
                <w:rFonts w:ascii="Times New Roman" w:hAnsi="Times New Roman" w:cs="Times New Roman"/>
                <w:szCs w:val="22"/>
              </w:rPr>
            </w:pPr>
            <w:proofErr w:type="gramStart"/>
            <w:r w:rsidRPr="00D06C27">
              <w:rPr>
                <w:rFonts w:ascii="Times New Roman" w:hAnsi="Times New Roman" w:cs="Times New Roman"/>
                <w:szCs w:val="22"/>
              </w:rPr>
              <w:t>в</w:t>
            </w:r>
            <w:proofErr w:type="gramEnd"/>
            <w:r w:rsidRPr="00D06C27">
              <w:rPr>
                <w:rFonts w:ascii="Times New Roman" w:hAnsi="Times New Roman" w:cs="Times New Roman"/>
                <w:szCs w:val="22"/>
              </w:rPr>
              <w:t xml:space="preserve"> % </w:t>
            </w:r>
            <w:proofErr w:type="gramStart"/>
            <w:r w:rsidRPr="00D06C27">
              <w:rPr>
                <w:rFonts w:ascii="Times New Roman" w:hAnsi="Times New Roman" w:cs="Times New Roman"/>
                <w:szCs w:val="22"/>
              </w:rPr>
              <w:t>к</w:t>
            </w:r>
            <w:proofErr w:type="gramEnd"/>
            <w:r w:rsidRPr="00D06C27">
              <w:rPr>
                <w:rFonts w:ascii="Times New Roman" w:hAnsi="Times New Roman" w:cs="Times New Roman"/>
                <w:szCs w:val="22"/>
              </w:rPr>
              <w:t xml:space="preserve"> предыдущему году</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102,5</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101,9</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102,0</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102,2</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102,8</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3</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Индек</w:t>
            </w:r>
            <w:proofErr w:type="gramStart"/>
            <w:r w:rsidRPr="00D06C27">
              <w:rPr>
                <w:rFonts w:ascii="Times New Roman" w:hAnsi="Times New Roman" w:cs="Times New Roman"/>
                <w:szCs w:val="22"/>
              </w:rPr>
              <w:t>с-</w:t>
            </w:r>
            <w:proofErr w:type="gramEnd"/>
            <w:r w:rsidRPr="00D06C27">
              <w:rPr>
                <w:rFonts w:ascii="Times New Roman" w:hAnsi="Times New Roman" w:cs="Times New Roman"/>
                <w:szCs w:val="22"/>
              </w:rPr>
              <w:t xml:space="preserve"> дефлятор</w:t>
            </w:r>
          </w:p>
        </w:tc>
        <w:tc>
          <w:tcPr>
            <w:tcW w:w="589" w:type="pct"/>
          </w:tcPr>
          <w:p w:rsidR="00B54E35" w:rsidRPr="00D06C27" w:rsidRDefault="00B54E35" w:rsidP="00111A91">
            <w:pPr>
              <w:pStyle w:val="ConsPlusNormal"/>
              <w:jc w:val="both"/>
              <w:rPr>
                <w:rFonts w:ascii="Times New Roman" w:hAnsi="Times New Roman" w:cs="Times New Roman"/>
                <w:szCs w:val="22"/>
              </w:rPr>
            </w:pPr>
            <w:proofErr w:type="gramStart"/>
            <w:r w:rsidRPr="00D06C27">
              <w:rPr>
                <w:rFonts w:ascii="Times New Roman" w:hAnsi="Times New Roman" w:cs="Times New Roman"/>
                <w:szCs w:val="22"/>
              </w:rPr>
              <w:t>В</w:t>
            </w:r>
            <w:proofErr w:type="gramEnd"/>
            <w:r w:rsidRPr="00D06C27">
              <w:rPr>
                <w:rFonts w:ascii="Times New Roman" w:hAnsi="Times New Roman" w:cs="Times New Roman"/>
                <w:szCs w:val="22"/>
              </w:rPr>
              <w:t xml:space="preserve"> % </w:t>
            </w:r>
            <w:proofErr w:type="gramStart"/>
            <w:r w:rsidRPr="00D06C27">
              <w:rPr>
                <w:rFonts w:ascii="Times New Roman" w:hAnsi="Times New Roman" w:cs="Times New Roman"/>
                <w:szCs w:val="22"/>
              </w:rPr>
              <w:t>к</w:t>
            </w:r>
            <w:proofErr w:type="gramEnd"/>
            <w:r w:rsidRPr="00D06C27">
              <w:rPr>
                <w:rFonts w:ascii="Times New Roman" w:hAnsi="Times New Roman" w:cs="Times New Roman"/>
                <w:szCs w:val="22"/>
              </w:rPr>
              <w:t xml:space="preserve"> предыдущему году</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104</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102,9</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103,1</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4</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Индекс объема работ, выполненных по виду деятельности «строительство»</w:t>
            </w:r>
          </w:p>
        </w:tc>
        <w:tc>
          <w:tcPr>
            <w:tcW w:w="589" w:type="pct"/>
          </w:tcPr>
          <w:p w:rsidR="00B54E35" w:rsidRPr="00D06C27" w:rsidRDefault="00B54E35" w:rsidP="00111A91">
            <w:pPr>
              <w:pStyle w:val="ConsPlusNormal"/>
              <w:jc w:val="both"/>
              <w:rPr>
                <w:rFonts w:ascii="Times New Roman" w:hAnsi="Times New Roman" w:cs="Times New Roman"/>
                <w:szCs w:val="22"/>
              </w:rPr>
            </w:pPr>
            <w:proofErr w:type="gramStart"/>
            <w:r w:rsidRPr="00D06C27">
              <w:rPr>
                <w:rFonts w:ascii="Times New Roman" w:hAnsi="Times New Roman" w:cs="Times New Roman"/>
                <w:szCs w:val="22"/>
              </w:rPr>
              <w:t>в</w:t>
            </w:r>
            <w:proofErr w:type="gramEnd"/>
            <w:r w:rsidRPr="00D06C27">
              <w:rPr>
                <w:rFonts w:ascii="Times New Roman" w:hAnsi="Times New Roman" w:cs="Times New Roman"/>
                <w:szCs w:val="22"/>
              </w:rPr>
              <w:t xml:space="preserve"> % </w:t>
            </w:r>
            <w:proofErr w:type="gramStart"/>
            <w:r w:rsidRPr="00D06C27">
              <w:rPr>
                <w:rFonts w:ascii="Times New Roman" w:hAnsi="Times New Roman" w:cs="Times New Roman"/>
                <w:szCs w:val="22"/>
              </w:rPr>
              <w:t>к</w:t>
            </w:r>
            <w:proofErr w:type="gramEnd"/>
            <w:r w:rsidRPr="00D06C27">
              <w:rPr>
                <w:rFonts w:ascii="Times New Roman" w:hAnsi="Times New Roman" w:cs="Times New Roman"/>
                <w:szCs w:val="22"/>
              </w:rPr>
              <w:t xml:space="preserve"> предыдущему году</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73,7</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102,9</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101,8</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101,9</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102,0</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5</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Ввод в действие жилых домов за счет всех источников финансирования</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тыс. кв</w:t>
            </w:r>
            <w:proofErr w:type="gramStart"/>
            <w:r w:rsidRPr="00D06C27">
              <w:rPr>
                <w:rFonts w:ascii="Times New Roman" w:hAnsi="Times New Roman" w:cs="Times New Roman"/>
                <w:szCs w:val="22"/>
              </w:rPr>
              <w:t>.м</w:t>
            </w:r>
            <w:proofErr w:type="gramEnd"/>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0,85</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0,87</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0,91</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0,93</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0,95</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6</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Оборот розничной торговли</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млн. рублей</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792,2</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821,5</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853,5</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886,0</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919,6</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7</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Индекс оборота розничной торговли</w:t>
            </w:r>
          </w:p>
        </w:tc>
        <w:tc>
          <w:tcPr>
            <w:tcW w:w="589" w:type="pct"/>
          </w:tcPr>
          <w:p w:rsidR="00B54E35" w:rsidRPr="00D06C27" w:rsidRDefault="00B54E35" w:rsidP="00111A91">
            <w:pPr>
              <w:pStyle w:val="ConsPlusNormal"/>
              <w:jc w:val="both"/>
              <w:rPr>
                <w:rFonts w:ascii="Times New Roman" w:hAnsi="Times New Roman" w:cs="Times New Roman"/>
                <w:szCs w:val="22"/>
              </w:rPr>
            </w:pPr>
            <w:proofErr w:type="gramStart"/>
            <w:r w:rsidRPr="00D06C27">
              <w:rPr>
                <w:rFonts w:ascii="Times New Roman" w:hAnsi="Times New Roman" w:cs="Times New Roman"/>
                <w:szCs w:val="22"/>
              </w:rPr>
              <w:t>в</w:t>
            </w:r>
            <w:proofErr w:type="gramEnd"/>
            <w:r w:rsidRPr="00D06C27">
              <w:rPr>
                <w:rFonts w:ascii="Times New Roman" w:hAnsi="Times New Roman" w:cs="Times New Roman"/>
                <w:szCs w:val="22"/>
              </w:rPr>
              <w:t xml:space="preserve"> % </w:t>
            </w:r>
            <w:proofErr w:type="gramStart"/>
            <w:r w:rsidRPr="00D06C27">
              <w:rPr>
                <w:rFonts w:ascii="Times New Roman" w:hAnsi="Times New Roman" w:cs="Times New Roman"/>
                <w:szCs w:val="22"/>
              </w:rPr>
              <w:t>к</w:t>
            </w:r>
            <w:proofErr w:type="gramEnd"/>
            <w:r w:rsidRPr="00D06C27">
              <w:rPr>
                <w:rFonts w:ascii="Times New Roman" w:hAnsi="Times New Roman" w:cs="Times New Roman"/>
                <w:szCs w:val="22"/>
              </w:rPr>
              <w:t xml:space="preserve"> предыдущему году</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99,8</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101</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102,5</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104</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8</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Индекс-дефлятор</w:t>
            </w:r>
          </w:p>
        </w:tc>
        <w:tc>
          <w:tcPr>
            <w:tcW w:w="589" w:type="pct"/>
          </w:tcPr>
          <w:p w:rsidR="00B54E35" w:rsidRPr="00D06C27" w:rsidRDefault="00B54E35" w:rsidP="00111A91">
            <w:pPr>
              <w:pStyle w:val="ConsPlusNormal"/>
              <w:jc w:val="both"/>
              <w:rPr>
                <w:rFonts w:ascii="Times New Roman" w:hAnsi="Times New Roman" w:cs="Times New Roman"/>
                <w:szCs w:val="22"/>
              </w:rPr>
            </w:pPr>
            <w:proofErr w:type="gramStart"/>
            <w:r w:rsidRPr="00D06C27">
              <w:rPr>
                <w:rFonts w:ascii="Times New Roman" w:hAnsi="Times New Roman" w:cs="Times New Roman"/>
                <w:szCs w:val="22"/>
              </w:rPr>
              <w:t>В</w:t>
            </w:r>
            <w:proofErr w:type="gramEnd"/>
            <w:r w:rsidRPr="00D06C27">
              <w:rPr>
                <w:rFonts w:ascii="Times New Roman" w:hAnsi="Times New Roman" w:cs="Times New Roman"/>
                <w:szCs w:val="22"/>
              </w:rPr>
              <w:t xml:space="preserve"> % </w:t>
            </w:r>
            <w:proofErr w:type="gramStart"/>
            <w:r w:rsidRPr="00D06C27">
              <w:rPr>
                <w:rFonts w:ascii="Times New Roman" w:hAnsi="Times New Roman" w:cs="Times New Roman"/>
                <w:szCs w:val="22"/>
              </w:rPr>
              <w:t>к</w:t>
            </w:r>
            <w:proofErr w:type="gramEnd"/>
            <w:r w:rsidRPr="00D06C27">
              <w:rPr>
                <w:rFonts w:ascii="Times New Roman" w:hAnsi="Times New Roman" w:cs="Times New Roman"/>
                <w:szCs w:val="22"/>
              </w:rPr>
              <w:t xml:space="preserve"> предыдущему году</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105,3</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103,7</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103,9</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103,8</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9</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Объем платных услуг населению</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млн. рублей</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19,3</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20,3</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21,0</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21,8</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22,6</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Индекс объема платных услуг населению</w:t>
            </w:r>
          </w:p>
        </w:tc>
        <w:tc>
          <w:tcPr>
            <w:tcW w:w="589" w:type="pct"/>
          </w:tcPr>
          <w:p w:rsidR="00B54E35" w:rsidRPr="00D06C27" w:rsidRDefault="00B54E35" w:rsidP="00111A91">
            <w:pPr>
              <w:pStyle w:val="ConsPlusNormal"/>
              <w:jc w:val="both"/>
              <w:rPr>
                <w:rFonts w:ascii="Times New Roman" w:hAnsi="Times New Roman" w:cs="Times New Roman"/>
                <w:szCs w:val="22"/>
              </w:rPr>
            </w:pPr>
            <w:proofErr w:type="gramStart"/>
            <w:r w:rsidRPr="00D06C27">
              <w:rPr>
                <w:rFonts w:ascii="Times New Roman" w:hAnsi="Times New Roman" w:cs="Times New Roman"/>
                <w:szCs w:val="22"/>
              </w:rPr>
              <w:t>в</w:t>
            </w:r>
            <w:proofErr w:type="gramEnd"/>
            <w:r w:rsidRPr="00D06C27">
              <w:rPr>
                <w:rFonts w:ascii="Times New Roman" w:hAnsi="Times New Roman" w:cs="Times New Roman"/>
                <w:szCs w:val="22"/>
              </w:rPr>
              <w:t xml:space="preserve"> % </w:t>
            </w:r>
            <w:proofErr w:type="gramStart"/>
            <w:r w:rsidRPr="00D06C27">
              <w:rPr>
                <w:rFonts w:ascii="Times New Roman" w:hAnsi="Times New Roman" w:cs="Times New Roman"/>
                <w:szCs w:val="22"/>
              </w:rPr>
              <w:t>к</w:t>
            </w:r>
            <w:proofErr w:type="gramEnd"/>
            <w:r w:rsidRPr="00D06C27">
              <w:rPr>
                <w:rFonts w:ascii="Times New Roman" w:hAnsi="Times New Roman" w:cs="Times New Roman"/>
                <w:szCs w:val="22"/>
              </w:rPr>
              <w:t xml:space="preserve"> предыдущему </w:t>
            </w:r>
            <w:r w:rsidRPr="00D06C27">
              <w:rPr>
                <w:rFonts w:ascii="Times New Roman" w:hAnsi="Times New Roman" w:cs="Times New Roman"/>
                <w:szCs w:val="22"/>
              </w:rPr>
              <w:lastRenderedPageBreak/>
              <w:t>году</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lastRenderedPageBreak/>
              <w:t>83,9</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102,9</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102,9</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103,4</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103,5</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lastRenderedPageBreak/>
              <w:t>11</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Индекс-дефлятор</w:t>
            </w:r>
          </w:p>
        </w:tc>
        <w:tc>
          <w:tcPr>
            <w:tcW w:w="589" w:type="pct"/>
          </w:tcPr>
          <w:p w:rsidR="00B54E35" w:rsidRPr="00D06C27" w:rsidRDefault="00B54E35" w:rsidP="00111A91">
            <w:pPr>
              <w:pStyle w:val="ConsPlusNormal"/>
              <w:jc w:val="both"/>
              <w:rPr>
                <w:rFonts w:ascii="Times New Roman" w:hAnsi="Times New Roman" w:cs="Times New Roman"/>
                <w:szCs w:val="22"/>
              </w:rPr>
            </w:pPr>
            <w:proofErr w:type="gramStart"/>
            <w:r w:rsidRPr="00D06C27">
              <w:rPr>
                <w:rFonts w:ascii="Times New Roman" w:hAnsi="Times New Roman" w:cs="Times New Roman"/>
                <w:szCs w:val="22"/>
              </w:rPr>
              <w:t>в</w:t>
            </w:r>
            <w:proofErr w:type="gramEnd"/>
            <w:r w:rsidRPr="00D06C27">
              <w:rPr>
                <w:rFonts w:ascii="Times New Roman" w:hAnsi="Times New Roman" w:cs="Times New Roman"/>
                <w:szCs w:val="22"/>
              </w:rPr>
              <w:t xml:space="preserve"> % </w:t>
            </w:r>
            <w:proofErr w:type="gramStart"/>
            <w:r w:rsidRPr="00D06C27">
              <w:rPr>
                <w:rFonts w:ascii="Times New Roman" w:hAnsi="Times New Roman" w:cs="Times New Roman"/>
                <w:szCs w:val="22"/>
              </w:rPr>
              <w:t>к</w:t>
            </w:r>
            <w:proofErr w:type="gramEnd"/>
            <w:r w:rsidRPr="00D06C27">
              <w:rPr>
                <w:rFonts w:ascii="Times New Roman" w:hAnsi="Times New Roman" w:cs="Times New Roman"/>
                <w:szCs w:val="22"/>
              </w:rPr>
              <w:t xml:space="preserve"> предыдущему году</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104,1</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105,4</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103,5</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103,6</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103,5</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12</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Инвестиции в основной капитал</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млн. рублей</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21,8</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22,1</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22,7</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23,7</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24,8</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13</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Индекс инвестиций в основной капитал</w:t>
            </w:r>
          </w:p>
        </w:tc>
        <w:tc>
          <w:tcPr>
            <w:tcW w:w="589" w:type="pct"/>
          </w:tcPr>
          <w:p w:rsidR="00B54E35" w:rsidRPr="00D06C27" w:rsidRDefault="00B54E35" w:rsidP="00111A91">
            <w:pPr>
              <w:pStyle w:val="ConsPlusNormal"/>
              <w:jc w:val="both"/>
              <w:rPr>
                <w:rFonts w:ascii="Times New Roman" w:hAnsi="Times New Roman" w:cs="Times New Roman"/>
                <w:szCs w:val="22"/>
              </w:rPr>
            </w:pPr>
            <w:proofErr w:type="gramStart"/>
            <w:r w:rsidRPr="00D06C27">
              <w:rPr>
                <w:rFonts w:ascii="Times New Roman" w:hAnsi="Times New Roman" w:cs="Times New Roman"/>
                <w:szCs w:val="22"/>
              </w:rPr>
              <w:t>в</w:t>
            </w:r>
            <w:proofErr w:type="gramEnd"/>
            <w:r w:rsidRPr="00D06C27">
              <w:rPr>
                <w:rFonts w:ascii="Times New Roman" w:hAnsi="Times New Roman" w:cs="Times New Roman"/>
                <w:szCs w:val="22"/>
              </w:rPr>
              <w:t xml:space="preserve"> % </w:t>
            </w:r>
            <w:proofErr w:type="gramStart"/>
            <w:r w:rsidRPr="00D06C27">
              <w:rPr>
                <w:rFonts w:ascii="Times New Roman" w:hAnsi="Times New Roman" w:cs="Times New Roman"/>
                <w:szCs w:val="22"/>
              </w:rPr>
              <w:t>к</w:t>
            </w:r>
            <w:proofErr w:type="gramEnd"/>
            <w:r w:rsidRPr="00D06C27">
              <w:rPr>
                <w:rFonts w:ascii="Times New Roman" w:hAnsi="Times New Roman" w:cs="Times New Roman"/>
                <w:szCs w:val="22"/>
              </w:rPr>
              <w:t xml:space="preserve"> предыдущему году</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101,4</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101,5</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102,5</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103,5</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103,5</w:t>
            </w:r>
          </w:p>
          <w:p w:rsidR="00B54E35" w:rsidRPr="00D06C27" w:rsidRDefault="00B54E35" w:rsidP="00111A91">
            <w:pPr>
              <w:pStyle w:val="ConsPlusNormal"/>
              <w:jc w:val="both"/>
              <w:rPr>
                <w:rFonts w:ascii="Times New Roman" w:hAnsi="Times New Roman" w:cs="Times New Roman"/>
                <w:szCs w:val="22"/>
              </w:rPr>
            </w:pP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14</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Индекс-дефлятор</w:t>
            </w:r>
          </w:p>
        </w:tc>
        <w:tc>
          <w:tcPr>
            <w:tcW w:w="589" w:type="pct"/>
          </w:tcPr>
          <w:p w:rsidR="00B54E35" w:rsidRPr="00D06C27" w:rsidRDefault="00B54E35" w:rsidP="00111A91">
            <w:pPr>
              <w:pStyle w:val="ConsPlusNormal"/>
              <w:jc w:val="both"/>
              <w:rPr>
                <w:rFonts w:ascii="Times New Roman" w:hAnsi="Times New Roman" w:cs="Times New Roman"/>
                <w:szCs w:val="22"/>
              </w:rPr>
            </w:pPr>
            <w:proofErr w:type="gramStart"/>
            <w:r w:rsidRPr="00D06C27">
              <w:rPr>
                <w:rFonts w:ascii="Times New Roman" w:hAnsi="Times New Roman" w:cs="Times New Roman"/>
                <w:szCs w:val="22"/>
              </w:rPr>
              <w:t>в</w:t>
            </w:r>
            <w:proofErr w:type="gramEnd"/>
            <w:r w:rsidRPr="00D06C27">
              <w:rPr>
                <w:rFonts w:ascii="Times New Roman" w:hAnsi="Times New Roman" w:cs="Times New Roman"/>
                <w:szCs w:val="22"/>
              </w:rPr>
              <w:t xml:space="preserve"> % </w:t>
            </w:r>
            <w:proofErr w:type="gramStart"/>
            <w:r w:rsidRPr="00D06C27">
              <w:rPr>
                <w:rFonts w:ascii="Times New Roman" w:hAnsi="Times New Roman" w:cs="Times New Roman"/>
                <w:szCs w:val="22"/>
              </w:rPr>
              <w:t>к</w:t>
            </w:r>
            <w:proofErr w:type="gramEnd"/>
            <w:r w:rsidRPr="00D06C27">
              <w:rPr>
                <w:rFonts w:ascii="Times New Roman" w:hAnsi="Times New Roman" w:cs="Times New Roman"/>
                <w:szCs w:val="22"/>
              </w:rPr>
              <w:t xml:space="preserve"> предыдущему году</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104,9</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104,9</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104,6</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104,5</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104,5</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15</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 xml:space="preserve">Инвестиции в основной капитал </w:t>
            </w:r>
          </w:p>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в расчете на душу населения</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тыс. рублей</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3,21</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3,29</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3,36</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3,49</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3,64</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16</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Численность постоянного населения (среднегодовая)</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тыс. человек</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6,7</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6,65</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6,67</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6,7</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6,75</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17</w:t>
            </w:r>
          </w:p>
        </w:tc>
        <w:tc>
          <w:tcPr>
            <w:tcW w:w="1967" w:type="pct"/>
          </w:tcPr>
          <w:p w:rsidR="00B54E35" w:rsidRPr="00D06C27" w:rsidRDefault="00B54E35" w:rsidP="00111A91">
            <w:pPr>
              <w:rPr>
                <w:sz w:val="22"/>
                <w:szCs w:val="22"/>
              </w:rPr>
            </w:pPr>
            <w:r w:rsidRPr="00D06C27">
              <w:rPr>
                <w:sz w:val="22"/>
                <w:szCs w:val="22"/>
              </w:rPr>
              <w:t>Общий коэффициент рождаемости</w:t>
            </w:r>
          </w:p>
        </w:tc>
        <w:tc>
          <w:tcPr>
            <w:tcW w:w="589" w:type="pct"/>
          </w:tcPr>
          <w:p w:rsidR="00B54E35" w:rsidRPr="00D06C27" w:rsidRDefault="00B54E35" w:rsidP="00111A91">
            <w:pPr>
              <w:jc w:val="center"/>
              <w:rPr>
                <w:sz w:val="22"/>
                <w:szCs w:val="22"/>
              </w:rPr>
            </w:pPr>
            <w:r w:rsidRPr="00D06C27">
              <w:rPr>
                <w:sz w:val="22"/>
                <w:szCs w:val="22"/>
              </w:rPr>
              <w:t>человек</w:t>
            </w:r>
          </w:p>
          <w:p w:rsidR="00B54E35" w:rsidRPr="00D06C27" w:rsidRDefault="00B54E35" w:rsidP="00111A91">
            <w:pPr>
              <w:jc w:val="center"/>
              <w:rPr>
                <w:sz w:val="22"/>
                <w:szCs w:val="22"/>
              </w:rPr>
            </w:pPr>
            <w:r w:rsidRPr="00D06C27">
              <w:rPr>
                <w:sz w:val="22"/>
                <w:szCs w:val="22"/>
              </w:rPr>
              <w:t>на 1000 населения</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10,3</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10,5</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10,7</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10,9</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11</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18</w:t>
            </w:r>
          </w:p>
        </w:tc>
        <w:tc>
          <w:tcPr>
            <w:tcW w:w="1967" w:type="pct"/>
          </w:tcPr>
          <w:p w:rsidR="00B54E35" w:rsidRPr="00D06C27" w:rsidRDefault="00B54E35" w:rsidP="00111A91">
            <w:pPr>
              <w:rPr>
                <w:sz w:val="22"/>
                <w:szCs w:val="22"/>
              </w:rPr>
            </w:pPr>
            <w:r w:rsidRPr="00D06C27">
              <w:rPr>
                <w:sz w:val="22"/>
                <w:szCs w:val="22"/>
              </w:rPr>
              <w:t>Коэффициент естественного прироста</w:t>
            </w:r>
          </w:p>
        </w:tc>
        <w:tc>
          <w:tcPr>
            <w:tcW w:w="589" w:type="pct"/>
          </w:tcPr>
          <w:p w:rsidR="00B54E35" w:rsidRPr="00D06C27" w:rsidRDefault="00B54E35" w:rsidP="00111A91">
            <w:pPr>
              <w:jc w:val="center"/>
              <w:rPr>
                <w:sz w:val="22"/>
                <w:szCs w:val="22"/>
              </w:rPr>
            </w:pPr>
            <w:r w:rsidRPr="00D06C27">
              <w:rPr>
                <w:sz w:val="22"/>
                <w:szCs w:val="22"/>
              </w:rPr>
              <w:t>человек</w:t>
            </w:r>
          </w:p>
          <w:p w:rsidR="00B54E35" w:rsidRPr="00D06C27" w:rsidRDefault="00B54E35" w:rsidP="00111A91">
            <w:pPr>
              <w:jc w:val="center"/>
              <w:rPr>
                <w:sz w:val="22"/>
                <w:szCs w:val="22"/>
              </w:rPr>
            </w:pPr>
            <w:r w:rsidRPr="00D06C27">
              <w:rPr>
                <w:sz w:val="22"/>
                <w:szCs w:val="22"/>
              </w:rPr>
              <w:t>на 1000 населения</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1,5</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19</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 xml:space="preserve">Численность </w:t>
            </w:r>
            <w:proofErr w:type="gramStart"/>
            <w:r w:rsidRPr="00D06C27">
              <w:rPr>
                <w:rFonts w:ascii="Times New Roman" w:hAnsi="Times New Roman" w:cs="Times New Roman"/>
                <w:szCs w:val="22"/>
              </w:rPr>
              <w:t>занятых</w:t>
            </w:r>
            <w:proofErr w:type="gramEnd"/>
            <w:r w:rsidRPr="00D06C27">
              <w:rPr>
                <w:rFonts w:ascii="Times New Roman" w:hAnsi="Times New Roman" w:cs="Times New Roman"/>
                <w:szCs w:val="22"/>
              </w:rPr>
              <w:t xml:space="preserve"> в экономике (среднегодовая)</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тыс. человек</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4,52</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4,52</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4,52</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4,52</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4,52</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20</w:t>
            </w:r>
          </w:p>
        </w:tc>
        <w:tc>
          <w:tcPr>
            <w:tcW w:w="1967" w:type="pct"/>
          </w:tcPr>
          <w:p w:rsidR="00B54E35" w:rsidRPr="00D06C27" w:rsidRDefault="00B54E35" w:rsidP="00111A91">
            <w:pPr>
              <w:rPr>
                <w:sz w:val="22"/>
                <w:szCs w:val="22"/>
              </w:rPr>
            </w:pPr>
            <w:r w:rsidRPr="00D06C27">
              <w:rPr>
                <w:sz w:val="22"/>
                <w:szCs w:val="22"/>
              </w:rPr>
              <w:t>Фонд заработной платы работников</w:t>
            </w:r>
          </w:p>
        </w:tc>
        <w:tc>
          <w:tcPr>
            <w:tcW w:w="589" w:type="pct"/>
          </w:tcPr>
          <w:p w:rsidR="00B54E35" w:rsidRPr="00D06C27" w:rsidRDefault="00B54E35" w:rsidP="00111A91">
            <w:pPr>
              <w:jc w:val="center"/>
              <w:rPr>
                <w:sz w:val="22"/>
                <w:szCs w:val="22"/>
              </w:rPr>
            </w:pPr>
            <w:r w:rsidRPr="00D06C27">
              <w:rPr>
                <w:sz w:val="22"/>
                <w:szCs w:val="22"/>
              </w:rPr>
              <w:t>млн. рублей</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1250,00</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1300,00</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1352,00</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1406,08</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1462,32</w:t>
            </w:r>
          </w:p>
        </w:tc>
      </w:tr>
      <w:tr w:rsidR="00B54E35" w:rsidRPr="00D06C27" w:rsidTr="00111A91">
        <w:trPr>
          <w:trHeight w:val="36"/>
        </w:trPr>
        <w:tc>
          <w:tcPr>
            <w:tcW w:w="21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21</w:t>
            </w:r>
          </w:p>
        </w:tc>
        <w:tc>
          <w:tcPr>
            <w:tcW w:w="1967"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Среднемесячная начисленная заработная плата</w:t>
            </w:r>
          </w:p>
        </w:tc>
        <w:tc>
          <w:tcPr>
            <w:tcW w:w="58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рублей</w:t>
            </w:r>
          </w:p>
        </w:tc>
        <w:tc>
          <w:tcPr>
            <w:tcW w:w="473"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21400</w:t>
            </w:r>
          </w:p>
        </w:tc>
        <w:tc>
          <w:tcPr>
            <w:tcW w:w="459"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23250</w:t>
            </w:r>
          </w:p>
        </w:tc>
        <w:tc>
          <w:tcPr>
            <w:tcW w:w="475"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24100</w:t>
            </w:r>
          </w:p>
        </w:tc>
        <w:tc>
          <w:tcPr>
            <w:tcW w:w="414"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24960</w:t>
            </w:r>
          </w:p>
        </w:tc>
        <w:tc>
          <w:tcPr>
            <w:tcW w:w="410" w:type="pct"/>
          </w:tcPr>
          <w:p w:rsidR="00B54E35" w:rsidRPr="00D06C27" w:rsidRDefault="00B54E35" w:rsidP="00111A91">
            <w:pPr>
              <w:pStyle w:val="ConsPlusNormal"/>
              <w:jc w:val="both"/>
              <w:rPr>
                <w:rFonts w:ascii="Times New Roman" w:hAnsi="Times New Roman" w:cs="Times New Roman"/>
                <w:szCs w:val="22"/>
              </w:rPr>
            </w:pPr>
            <w:r w:rsidRPr="00D06C27">
              <w:rPr>
                <w:rFonts w:ascii="Times New Roman" w:hAnsi="Times New Roman" w:cs="Times New Roman"/>
                <w:szCs w:val="22"/>
              </w:rPr>
              <w:t>25650</w:t>
            </w:r>
          </w:p>
        </w:tc>
      </w:tr>
    </w:tbl>
    <w:p w:rsidR="00B54E35" w:rsidRPr="00D06C27" w:rsidRDefault="00B54E35" w:rsidP="00B54E35">
      <w:pPr>
        <w:rPr>
          <w:sz w:val="22"/>
          <w:szCs w:val="22"/>
        </w:rPr>
        <w:sectPr w:rsidR="00B54E35" w:rsidRPr="00D06C27" w:rsidSect="00111A91">
          <w:pgSz w:w="16838" w:h="11906" w:orient="landscape"/>
          <w:pgMar w:top="1701" w:right="1134" w:bottom="851" w:left="1134" w:header="709" w:footer="709" w:gutter="0"/>
          <w:cols w:space="708"/>
          <w:docGrid w:linePitch="360"/>
        </w:sectPr>
      </w:pPr>
    </w:p>
    <w:p w:rsidR="00B54E35" w:rsidRPr="00D06C27" w:rsidRDefault="00B54E35" w:rsidP="00B54E35">
      <w:pPr>
        <w:tabs>
          <w:tab w:val="left" w:pos="3261"/>
        </w:tabs>
        <w:ind w:firstLine="709"/>
        <w:jc w:val="right"/>
        <w:rPr>
          <w:sz w:val="22"/>
          <w:szCs w:val="22"/>
        </w:rPr>
      </w:pPr>
      <w:r w:rsidRPr="00D06C27">
        <w:rPr>
          <w:sz w:val="22"/>
          <w:szCs w:val="22"/>
        </w:rPr>
        <w:lastRenderedPageBreak/>
        <w:t>Таблица 1</w:t>
      </w:r>
    </w:p>
    <w:p w:rsidR="00B54E35" w:rsidRPr="00D06C27" w:rsidRDefault="00B54E35" w:rsidP="00B54E35">
      <w:pPr>
        <w:jc w:val="center"/>
        <w:rPr>
          <w:sz w:val="22"/>
          <w:szCs w:val="22"/>
        </w:rPr>
      </w:pPr>
      <w:bookmarkStart w:id="1" w:name="_Toc460227816"/>
      <w:bookmarkStart w:id="2" w:name="_Toc460227961"/>
      <w:r w:rsidRPr="00D06C27">
        <w:rPr>
          <w:sz w:val="22"/>
          <w:szCs w:val="22"/>
        </w:rPr>
        <w:t>Основные параметры муниципальных программ Венгеровского сельсовета Венгеровского района Новосибирской области</w:t>
      </w:r>
      <w:bookmarkEnd w:id="1"/>
      <w:bookmarkEnd w:id="2"/>
    </w:p>
    <w:p w:rsidR="00B54E35" w:rsidRPr="00D06C27" w:rsidRDefault="00B54E35" w:rsidP="00B54E35">
      <w:pPr>
        <w:jc w:val="center"/>
        <w:rPr>
          <w:sz w:val="22"/>
          <w:szCs w:val="22"/>
        </w:rPr>
      </w:pPr>
    </w:p>
    <w:tbl>
      <w:tblPr>
        <w:tblStyle w:val="41"/>
        <w:tblW w:w="10293" w:type="dxa"/>
        <w:tblInd w:w="-176" w:type="dxa"/>
        <w:tblLayout w:type="fixed"/>
        <w:tblLook w:val="04A0"/>
      </w:tblPr>
      <w:tblGrid>
        <w:gridCol w:w="710"/>
        <w:gridCol w:w="3897"/>
        <w:gridCol w:w="30"/>
        <w:gridCol w:w="912"/>
        <w:gridCol w:w="295"/>
        <w:gridCol w:w="920"/>
        <w:gridCol w:w="179"/>
        <w:gridCol w:w="1036"/>
        <w:gridCol w:w="98"/>
        <w:gridCol w:w="1117"/>
        <w:gridCol w:w="23"/>
        <w:gridCol w:w="1076"/>
      </w:tblGrid>
      <w:tr w:rsidR="00B54E35" w:rsidRPr="00D06C27" w:rsidTr="00111A91">
        <w:tc>
          <w:tcPr>
            <w:tcW w:w="710" w:type="dxa"/>
          </w:tcPr>
          <w:p w:rsidR="00B54E35" w:rsidRPr="00D06C27" w:rsidRDefault="00B54E35" w:rsidP="00111A91">
            <w:pPr>
              <w:jc w:val="center"/>
              <w:rPr>
                <w:sz w:val="22"/>
                <w:szCs w:val="22"/>
              </w:rPr>
            </w:pPr>
            <w:r w:rsidRPr="00D06C27">
              <w:rPr>
                <w:sz w:val="22"/>
                <w:szCs w:val="22"/>
              </w:rPr>
              <w:t xml:space="preserve">№ </w:t>
            </w:r>
            <w:proofErr w:type="spellStart"/>
            <w:proofErr w:type="gramStart"/>
            <w:r w:rsidRPr="00D06C27">
              <w:rPr>
                <w:sz w:val="22"/>
                <w:szCs w:val="22"/>
              </w:rPr>
              <w:t>п</w:t>
            </w:r>
            <w:proofErr w:type="spellEnd"/>
            <w:proofErr w:type="gramEnd"/>
            <w:r w:rsidRPr="00D06C27">
              <w:rPr>
                <w:sz w:val="22"/>
                <w:szCs w:val="22"/>
              </w:rPr>
              <w:t>/</w:t>
            </w:r>
            <w:proofErr w:type="spellStart"/>
            <w:r w:rsidRPr="00D06C27">
              <w:rPr>
                <w:sz w:val="22"/>
                <w:szCs w:val="22"/>
              </w:rPr>
              <w:t>п</w:t>
            </w:r>
            <w:proofErr w:type="spellEnd"/>
          </w:p>
        </w:tc>
        <w:tc>
          <w:tcPr>
            <w:tcW w:w="3927" w:type="dxa"/>
            <w:gridSpan w:val="2"/>
          </w:tcPr>
          <w:p w:rsidR="00B54E35" w:rsidRPr="00D06C27" w:rsidRDefault="00B54E35" w:rsidP="00111A91">
            <w:pPr>
              <w:jc w:val="center"/>
              <w:rPr>
                <w:sz w:val="22"/>
                <w:szCs w:val="22"/>
              </w:rPr>
            </w:pPr>
            <w:r w:rsidRPr="00D06C27">
              <w:rPr>
                <w:sz w:val="22"/>
                <w:szCs w:val="22"/>
              </w:rPr>
              <w:t>Наименование показателя</w:t>
            </w:r>
          </w:p>
        </w:tc>
        <w:tc>
          <w:tcPr>
            <w:tcW w:w="1207" w:type="dxa"/>
            <w:gridSpan w:val="2"/>
          </w:tcPr>
          <w:p w:rsidR="00B54E35" w:rsidRPr="00D06C27" w:rsidRDefault="00B54E35" w:rsidP="00111A91">
            <w:pPr>
              <w:jc w:val="center"/>
              <w:rPr>
                <w:sz w:val="22"/>
                <w:szCs w:val="22"/>
              </w:rPr>
            </w:pPr>
            <w:r w:rsidRPr="00D06C27">
              <w:rPr>
                <w:sz w:val="22"/>
                <w:szCs w:val="22"/>
              </w:rPr>
              <w:t>Ед. измерения</w:t>
            </w:r>
          </w:p>
        </w:tc>
        <w:tc>
          <w:tcPr>
            <w:tcW w:w="1099" w:type="dxa"/>
            <w:gridSpan w:val="2"/>
          </w:tcPr>
          <w:p w:rsidR="00B54E35" w:rsidRPr="00D06C27" w:rsidRDefault="00B54E35" w:rsidP="00111A91">
            <w:pPr>
              <w:jc w:val="center"/>
              <w:rPr>
                <w:sz w:val="22"/>
                <w:szCs w:val="22"/>
              </w:rPr>
            </w:pPr>
            <w:r w:rsidRPr="00D06C27">
              <w:rPr>
                <w:sz w:val="22"/>
                <w:szCs w:val="22"/>
              </w:rPr>
              <w:t>2022 год</w:t>
            </w:r>
          </w:p>
        </w:tc>
        <w:tc>
          <w:tcPr>
            <w:tcW w:w="1134" w:type="dxa"/>
            <w:gridSpan w:val="2"/>
          </w:tcPr>
          <w:p w:rsidR="00B54E35" w:rsidRPr="00D06C27" w:rsidRDefault="00B54E35" w:rsidP="00111A91">
            <w:pPr>
              <w:jc w:val="center"/>
              <w:rPr>
                <w:sz w:val="22"/>
                <w:szCs w:val="22"/>
              </w:rPr>
            </w:pPr>
            <w:r w:rsidRPr="00D06C27">
              <w:rPr>
                <w:sz w:val="22"/>
                <w:szCs w:val="22"/>
              </w:rPr>
              <w:t>2023 год</w:t>
            </w:r>
          </w:p>
        </w:tc>
        <w:tc>
          <w:tcPr>
            <w:tcW w:w="1140" w:type="dxa"/>
            <w:gridSpan w:val="2"/>
          </w:tcPr>
          <w:p w:rsidR="00B54E35" w:rsidRPr="00D06C27" w:rsidRDefault="00B54E35" w:rsidP="00111A91">
            <w:pPr>
              <w:jc w:val="center"/>
              <w:rPr>
                <w:sz w:val="22"/>
                <w:szCs w:val="22"/>
              </w:rPr>
            </w:pPr>
            <w:r w:rsidRPr="00D06C27">
              <w:rPr>
                <w:sz w:val="22"/>
                <w:szCs w:val="22"/>
              </w:rPr>
              <w:t>2024 год</w:t>
            </w:r>
          </w:p>
        </w:tc>
        <w:tc>
          <w:tcPr>
            <w:tcW w:w="1076" w:type="dxa"/>
          </w:tcPr>
          <w:p w:rsidR="00B54E35" w:rsidRPr="00D06C27" w:rsidRDefault="00B54E35" w:rsidP="00111A91">
            <w:pPr>
              <w:jc w:val="center"/>
              <w:rPr>
                <w:sz w:val="22"/>
                <w:szCs w:val="22"/>
              </w:rPr>
            </w:pPr>
            <w:r w:rsidRPr="00D06C27">
              <w:rPr>
                <w:sz w:val="22"/>
                <w:szCs w:val="22"/>
              </w:rPr>
              <w:t>2025 год</w:t>
            </w:r>
          </w:p>
        </w:tc>
      </w:tr>
      <w:tr w:rsidR="00B54E35" w:rsidRPr="00D06C27" w:rsidTr="00111A91">
        <w:tc>
          <w:tcPr>
            <w:tcW w:w="710" w:type="dxa"/>
          </w:tcPr>
          <w:p w:rsidR="00B54E35" w:rsidRPr="00D06C27" w:rsidRDefault="00B54E35" w:rsidP="00111A91">
            <w:pPr>
              <w:jc w:val="center"/>
              <w:rPr>
                <w:sz w:val="22"/>
                <w:szCs w:val="22"/>
              </w:rPr>
            </w:pPr>
            <w:r w:rsidRPr="00D06C27">
              <w:rPr>
                <w:sz w:val="22"/>
                <w:szCs w:val="22"/>
              </w:rPr>
              <w:t>1</w:t>
            </w:r>
          </w:p>
        </w:tc>
        <w:tc>
          <w:tcPr>
            <w:tcW w:w="9583" w:type="dxa"/>
            <w:gridSpan w:val="11"/>
          </w:tcPr>
          <w:p w:rsidR="00B54E35" w:rsidRPr="00D06C27" w:rsidRDefault="00B54E35" w:rsidP="00111A91">
            <w:pPr>
              <w:jc w:val="both"/>
              <w:rPr>
                <w:sz w:val="22"/>
                <w:szCs w:val="22"/>
              </w:rPr>
            </w:pPr>
            <w:r w:rsidRPr="00D06C27">
              <w:rPr>
                <w:sz w:val="22"/>
                <w:szCs w:val="22"/>
              </w:rPr>
              <w:t xml:space="preserve">Муниципальная программа: «Программа комплексного </w:t>
            </w:r>
            <w:proofErr w:type="gramStart"/>
            <w:r w:rsidRPr="00D06C27">
              <w:rPr>
                <w:sz w:val="22"/>
                <w:szCs w:val="22"/>
              </w:rPr>
              <w:t>развития коммунальной инфраструктуры муниципального образования Венгеровского сельсовета Венгеровского района Новосибирской области</w:t>
            </w:r>
            <w:proofErr w:type="gramEnd"/>
            <w:r w:rsidRPr="00D06C27">
              <w:rPr>
                <w:sz w:val="22"/>
                <w:szCs w:val="22"/>
              </w:rPr>
              <w:t xml:space="preserve"> на 2021-2031 годы и на  перспективу до 2033 года» </w:t>
            </w:r>
          </w:p>
        </w:tc>
      </w:tr>
      <w:tr w:rsidR="00B54E35" w:rsidRPr="00D06C27" w:rsidTr="00111A91">
        <w:tc>
          <w:tcPr>
            <w:tcW w:w="710" w:type="dxa"/>
          </w:tcPr>
          <w:p w:rsidR="00B54E35" w:rsidRPr="00D06C27" w:rsidRDefault="00B54E35" w:rsidP="00111A91">
            <w:pPr>
              <w:jc w:val="center"/>
              <w:rPr>
                <w:sz w:val="22"/>
                <w:szCs w:val="22"/>
              </w:rPr>
            </w:pPr>
            <w:r w:rsidRPr="00D06C27">
              <w:rPr>
                <w:sz w:val="22"/>
                <w:szCs w:val="22"/>
              </w:rPr>
              <w:t>1.1</w:t>
            </w:r>
          </w:p>
        </w:tc>
        <w:tc>
          <w:tcPr>
            <w:tcW w:w="3927" w:type="dxa"/>
            <w:gridSpan w:val="2"/>
          </w:tcPr>
          <w:p w:rsidR="00B54E35" w:rsidRPr="00D06C27" w:rsidRDefault="00B54E35" w:rsidP="00111A91">
            <w:pPr>
              <w:rPr>
                <w:sz w:val="22"/>
                <w:szCs w:val="22"/>
              </w:rPr>
            </w:pPr>
            <w:r w:rsidRPr="00D06C27">
              <w:rPr>
                <w:bCs/>
                <w:sz w:val="22"/>
                <w:szCs w:val="22"/>
              </w:rPr>
              <w:t>доля расходов на коммунальные услуги в совокупном доходе семьи</w:t>
            </w:r>
          </w:p>
        </w:tc>
        <w:tc>
          <w:tcPr>
            <w:tcW w:w="1207" w:type="dxa"/>
            <w:gridSpan w:val="2"/>
          </w:tcPr>
          <w:p w:rsidR="00B54E35" w:rsidRPr="00D06C27" w:rsidRDefault="00B54E35" w:rsidP="00111A91">
            <w:pPr>
              <w:jc w:val="center"/>
              <w:rPr>
                <w:sz w:val="22"/>
                <w:szCs w:val="22"/>
              </w:rPr>
            </w:pPr>
            <w:r w:rsidRPr="00D06C27">
              <w:rPr>
                <w:sz w:val="22"/>
                <w:szCs w:val="22"/>
              </w:rPr>
              <w:t>%</w:t>
            </w:r>
          </w:p>
        </w:tc>
        <w:tc>
          <w:tcPr>
            <w:tcW w:w="4449" w:type="dxa"/>
            <w:gridSpan w:val="7"/>
          </w:tcPr>
          <w:p w:rsidR="00B54E35" w:rsidRPr="00D06C27" w:rsidRDefault="00B54E35" w:rsidP="00111A91">
            <w:pPr>
              <w:jc w:val="center"/>
              <w:rPr>
                <w:sz w:val="22"/>
                <w:szCs w:val="22"/>
              </w:rPr>
            </w:pPr>
            <w:r w:rsidRPr="00D06C27">
              <w:rPr>
                <w:sz w:val="22"/>
                <w:szCs w:val="22"/>
              </w:rPr>
              <w:t>9,87</w:t>
            </w:r>
          </w:p>
        </w:tc>
      </w:tr>
      <w:tr w:rsidR="00B54E35" w:rsidRPr="00D06C27" w:rsidTr="00111A91">
        <w:tc>
          <w:tcPr>
            <w:tcW w:w="710" w:type="dxa"/>
          </w:tcPr>
          <w:p w:rsidR="00B54E35" w:rsidRPr="00D06C27" w:rsidRDefault="00B54E35" w:rsidP="00111A91">
            <w:pPr>
              <w:jc w:val="center"/>
              <w:rPr>
                <w:sz w:val="22"/>
                <w:szCs w:val="22"/>
              </w:rPr>
            </w:pPr>
            <w:r w:rsidRPr="00D06C27">
              <w:rPr>
                <w:sz w:val="22"/>
                <w:szCs w:val="22"/>
              </w:rPr>
              <w:t>1.2</w:t>
            </w:r>
          </w:p>
        </w:tc>
        <w:tc>
          <w:tcPr>
            <w:tcW w:w="3927" w:type="dxa"/>
            <w:gridSpan w:val="2"/>
          </w:tcPr>
          <w:p w:rsidR="00B54E35" w:rsidRPr="00D06C27" w:rsidRDefault="00B54E35" w:rsidP="00111A91">
            <w:pPr>
              <w:rPr>
                <w:sz w:val="22"/>
                <w:szCs w:val="22"/>
              </w:rPr>
            </w:pPr>
            <w:r w:rsidRPr="00D06C27">
              <w:rPr>
                <w:bCs/>
                <w:sz w:val="22"/>
                <w:szCs w:val="22"/>
              </w:rPr>
              <w:t>уровень собираемости платежей за коммунальные услуги</w:t>
            </w:r>
          </w:p>
        </w:tc>
        <w:tc>
          <w:tcPr>
            <w:tcW w:w="1207" w:type="dxa"/>
            <w:gridSpan w:val="2"/>
          </w:tcPr>
          <w:p w:rsidR="00B54E35" w:rsidRPr="00D06C27" w:rsidRDefault="00B54E35" w:rsidP="00111A91">
            <w:pPr>
              <w:spacing w:line="360" w:lineRule="auto"/>
              <w:jc w:val="center"/>
              <w:rPr>
                <w:sz w:val="22"/>
                <w:szCs w:val="22"/>
              </w:rPr>
            </w:pPr>
            <w:r w:rsidRPr="00D06C27">
              <w:rPr>
                <w:sz w:val="22"/>
                <w:szCs w:val="22"/>
              </w:rPr>
              <w:t>%</w:t>
            </w:r>
          </w:p>
        </w:tc>
        <w:tc>
          <w:tcPr>
            <w:tcW w:w="4449" w:type="dxa"/>
            <w:gridSpan w:val="7"/>
          </w:tcPr>
          <w:p w:rsidR="00B54E35" w:rsidRPr="00D06C27" w:rsidRDefault="00B54E35" w:rsidP="00111A91">
            <w:pPr>
              <w:jc w:val="center"/>
              <w:rPr>
                <w:sz w:val="22"/>
                <w:szCs w:val="22"/>
              </w:rPr>
            </w:pPr>
            <w:r w:rsidRPr="00D06C27">
              <w:rPr>
                <w:sz w:val="22"/>
                <w:szCs w:val="22"/>
              </w:rPr>
              <w:t>97,1</w:t>
            </w:r>
          </w:p>
        </w:tc>
      </w:tr>
      <w:tr w:rsidR="00B54E35" w:rsidRPr="00D06C27" w:rsidTr="00111A91">
        <w:tc>
          <w:tcPr>
            <w:tcW w:w="710" w:type="dxa"/>
          </w:tcPr>
          <w:p w:rsidR="00B54E35" w:rsidRPr="00D06C27" w:rsidRDefault="00B54E35" w:rsidP="00111A91">
            <w:pPr>
              <w:jc w:val="center"/>
              <w:rPr>
                <w:sz w:val="22"/>
                <w:szCs w:val="22"/>
              </w:rPr>
            </w:pPr>
            <w:r w:rsidRPr="00D06C27">
              <w:rPr>
                <w:sz w:val="22"/>
                <w:szCs w:val="22"/>
              </w:rPr>
              <w:t>1.3</w:t>
            </w:r>
          </w:p>
        </w:tc>
        <w:tc>
          <w:tcPr>
            <w:tcW w:w="3927" w:type="dxa"/>
            <w:gridSpan w:val="2"/>
          </w:tcPr>
          <w:p w:rsidR="00B54E35" w:rsidRPr="00D06C27" w:rsidRDefault="00B54E35" w:rsidP="00111A91">
            <w:pPr>
              <w:rPr>
                <w:sz w:val="22"/>
                <w:szCs w:val="22"/>
              </w:rPr>
            </w:pPr>
            <w:r w:rsidRPr="00D06C27">
              <w:rPr>
                <w:bCs/>
                <w:sz w:val="22"/>
                <w:szCs w:val="22"/>
              </w:rPr>
              <w:t>доля населения с доходами ниже прожиточного минимума</w:t>
            </w:r>
          </w:p>
        </w:tc>
        <w:tc>
          <w:tcPr>
            <w:tcW w:w="1207" w:type="dxa"/>
            <w:gridSpan w:val="2"/>
          </w:tcPr>
          <w:p w:rsidR="00B54E35" w:rsidRPr="00D06C27" w:rsidRDefault="00B54E35" w:rsidP="00111A91">
            <w:pPr>
              <w:jc w:val="center"/>
              <w:rPr>
                <w:sz w:val="22"/>
                <w:szCs w:val="22"/>
              </w:rPr>
            </w:pPr>
            <w:r w:rsidRPr="00D06C27">
              <w:rPr>
                <w:sz w:val="22"/>
                <w:szCs w:val="22"/>
              </w:rPr>
              <w:t>%</w:t>
            </w:r>
          </w:p>
        </w:tc>
        <w:tc>
          <w:tcPr>
            <w:tcW w:w="4449" w:type="dxa"/>
            <w:gridSpan w:val="7"/>
          </w:tcPr>
          <w:p w:rsidR="00B54E35" w:rsidRPr="00D06C27" w:rsidRDefault="00B54E35" w:rsidP="00111A91">
            <w:pPr>
              <w:jc w:val="center"/>
              <w:rPr>
                <w:sz w:val="22"/>
                <w:szCs w:val="22"/>
              </w:rPr>
            </w:pPr>
            <w:r w:rsidRPr="00D06C27">
              <w:rPr>
                <w:sz w:val="22"/>
                <w:szCs w:val="22"/>
              </w:rPr>
              <w:t>16,98</w:t>
            </w:r>
          </w:p>
        </w:tc>
      </w:tr>
      <w:tr w:rsidR="00B54E35" w:rsidRPr="00D06C27" w:rsidTr="00111A91">
        <w:tc>
          <w:tcPr>
            <w:tcW w:w="710" w:type="dxa"/>
          </w:tcPr>
          <w:p w:rsidR="00B54E35" w:rsidRPr="00D06C27" w:rsidRDefault="00B54E35" w:rsidP="00111A91">
            <w:pPr>
              <w:jc w:val="center"/>
              <w:rPr>
                <w:sz w:val="22"/>
                <w:szCs w:val="22"/>
              </w:rPr>
            </w:pPr>
            <w:r w:rsidRPr="00D06C27">
              <w:rPr>
                <w:sz w:val="22"/>
                <w:szCs w:val="22"/>
              </w:rPr>
              <w:t>2</w:t>
            </w:r>
          </w:p>
        </w:tc>
        <w:tc>
          <w:tcPr>
            <w:tcW w:w="9583" w:type="dxa"/>
            <w:gridSpan w:val="11"/>
            <w:tcBorders>
              <w:top w:val="nil"/>
              <w:right w:val="nil"/>
            </w:tcBorders>
          </w:tcPr>
          <w:p w:rsidR="00B54E35" w:rsidRPr="00D06C27" w:rsidRDefault="00B54E35" w:rsidP="00111A91">
            <w:pPr>
              <w:jc w:val="both"/>
              <w:rPr>
                <w:sz w:val="22"/>
                <w:szCs w:val="22"/>
              </w:rPr>
            </w:pPr>
            <w:r w:rsidRPr="00D06C27">
              <w:rPr>
                <w:sz w:val="22"/>
                <w:szCs w:val="22"/>
              </w:rPr>
              <w:t>Муниципальная программа</w:t>
            </w:r>
            <w:proofErr w:type="gramStart"/>
            <w:r w:rsidRPr="00D06C27">
              <w:rPr>
                <w:sz w:val="22"/>
                <w:szCs w:val="22"/>
              </w:rPr>
              <w:t>:»</w:t>
            </w:r>
            <w:proofErr w:type="gramEnd"/>
            <w:r w:rsidRPr="00D06C27">
              <w:rPr>
                <w:sz w:val="22"/>
                <w:szCs w:val="22"/>
              </w:rPr>
              <w:t>Муниципальная целевая программа "Повышение безопасности дорожного движения в   Венгеровском  сельсовете Венгеровского района Новосибирской области в 2021-2024г.г.» утверждена постановлением администрации Венгеровского сельсовета № 184 от 30.12.2020г</w:t>
            </w:r>
          </w:p>
        </w:tc>
      </w:tr>
      <w:tr w:rsidR="00B54E35" w:rsidRPr="00D06C27" w:rsidTr="00111A91">
        <w:tc>
          <w:tcPr>
            <w:tcW w:w="710" w:type="dxa"/>
          </w:tcPr>
          <w:p w:rsidR="00B54E35" w:rsidRPr="00D06C27" w:rsidRDefault="00B54E35" w:rsidP="00111A91">
            <w:pPr>
              <w:jc w:val="center"/>
              <w:rPr>
                <w:sz w:val="22"/>
                <w:szCs w:val="22"/>
              </w:rPr>
            </w:pPr>
            <w:r w:rsidRPr="00D06C27">
              <w:rPr>
                <w:sz w:val="22"/>
                <w:szCs w:val="22"/>
              </w:rPr>
              <w:t>2.1</w:t>
            </w:r>
          </w:p>
        </w:tc>
        <w:tc>
          <w:tcPr>
            <w:tcW w:w="3927" w:type="dxa"/>
            <w:gridSpan w:val="2"/>
          </w:tcPr>
          <w:p w:rsidR="00B54E35" w:rsidRPr="00D06C27" w:rsidRDefault="00B54E35" w:rsidP="00111A91">
            <w:pPr>
              <w:rPr>
                <w:sz w:val="22"/>
                <w:szCs w:val="22"/>
              </w:rPr>
            </w:pPr>
            <w:r w:rsidRPr="00D06C27">
              <w:rPr>
                <w:sz w:val="22"/>
                <w:szCs w:val="22"/>
              </w:rPr>
              <w:t>снижение аварийности</w:t>
            </w:r>
          </w:p>
        </w:tc>
        <w:tc>
          <w:tcPr>
            <w:tcW w:w="1207" w:type="dxa"/>
            <w:gridSpan w:val="2"/>
          </w:tcPr>
          <w:p w:rsidR="00B54E35" w:rsidRPr="00D06C27" w:rsidRDefault="00B54E35" w:rsidP="00111A91">
            <w:pPr>
              <w:jc w:val="center"/>
              <w:rPr>
                <w:sz w:val="22"/>
                <w:szCs w:val="22"/>
              </w:rPr>
            </w:pPr>
            <w:r w:rsidRPr="00D06C27">
              <w:rPr>
                <w:sz w:val="22"/>
                <w:szCs w:val="22"/>
              </w:rPr>
              <w:t>%</w:t>
            </w:r>
          </w:p>
        </w:tc>
        <w:tc>
          <w:tcPr>
            <w:tcW w:w="4449" w:type="dxa"/>
            <w:gridSpan w:val="7"/>
            <w:tcBorders>
              <w:right w:val="single" w:sz="4" w:space="0" w:color="auto"/>
            </w:tcBorders>
          </w:tcPr>
          <w:p w:rsidR="00B54E35" w:rsidRPr="00D06C27" w:rsidRDefault="00B54E35" w:rsidP="00111A91">
            <w:pPr>
              <w:jc w:val="center"/>
              <w:rPr>
                <w:sz w:val="22"/>
                <w:szCs w:val="22"/>
              </w:rPr>
            </w:pPr>
            <w:r w:rsidRPr="00D06C27">
              <w:rPr>
                <w:sz w:val="22"/>
                <w:szCs w:val="22"/>
              </w:rPr>
              <w:t>10</w:t>
            </w:r>
          </w:p>
        </w:tc>
      </w:tr>
      <w:tr w:rsidR="00B54E35" w:rsidRPr="00D06C27" w:rsidTr="00111A91">
        <w:tc>
          <w:tcPr>
            <w:tcW w:w="710" w:type="dxa"/>
          </w:tcPr>
          <w:p w:rsidR="00B54E35" w:rsidRPr="00D06C27" w:rsidRDefault="00B54E35" w:rsidP="00111A91">
            <w:pPr>
              <w:jc w:val="center"/>
              <w:rPr>
                <w:sz w:val="22"/>
                <w:szCs w:val="22"/>
              </w:rPr>
            </w:pPr>
            <w:r w:rsidRPr="00D06C27">
              <w:rPr>
                <w:sz w:val="22"/>
                <w:szCs w:val="22"/>
              </w:rPr>
              <w:t>2.2</w:t>
            </w:r>
          </w:p>
        </w:tc>
        <w:tc>
          <w:tcPr>
            <w:tcW w:w="3927" w:type="dxa"/>
            <w:gridSpan w:val="2"/>
          </w:tcPr>
          <w:p w:rsidR="00B54E35" w:rsidRPr="00D06C27" w:rsidRDefault="00B54E35" w:rsidP="00111A91">
            <w:pPr>
              <w:rPr>
                <w:sz w:val="22"/>
                <w:szCs w:val="22"/>
              </w:rPr>
            </w:pPr>
            <w:r w:rsidRPr="00D06C27">
              <w:rPr>
                <w:sz w:val="22"/>
                <w:szCs w:val="22"/>
              </w:rPr>
              <w:t>снижение ДТП с участием детей</w:t>
            </w:r>
          </w:p>
        </w:tc>
        <w:tc>
          <w:tcPr>
            <w:tcW w:w="1207" w:type="dxa"/>
            <w:gridSpan w:val="2"/>
          </w:tcPr>
          <w:p w:rsidR="00B54E35" w:rsidRPr="00D06C27" w:rsidRDefault="00B54E35" w:rsidP="00111A91">
            <w:pPr>
              <w:jc w:val="center"/>
              <w:rPr>
                <w:sz w:val="22"/>
                <w:szCs w:val="22"/>
              </w:rPr>
            </w:pPr>
            <w:r w:rsidRPr="00D06C27">
              <w:rPr>
                <w:sz w:val="22"/>
                <w:szCs w:val="22"/>
              </w:rPr>
              <w:t>%</w:t>
            </w:r>
          </w:p>
        </w:tc>
        <w:tc>
          <w:tcPr>
            <w:tcW w:w="4449" w:type="dxa"/>
            <w:gridSpan w:val="7"/>
            <w:tcBorders>
              <w:bottom w:val="single" w:sz="4" w:space="0" w:color="auto"/>
              <w:right w:val="single" w:sz="4" w:space="0" w:color="auto"/>
            </w:tcBorders>
          </w:tcPr>
          <w:p w:rsidR="00B54E35" w:rsidRPr="00D06C27" w:rsidRDefault="00B54E35" w:rsidP="00111A91">
            <w:pPr>
              <w:jc w:val="center"/>
              <w:rPr>
                <w:sz w:val="22"/>
                <w:szCs w:val="22"/>
              </w:rPr>
            </w:pPr>
            <w:r w:rsidRPr="00D06C27">
              <w:rPr>
                <w:sz w:val="22"/>
                <w:szCs w:val="22"/>
              </w:rPr>
              <w:t>10</w:t>
            </w:r>
          </w:p>
        </w:tc>
      </w:tr>
      <w:tr w:rsidR="00B54E35" w:rsidRPr="00D06C27" w:rsidTr="00111A91">
        <w:trPr>
          <w:trHeight w:val="405"/>
        </w:trPr>
        <w:tc>
          <w:tcPr>
            <w:tcW w:w="710" w:type="dxa"/>
          </w:tcPr>
          <w:p w:rsidR="00B54E35" w:rsidRPr="00D06C27" w:rsidRDefault="00B54E35" w:rsidP="00111A91">
            <w:pPr>
              <w:jc w:val="center"/>
              <w:rPr>
                <w:sz w:val="22"/>
                <w:szCs w:val="22"/>
              </w:rPr>
            </w:pPr>
            <w:r w:rsidRPr="00D06C27">
              <w:rPr>
                <w:sz w:val="22"/>
                <w:szCs w:val="22"/>
              </w:rPr>
              <w:t>2.3</w:t>
            </w:r>
          </w:p>
        </w:tc>
        <w:tc>
          <w:tcPr>
            <w:tcW w:w="3927" w:type="dxa"/>
            <w:gridSpan w:val="2"/>
          </w:tcPr>
          <w:p w:rsidR="00B54E35" w:rsidRPr="00D06C27" w:rsidRDefault="00B54E35" w:rsidP="00111A91">
            <w:pPr>
              <w:rPr>
                <w:sz w:val="22"/>
                <w:szCs w:val="22"/>
              </w:rPr>
            </w:pPr>
            <w:r w:rsidRPr="00D06C27">
              <w:rPr>
                <w:sz w:val="22"/>
                <w:szCs w:val="22"/>
              </w:rPr>
              <w:t>работа автобусных маршрутов</w:t>
            </w:r>
          </w:p>
          <w:p w:rsidR="00B54E35" w:rsidRPr="00D06C27" w:rsidRDefault="00B54E35" w:rsidP="00111A91">
            <w:pPr>
              <w:rPr>
                <w:sz w:val="22"/>
                <w:szCs w:val="22"/>
              </w:rPr>
            </w:pPr>
          </w:p>
        </w:tc>
        <w:tc>
          <w:tcPr>
            <w:tcW w:w="1207" w:type="dxa"/>
            <w:gridSpan w:val="2"/>
          </w:tcPr>
          <w:p w:rsidR="00B54E35" w:rsidRPr="00D06C27" w:rsidRDefault="00B54E35" w:rsidP="00111A91">
            <w:pPr>
              <w:jc w:val="center"/>
              <w:rPr>
                <w:sz w:val="22"/>
                <w:szCs w:val="22"/>
              </w:rPr>
            </w:pPr>
            <w:proofErr w:type="spellStart"/>
            <w:proofErr w:type="gramStart"/>
            <w:r w:rsidRPr="00D06C27">
              <w:rPr>
                <w:sz w:val="22"/>
                <w:szCs w:val="22"/>
              </w:rPr>
              <w:t>ед</w:t>
            </w:r>
            <w:proofErr w:type="spellEnd"/>
            <w:proofErr w:type="gramEnd"/>
          </w:p>
        </w:tc>
        <w:tc>
          <w:tcPr>
            <w:tcW w:w="4449" w:type="dxa"/>
            <w:gridSpan w:val="7"/>
            <w:tcBorders>
              <w:right w:val="single" w:sz="4" w:space="0" w:color="auto"/>
            </w:tcBorders>
          </w:tcPr>
          <w:p w:rsidR="00B54E35" w:rsidRPr="00D06C27" w:rsidRDefault="00B54E35" w:rsidP="00111A91">
            <w:pPr>
              <w:jc w:val="center"/>
              <w:rPr>
                <w:sz w:val="22"/>
                <w:szCs w:val="22"/>
              </w:rPr>
            </w:pPr>
            <w:r w:rsidRPr="00D06C27">
              <w:rPr>
                <w:sz w:val="22"/>
                <w:szCs w:val="22"/>
              </w:rPr>
              <w:t>12</w:t>
            </w:r>
          </w:p>
        </w:tc>
      </w:tr>
      <w:tr w:rsidR="00B54E35" w:rsidRPr="00D06C27" w:rsidTr="00111A91">
        <w:trPr>
          <w:trHeight w:val="645"/>
        </w:trPr>
        <w:tc>
          <w:tcPr>
            <w:tcW w:w="710" w:type="dxa"/>
          </w:tcPr>
          <w:p w:rsidR="00B54E35" w:rsidRPr="00D06C27" w:rsidRDefault="00B54E35" w:rsidP="00111A91">
            <w:pPr>
              <w:jc w:val="center"/>
              <w:rPr>
                <w:sz w:val="22"/>
                <w:szCs w:val="22"/>
              </w:rPr>
            </w:pPr>
            <w:r w:rsidRPr="00D06C27">
              <w:rPr>
                <w:sz w:val="22"/>
                <w:szCs w:val="22"/>
              </w:rPr>
              <w:t>3</w:t>
            </w:r>
          </w:p>
        </w:tc>
        <w:tc>
          <w:tcPr>
            <w:tcW w:w="9583" w:type="dxa"/>
            <w:gridSpan w:val="11"/>
            <w:tcBorders>
              <w:right w:val="single" w:sz="4" w:space="0" w:color="auto"/>
            </w:tcBorders>
          </w:tcPr>
          <w:p w:rsidR="00B54E35" w:rsidRPr="00D06C27" w:rsidRDefault="00B54E35" w:rsidP="00111A91">
            <w:pPr>
              <w:rPr>
                <w:sz w:val="22"/>
                <w:szCs w:val="22"/>
              </w:rPr>
            </w:pPr>
            <w:r w:rsidRPr="00D06C27">
              <w:rPr>
                <w:sz w:val="22"/>
                <w:szCs w:val="22"/>
              </w:rPr>
              <w:t>Муниципальная   программа   «Энергосбережение и  повышение энергетической эффективности на 2023-2025 годы на территории  Венгеровского сельсовета  Венгеровского района Новосибирской области</w:t>
            </w:r>
          </w:p>
        </w:tc>
      </w:tr>
      <w:tr w:rsidR="00B54E35" w:rsidRPr="00D06C27" w:rsidTr="00111A91">
        <w:trPr>
          <w:trHeight w:val="315"/>
        </w:trPr>
        <w:tc>
          <w:tcPr>
            <w:tcW w:w="710" w:type="dxa"/>
          </w:tcPr>
          <w:p w:rsidR="00B54E35" w:rsidRPr="00D06C27" w:rsidRDefault="00B54E35" w:rsidP="00111A91">
            <w:pPr>
              <w:jc w:val="center"/>
              <w:rPr>
                <w:sz w:val="22"/>
                <w:szCs w:val="22"/>
              </w:rPr>
            </w:pPr>
            <w:r w:rsidRPr="00D06C27">
              <w:rPr>
                <w:sz w:val="22"/>
                <w:szCs w:val="22"/>
              </w:rPr>
              <w:t>3.1</w:t>
            </w:r>
          </w:p>
        </w:tc>
        <w:tc>
          <w:tcPr>
            <w:tcW w:w="3897" w:type="dxa"/>
            <w:tcBorders>
              <w:right w:val="single" w:sz="4" w:space="0" w:color="auto"/>
            </w:tcBorders>
          </w:tcPr>
          <w:p w:rsidR="00B54E35" w:rsidRPr="00D06C27" w:rsidRDefault="00B54E35" w:rsidP="00111A91">
            <w:pPr>
              <w:rPr>
                <w:sz w:val="22"/>
                <w:szCs w:val="22"/>
              </w:rPr>
            </w:pPr>
            <w:r w:rsidRPr="00D06C27">
              <w:rPr>
                <w:sz w:val="22"/>
                <w:szCs w:val="22"/>
              </w:rPr>
              <w:t>Сокращение объемов электрической энергии</w:t>
            </w:r>
          </w:p>
        </w:tc>
        <w:tc>
          <w:tcPr>
            <w:tcW w:w="942" w:type="dxa"/>
            <w:gridSpan w:val="2"/>
            <w:tcBorders>
              <w:right w:val="single" w:sz="4" w:space="0" w:color="auto"/>
            </w:tcBorders>
          </w:tcPr>
          <w:p w:rsidR="00B54E35" w:rsidRPr="00D06C27" w:rsidRDefault="00B54E35" w:rsidP="00111A91">
            <w:pPr>
              <w:rPr>
                <w:sz w:val="22"/>
                <w:szCs w:val="22"/>
              </w:rPr>
            </w:pPr>
            <w:r w:rsidRPr="00D06C27">
              <w:rPr>
                <w:sz w:val="22"/>
                <w:szCs w:val="22"/>
              </w:rPr>
              <w:t>%</w:t>
            </w:r>
          </w:p>
        </w:tc>
        <w:tc>
          <w:tcPr>
            <w:tcW w:w="1215" w:type="dxa"/>
            <w:gridSpan w:val="2"/>
            <w:tcBorders>
              <w:right w:val="single" w:sz="4" w:space="0" w:color="auto"/>
            </w:tcBorders>
          </w:tcPr>
          <w:p w:rsidR="00B54E35" w:rsidRPr="00D06C27" w:rsidRDefault="00B54E35" w:rsidP="00111A91">
            <w:pPr>
              <w:pStyle w:val="aa"/>
              <w:ind w:left="0"/>
              <w:rPr>
                <w:sz w:val="22"/>
                <w:szCs w:val="22"/>
              </w:rPr>
            </w:pPr>
            <w:r w:rsidRPr="00D06C27">
              <w:rPr>
                <w:sz w:val="22"/>
                <w:szCs w:val="22"/>
              </w:rPr>
              <w:t>0,336%*</w:t>
            </w:r>
          </w:p>
        </w:tc>
        <w:tc>
          <w:tcPr>
            <w:tcW w:w="1215" w:type="dxa"/>
            <w:gridSpan w:val="2"/>
            <w:tcBorders>
              <w:right w:val="single" w:sz="4" w:space="0" w:color="auto"/>
            </w:tcBorders>
          </w:tcPr>
          <w:p w:rsidR="00B54E35" w:rsidRPr="00D06C27" w:rsidRDefault="00B54E35" w:rsidP="00111A91">
            <w:pPr>
              <w:pStyle w:val="aa"/>
              <w:ind w:left="0"/>
              <w:rPr>
                <w:sz w:val="22"/>
                <w:szCs w:val="22"/>
              </w:rPr>
            </w:pPr>
            <w:r w:rsidRPr="00D06C27">
              <w:rPr>
                <w:sz w:val="22"/>
                <w:szCs w:val="22"/>
              </w:rPr>
              <w:t>0,334%*</w:t>
            </w:r>
          </w:p>
        </w:tc>
        <w:tc>
          <w:tcPr>
            <w:tcW w:w="1215" w:type="dxa"/>
            <w:gridSpan w:val="2"/>
            <w:tcBorders>
              <w:right w:val="single" w:sz="4" w:space="0" w:color="auto"/>
            </w:tcBorders>
          </w:tcPr>
          <w:p w:rsidR="00B54E35" w:rsidRPr="00D06C27" w:rsidRDefault="00B54E35" w:rsidP="00111A91">
            <w:pPr>
              <w:pStyle w:val="aa"/>
              <w:ind w:left="0"/>
              <w:rPr>
                <w:b/>
                <w:sz w:val="22"/>
                <w:szCs w:val="22"/>
              </w:rPr>
            </w:pPr>
            <w:r w:rsidRPr="00D06C27">
              <w:rPr>
                <w:sz w:val="22"/>
                <w:szCs w:val="22"/>
              </w:rPr>
              <w:t>0,333%*</w:t>
            </w:r>
          </w:p>
        </w:tc>
        <w:tc>
          <w:tcPr>
            <w:tcW w:w="1099" w:type="dxa"/>
            <w:gridSpan w:val="2"/>
            <w:tcBorders>
              <w:right w:val="single" w:sz="4" w:space="0" w:color="auto"/>
            </w:tcBorders>
          </w:tcPr>
          <w:p w:rsidR="00B54E35" w:rsidRPr="00D06C27" w:rsidRDefault="00B54E35" w:rsidP="00111A91">
            <w:pPr>
              <w:pStyle w:val="aa"/>
              <w:ind w:left="0"/>
              <w:rPr>
                <w:b/>
                <w:sz w:val="22"/>
                <w:szCs w:val="22"/>
              </w:rPr>
            </w:pPr>
            <w:r w:rsidRPr="00D06C27">
              <w:rPr>
                <w:sz w:val="22"/>
                <w:szCs w:val="22"/>
              </w:rPr>
              <w:t>0,333%*</w:t>
            </w:r>
          </w:p>
        </w:tc>
      </w:tr>
      <w:tr w:rsidR="00B54E35" w:rsidRPr="00D06C27" w:rsidTr="00111A91">
        <w:trPr>
          <w:trHeight w:val="360"/>
        </w:trPr>
        <w:tc>
          <w:tcPr>
            <w:tcW w:w="710" w:type="dxa"/>
          </w:tcPr>
          <w:p w:rsidR="00B54E35" w:rsidRPr="00D06C27" w:rsidRDefault="00B54E35" w:rsidP="00111A91">
            <w:pPr>
              <w:jc w:val="center"/>
              <w:rPr>
                <w:sz w:val="22"/>
                <w:szCs w:val="22"/>
              </w:rPr>
            </w:pPr>
            <w:r w:rsidRPr="00D06C27">
              <w:rPr>
                <w:sz w:val="22"/>
                <w:szCs w:val="22"/>
              </w:rPr>
              <w:t>3.2</w:t>
            </w:r>
          </w:p>
        </w:tc>
        <w:tc>
          <w:tcPr>
            <w:tcW w:w="3897" w:type="dxa"/>
            <w:tcBorders>
              <w:right w:val="single" w:sz="4" w:space="0" w:color="auto"/>
            </w:tcBorders>
          </w:tcPr>
          <w:p w:rsidR="00B54E35" w:rsidRPr="00D06C27" w:rsidRDefault="00B54E35" w:rsidP="00111A91">
            <w:pPr>
              <w:pStyle w:val="aa"/>
              <w:ind w:left="0"/>
              <w:rPr>
                <w:sz w:val="22"/>
                <w:szCs w:val="22"/>
              </w:rPr>
            </w:pPr>
            <w:r w:rsidRPr="00D06C27">
              <w:rPr>
                <w:sz w:val="22"/>
                <w:szCs w:val="22"/>
              </w:rPr>
              <w:t xml:space="preserve">Оснащенность приборами учета в части  </w:t>
            </w:r>
            <w:proofErr w:type="spellStart"/>
            <w:r w:rsidRPr="00D06C27">
              <w:rPr>
                <w:sz w:val="22"/>
                <w:szCs w:val="22"/>
              </w:rPr>
              <w:t>ресурсо</w:t>
            </w:r>
            <w:proofErr w:type="spellEnd"/>
            <w:r w:rsidRPr="00D06C27">
              <w:rPr>
                <w:sz w:val="22"/>
                <w:szCs w:val="22"/>
              </w:rPr>
              <w:t xml:space="preserve"> снабжающей деятельности и собственного потребления</w:t>
            </w:r>
          </w:p>
        </w:tc>
        <w:tc>
          <w:tcPr>
            <w:tcW w:w="942" w:type="dxa"/>
            <w:gridSpan w:val="2"/>
            <w:tcBorders>
              <w:right w:val="single" w:sz="4" w:space="0" w:color="auto"/>
            </w:tcBorders>
          </w:tcPr>
          <w:p w:rsidR="00B54E35" w:rsidRPr="00D06C27" w:rsidRDefault="00B54E35" w:rsidP="00111A91">
            <w:pPr>
              <w:rPr>
                <w:sz w:val="22"/>
                <w:szCs w:val="22"/>
              </w:rPr>
            </w:pPr>
            <w:r w:rsidRPr="00D06C27">
              <w:rPr>
                <w:sz w:val="22"/>
                <w:szCs w:val="22"/>
              </w:rPr>
              <w:t>%</w:t>
            </w:r>
          </w:p>
        </w:tc>
        <w:tc>
          <w:tcPr>
            <w:tcW w:w="1215" w:type="dxa"/>
            <w:gridSpan w:val="2"/>
            <w:tcBorders>
              <w:right w:val="single" w:sz="4" w:space="0" w:color="auto"/>
            </w:tcBorders>
          </w:tcPr>
          <w:p w:rsidR="00B54E35" w:rsidRPr="00D06C27" w:rsidRDefault="00B54E35" w:rsidP="00111A91">
            <w:pPr>
              <w:rPr>
                <w:sz w:val="22"/>
                <w:szCs w:val="22"/>
              </w:rPr>
            </w:pPr>
            <w:r w:rsidRPr="00D06C27">
              <w:rPr>
                <w:sz w:val="22"/>
                <w:szCs w:val="22"/>
              </w:rPr>
              <w:t>100%****</w:t>
            </w:r>
          </w:p>
        </w:tc>
        <w:tc>
          <w:tcPr>
            <w:tcW w:w="1215" w:type="dxa"/>
            <w:gridSpan w:val="2"/>
            <w:tcBorders>
              <w:right w:val="single" w:sz="4" w:space="0" w:color="auto"/>
            </w:tcBorders>
          </w:tcPr>
          <w:p w:rsidR="00B54E35" w:rsidRPr="00D06C27" w:rsidRDefault="00B54E35" w:rsidP="00111A91">
            <w:pPr>
              <w:rPr>
                <w:sz w:val="22"/>
                <w:szCs w:val="22"/>
              </w:rPr>
            </w:pPr>
            <w:r w:rsidRPr="00D06C27">
              <w:rPr>
                <w:sz w:val="22"/>
                <w:szCs w:val="22"/>
              </w:rPr>
              <w:t>100%****</w:t>
            </w:r>
          </w:p>
        </w:tc>
        <w:tc>
          <w:tcPr>
            <w:tcW w:w="1215" w:type="dxa"/>
            <w:gridSpan w:val="2"/>
            <w:tcBorders>
              <w:right w:val="single" w:sz="4" w:space="0" w:color="auto"/>
            </w:tcBorders>
          </w:tcPr>
          <w:p w:rsidR="00B54E35" w:rsidRPr="00D06C27" w:rsidRDefault="00B54E35" w:rsidP="00111A91">
            <w:pPr>
              <w:rPr>
                <w:sz w:val="22"/>
                <w:szCs w:val="22"/>
              </w:rPr>
            </w:pPr>
            <w:r w:rsidRPr="00D06C27">
              <w:rPr>
                <w:sz w:val="22"/>
                <w:szCs w:val="22"/>
              </w:rPr>
              <w:t>100%****</w:t>
            </w:r>
          </w:p>
        </w:tc>
        <w:tc>
          <w:tcPr>
            <w:tcW w:w="1099" w:type="dxa"/>
            <w:gridSpan w:val="2"/>
            <w:tcBorders>
              <w:right w:val="single" w:sz="4" w:space="0" w:color="auto"/>
            </w:tcBorders>
          </w:tcPr>
          <w:p w:rsidR="00B54E35" w:rsidRPr="00D06C27" w:rsidRDefault="00B54E35" w:rsidP="00111A91">
            <w:pPr>
              <w:rPr>
                <w:sz w:val="22"/>
                <w:szCs w:val="22"/>
              </w:rPr>
            </w:pPr>
            <w:r w:rsidRPr="00D06C27">
              <w:rPr>
                <w:sz w:val="22"/>
                <w:szCs w:val="22"/>
              </w:rPr>
              <w:t>100%****</w:t>
            </w:r>
          </w:p>
        </w:tc>
      </w:tr>
    </w:tbl>
    <w:p w:rsidR="00B54E35" w:rsidRPr="00D06C27" w:rsidRDefault="00B54E35" w:rsidP="00B54E35">
      <w:pPr>
        <w:pStyle w:val="ConsPlusNormal"/>
        <w:jc w:val="right"/>
        <w:rPr>
          <w:rFonts w:ascii="Times New Roman" w:hAnsi="Times New Roman" w:cs="Times New Roman"/>
          <w:szCs w:val="22"/>
        </w:rPr>
      </w:pPr>
    </w:p>
    <w:p w:rsidR="00B54E35" w:rsidRPr="00D06C27" w:rsidRDefault="00B54E35" w:rsidP="00B54E35">
      <w:pPr>
        <w:ind w:firstLine="567"/>
        <w:jc w:val="right"/>
        <w:rPr>
          <w:sz w:val="22"/>
          <w:szCs w:val="22"/>
        </w:rPr>
      </w:pPr>
    </w:p>
    <w:p w:rsidR="00B54E35" w:rsidRPr="00D06C27" w:rsidRDefault="00B54E35" w:rsidP="00B54E35">
      <w:pPr>
        <w:jc w:val="center"/>
        <w:rPr>
          <w:b/>
          <w:sz w:val="22"/>
          <w:szCs w:val="22"/>
        </w:rPr>
      </w:pPr>
    </w:p>
    <w:p w:rsidR="00111A91" w:rsidRPr="00D06C27" w:rsidRDefault="00111A91" w:rsidP="00B54E35">
      <w:pPr>
        <w:jc w:val="center"/>
        <w:rPr>
          <w:b/>
          <w:sz w:val="22"/>
          <w:szCs w:val="22"/>
        </w:rPr>
      </w:pPr>
    </w:p>
    <w:p w:rsidR="00111A91" w:rsidRPr="00D06C27" w:rsidRDefault="00111A91" w:rsidP="00B54E35">
      <w:pPr>
        <w:jc w:val="center"/>
        <w:rPr>
          <w:b/>
          <w:sz w:val="22"/>
          <w:szCs w:val="22"/>
        </w:rPr>
      </w:pPr>
    </w:p>
    <w:p w:rsidR="00B54E35" w:rsidRPr="00D06C27" w:rsidRDefault="00B54E35" w:rsidP="00B54E35">
      <w:pPr>
        <w:jc w:val="center"/>
        <w:rPr>
          <w:b/>
          <w:sz w:val="22"/>
          <w:szCs w:val="22"/>
        </w:rPr>
      </w:pPr>
      <w:r w:rsidRPr="00D06C27">
        <w:rPr>
          <w:b/>
          <w:sz w:val="22"/>
          <w:szCs w:val="22"/>
        </w:rPr>
        <w:t xml:space="preserve">АДМИНИСТРАЦИЯ </w:t>
      </w:r>
    </w:p>
    <w:p w:rsidR="00B54E35" w:rsidRPr="00D06C27" w:rsidRDefault="00B54E35" w:rsidP="00B54E35">
      <w:pPr>
        <w:jc w:val="center"/>
        <w:rPr>
          <w:b/>
          <w:sz w:val="22"/>
          <w:szCs w:val="22"/>
        </w:rPr>
      </w:pPr>
      <w:r w:rsidRPr="00D06C27">
        <w:rPr>
          <w:b/>
          <w:sz w:val="22"/>
          <w:szCs w:val="22"/>
        </w:rPr>
        <w:t>ВЕНГЕРОВСКОГО СЕЛЬСОВЕТА</w:t>
      </w:r>
    </w:p>
    <w:p w:rsidR="00B54E35" w:rsidRPr="00D06C27" w:rsidRDefault="00B54E35" w:rsidP="00B54E35">
      <w:pPr>
        <w:jc w:val="center"/>
        <w:rPr>
          <w:b/>
          <w:sz w:val="22"/>
          <w:szCs w:val="22"/>
        </w:rPr>
      </w:pPr>
      <w:r w:rsidRPr="00D06C27">
        <w:rPr>
          <w:b/>
          <w:sz w:val="22"/>
          <w:szCs w:val="22"/>
        </w:rPr>
        <w:t xml:space="preserve"> ВЕНГЕРОВСКОГО РАЙОНА НОВОСИБИРСКОЙ ОБЛАСТИ</w:t>
      </w: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b/>
          <w:sz w:val="22"/>
          <w:szCs w:val="22"/>
        </w:rPr>
      </w:pPr>
      <w:r w:rsidRPr="00D06C27">
        <w:rPr>
          <w:b/>
          <w:sz w:val="22"/>
          <w:szCs w:val="22"/>
        </w:rPr>
        <w:t>ПОСТАНОВЛЕНИЕ</w:t>
      </w:r>
    </w:p>
    <w:p w:rsidR="00B54E35" w:rsidRPr="00D06C27" w:rsidRDefault="00B54E35" w:rsidP="00B54E35">
      <w:pPr>
        <w:rPr>
          <w:sz w:val="22"/>
          <w:szCs w:val="22"/>
        </w:rPr>
      </w:pPr>
    </w:p>
    <w:p w:rsidR="00B54E35" w:rsidRPr="00D06C27" w:rsidRDefault="00B54E35" w:rsidP="00B54E35">
      <w:pPr>
        <w:jc w:val="both"/>
        <w:rPr>
          <w:sz w:val="22"/>
          <w:szCs w:val="22"/>
        </w:rPr>
      </w:pPr>
      <w:r w:rsidRPr="00D06C27">
        <w:rPr>
          <w:sz w:val="22"/>
          <w:szCs w:val="22"/>
        </w:rPr>
        <w:t xml:space="preserve">от 27.11.2023 г.                                 с.  Венгерово    </w:t>
      </w:r>
      <w:r w:rsidR="00111A91" w:rsidRPr="00D06C27">
        <w:rPr>
          <w:sz w:val="22"/>
          <w:szCs w:val="22"/>
        </w:rPr>
        <w:t xml:space="preserve">                             </w:t>
      </w:r>
      <w:r w:rsidRPr="00D06C27">
        <w:rPr>
          <w:sz w:val="22"/>
          <w:szCs w:val="22"/>
        </w:rPr>
        <w:t xml:space="preserve">     № 392</w:t>
      </w:r>
    </w:p>
    <w:p w:rsidR="00B54E35" w:rsidRPr="00D06C27" w:rsidRDefault="00B54E35" w:rsidP="00B54E35">
      <w:pPr>
        <w:jc w:val="both"/>
        <w:rPr>
          <w:sz w:val="22"/>
          <w:szCs w:val="22"/>
        </w:rPr>
      </w:pPr>
    </w:p>
    <w:p w:rsidR="00B54E35" w:rsidRPr="00D06C27" w:rsidRDefault="00B54E35" w:rsidP="00B54E35">
      <w:pPr>
        <w:jc w:val="center"/>
        <w:outlineLvl w:val="0"/>
        <w:rPr>
          <w:b/>
          <w:sz w:val="22"/>
          <w:szCs w:val="22"/>
        </w:rPr>
      </w:pPr>
      <w:r w:rsidRPr="00D06C27">
        <w:rPr>
          <w:b/>
          <w:sz w:val="22"/>
          <w:szCs w:val="22"/>
        </w:rPr>
        <w:t xml:space="preserve">Об утверждении Программы профилактики рисков причинения вреда (ущерба) охраняемым законом ценностям на 2024 год в сфере муниципального земельного контроля  на территории Венгеровского  сельсовета  Венгеровского района Новосибирской области </w:t>
      </w:r>
    </w:p>
    <w:p w:rsidR="00B54E35" w:rsidRPr="00D06C27" w:rsidRDefault="00B54E35" w:rsidP="00B54E35">
      <w:pPr>
        <w:autoSpaceDE w:val="0"/>
        <w:autoSpaceDN w:val="0"/>
        <w:adjustRightInd w:val="0"/>
        <w:jc w:val="center"/>
        <w:rPr>
          <w:b/>
          <w:sz w:val="22"/>
          <w:szCs w:val="22"/>
        </w:rPr>
      </w:pPr>
    </w:p>
    <w:p w:rsidR="00B54E35" w:rsidRPr="00D06C27" w:rsidRDefault="00B54E35" w:rsidP="00B54E35">
      <w:pPr>
        <w:ind w:firstLine="567"/>
        <w:jc w:val="center"/>
        <w:rPr>
          <w:b/>
          <w:sz w:val="22"/>
          <w:szCs w:val="22"/>
        </w:rPr>
      </w:pPr>
    </w:p>
    <w:p w:rsidR="00B54E35" w:rsidRPr="00D06C27" w:rsidRDefault="00B54E35" w:rsidP="00B54E35">
      <w:pPr>
        <w:tabs>
          <w:tab w:val="left" w:pos="284"/>
        </w:tabs>
        <w:ind w:right="-1" w:firstLine="567"/>
        <w:jc w:val="both"/>
        <w:rPr>
          <w:sz w:val="22"/>
          <w:szCs w:val="22"/>
        </w:rPr>
      </w:pPr>
      <w:r w:rsidRPr="00D06C27">
        <w:rPr>
          <w:sz w:val="22"/>
          <w:szCs w:val="22"/>
        </w:rPr>
        <w:t xml:space="preserve">Руководствуясь </w:t>
      </w:r>
      <w:r w:rsidRPr="00D06C27">
        <w:rPr>
          <w:rStyle w:val="ac"/>
          <w:i w:val="0"/>
          <w:iCs w:val="0"/>
          <w:sz w:val="22"/>
          <w:szCs w:val="22"/>
          <w:shd w:val="clear" w:color="auto" w:fill="FFFFFF"/>
        </w:rPr>
        <w:t>Постановлением</w:t>
      </w:r>
      <w:r w:rsidRPr="00D06C27">
        <w:rPr>
          <w:sz w:val="22"/>
          <w:szCs w:val="22"/>
          <w:shd w:val="clear" w:color="auto" w:fill="FFFFFF"/>
        </w:rPr>
        <w:t> </w:t>
      </w:r>
      <w:r w:rsidRPr="00D06C27">
        <w:rPr>
          <w:rStyle w:val="ac"/>
          <w:i w:val="0"/>
          <w:iCs w:val="0"/>
          <w:sz w:val="22"/>
          <w:szCs w:val="22"/>
          <w:shd w:val="clear" w:color="auto" w:fill="FFFFFF"/>
        </w:rPr>
        <w:t>Правительства</w:t>
      </w:r>
      <w:r w:rsidRPr="00D06C27">
        <w:rPr>
          <w:sz w:val="22"/>
          <w:szCs w:val="22"/>
          <w:shd w:val="clear" w:color="auto" w:fill="FFFFFF"/>
        </w:rPr>
        <w:t> РФ от 25 июня 2021 г. N </w:t>
      </w:r>
      <w:r w:rsidRPr="00D06C27">
        <w:rPr>
          <w:rStyle w:val="ac"/>
          <w:i w:val="0"/>
          <w:iCs w:val="0"/>
          <w:sz w:val="22"/>
          <w:szCs w:val="22"/>
          <w:shd w:val="clear" w:color="auto" w:fill="FFFFFF"/>
        </w:rPr>
        <w:t>990</w:t>
      </w:r>
      <w:r w:rsidRPr="00D06C27">
        <w:rPr>
          <w:sz w:val="22"/>
          <w:szCs w:val="22"/>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06C27">
        <w:rPr>
          <w:sz w:val="22"/>
          <w:szCs w:val="22"/>
        </w:rPr>
        <w:t>,  администрация Венгеровского сельсовета  Венгеровского района Новосибирской области</w:t>
      </w:r>
    </w:p>
    <w:p w:rsidR="00B54E35" w:rsidRPr="00D06C27" w:rsidRDefault="00B54E35" w:rsidP="00B54E35">
      <w:pPr>
        <w:jc w:val="both"/>
        <w:rPr>
          <w:sz w:val="22"/>
          <w:szCs w:val="22"/>
        </w:rPr>
      </w:pPr>
      <w:r w:rsidRPr="00D06C27">
        <w:rPr>
          <w:sz w:val="22"/>
          <w:szCs w:val="22"/>
        </w:rPr>
        <w:t>ПОСТАНОВЛЯЕТ:</w:t>
      </w:r>
    </w:p>
    <w:p w:rsidR="00B54E35" w:rsidRPr="00D06C27" w:rsidRDefault="00B54E35" w:rsidP="00B54E35">
      <w:pPr>
        <w:ind w:firstLine="567"/>
        <w:jc w:val="both"/>
        <w:outlineLvl w:val="0"/>
        <w:rPr>
          <w:b/>
          <w:sz w:val="22"/>
          <w:szCs w:val="22"/>
        </w:rPr>
      </w:pPr>
      <w:r w:rsidRPr="00D06C27">
        <w:rPr>
          <w:sz w:val="22"/>
          <w:szCs w:val="22"/>
        </w:rPr>
        <w:t>1. Утвердить Программу профилактики рисков причинения вреда (ущерба) охраняемым законом ценностям на 2024 год в сфере муниципального земельного контроля  на территории Венгеровского сельсовета  Венгеровского района Новосибирской области.</w:t>
      </w:r>
    </w:p>
    <w:p w:rsidR="00B54E35" w:rsidRPr="00D06C27" w:rsidRDefault="00B54E35" w:rsidP="00B54E35">
      <w:pPr>
        <w:ind w:firstLine="567"/>
        <w:jc w:val="both"/>
        <w:rPr>
          <w:sz w:val="22"/>
          <w:szCs w:val="22"/>
        </w:rPr>
      </w:pPr>
      <w:r w:rsidRPr="00D06C27">
        <w:rPr>
          <w:sz w:val="22"/>
          <w:szCs w:val="22"/>
        </w:rPr>
        <w:lastRenderedPageBreak/>
        <w:t>2.</w:t>
      </w:r>
      <w:r w:rsidRPr="00D06C27">
        <w:rPr>
          <w:color w:val="FF0000"/>
          <w:sz w:val="22"/>
          <w:szCs w:val="22"/>
        </w:rPr>
        <w:t xml:space="preserve"> </w:t>
      </w:r>
      <w:r w:rsidRPr="00D06C27">
        <w:rPr>
          <w:sz w:val="22"/>
          <w:szCs w:val="22"/>
        </w:rPr>
        <w:t>Опубликовать настоящее постановление в периодическом печатном издании «Вестник Венгеровского сельсовета Венгеровского района Новосибирской области» и на официальном сайте администрации Венгеровского сельсовета Венгеровского района Новосибирской области в сети Интернет.</w:t>
      </w:r>
    </w:p>
    <w:p w:rsidR="00B54E35" w:rsidRPr="00D06C27" w:rsidRDefault="00B54E35" w:rsidP="00B54E35">
      <w:pPr>
        <w:numPr>
          <w:ilvl w:val="0"/>
          <w:numId w:val="2"/>
        </w:numPr>
        <w:ind w:left="0" w:firstLine="567"/>
        <w:jc w:val="both"/>
        <w:rPr>
          <w:sz w:val="22"/>
          <w:szCs w:val="22"/>
        </w:rPr>
      </w:pPr>
      <w:proofErr w:type="gramStart"/>
      <w:r w:rsidRPr="00D06C27">
        <w:rPr>
          <w:sz w:val="22"/>
          <w:szCs w:val="22"/>
        </w:rPr>
        <w:t>Контроль за</w:t>
      </w:r>
      <w:proofErr w:type="gramEnd"/>
      <w:r w:rsidRPr="00D06C27">
        <w:rPr>
          <w:sz w:val="22"/>
          <w:szCs w:val="22"/>
        </w:rPr>
        <w:t xml:space="preserve"> исполнением настоящего постановления оставляю за собой. </w:t>
      </w:r>
    </w:p>
    <w:p w:rsidR="00B54E35" w:rsidRPr="00D06C27" w:rsidRDefault="00B54E35" w:rsidP="00B54E35">
      <w:pPr>
        <w:ind w:firstLine="567"/>
        <w:jc w:val="both"/>
        <w:rPr>
          <w:sz w:val="22"/>
          <w:szCs w:val="22"/>
        </w:rPr>
      </w:pPr>
      <w:r w:rsidRPr="00D06C27">
        <w:rPr>
          <w:sz w:val="22"/>
          <w:szCs w:val="22"/>
        </w:rPr>
        <w:t xml:space="preserve">       </w:t>
      </w:r>
    </w:p>
    <w:p w:rsidR="00B54E35" w:rsidRPr="00D06C27" w:rsidRDefault="00B54E35" w:rsidP="00B54E35">
      <w:pPr>
        <w:jc w:val="both"/>
        <w:rPr>
          <w:sz w:val="22"/>
          <w:szCs w:val="22"/>
        </w:rPr>
      </w:pPr>
    </w:p>
    <w:p w:rsidR="00B54E35" w:rsidRPr="00D06C27" w:rsidRDefault="00B54E35" w:rsidP="00B54E35">
      <w:pPr>
        <w:jc w:val="both"/>
        <w:rPr>
          <w:sz w:val="22"/>
          <w:szCs w:val="22"/>
        </w:rPr>
      </w:pPr>
    </w:p>
    <w:p w:rsidR="00B54E35" w:rsidRPr="00D06C27" w:rsidRDefault="00B54E35" w:rsidP="00B54E35">
      <w:pPr>
        <w:jc w:val="both"/>
        <w:rPr>
          <w:sz w:val="22"/>
          <w:szCs w:val="22"/>
        </w:rPr>
      </w:pPr>
      <w:r w:rsidRPr="00D06C27">
        <w:rPr>
          <w:sz w:val="22"/>
          <w:szCs w:val="22"/>
        </w:rPr>
        <w:t xml:space="preserve">И.о. главы Венгеровского сельсовета </w:t>
      </w:r>
    </w:p>
    <w:p w:rsidR="00B54E35" w:rsidRPr="00D06C27" w:rsidRDefault="00B54E35" w:rsidP="00B54E35">
      <w:pPr>
        <w:rPr>
          <w:sz w:val="22"/>
          <w:szCs w:val="22"/>
        </w:rPr>
      </w:pPr>
      <w:r w:rsidRPr="00D06C27">
        <w:rPr>
          <w:sz w:val="22"/>
          <w:szCs w:val="22"/>
        </w:rPr>
        <w:t>Венгеровского  района Новосибирской области                             А. А. Макеев</w:t>
      </w: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111A91">
      <w:pPr>
        <w:rPr>
          <w:sz w:val="22"/>
          <w:szCs w:val="22"/>
        </w:rPr>
      </w:pPr>
      <w:r w:rsidRPr="00D06C27">
        <w:rPr>
          <w:sz w:val="22"/>
          <w:szCs w:val="22"/>
        </w:rPr>
        <w:br w:type="page"/>
      </w:r>
    </w:p>
    <w:p w:rsidR="00B54E35" w:rsidRPr="00D06C27" w:rsidRDefault="00B54E35" w:rsidP="00B54E35">
      <w:pPr>
        <w:ind w:left="5940"/>
        <w:jc w:val="right"/>
        <w:rPr>
          <w:sz w:val="22"/>
          <w:szCs w:val="22"/>
        </w:rPr>
      </w:pPr>
      <w:r w:rsidRPr="00D06C27">
        <w:rPr>
          <w:sz w:val="22"/>
          <w:szCs w:val="22"/>
        </w:rPr>
        <w:lastRenderedPageBreak/>
        <w:t>УТВЕРЖДЕНА</w:t>
      </w:r>
    </w:p>
    <w:p w:rsidR="00B54E35" w:rsidRPr="00D06C27" w:rsidRDefault="00B54E35" w:rsidP="00B54E35">
      <w:pPr>
        <w:ind w:left="5940"/>
        <w:jc w:val="right"/>
        <w:rPr>
          <w:sz w:val="22"/>
          <w:szCs w:val="22"/>
        </w:rPr>
      </w:pPr>
      <w:r w:rsidRPr="00D06C27">
        <w:rPr>
          <w:sz w:val="22"/>
          <w:szCs w:val="22"/>
        </w:rPr>
        <w:t xml:space="preserve">постановлением администрации Венгеровского  сельсовета Венгеровского района Новосибирской области </w:t>
      </w:r>
    </w:p>
    <w:p w:rsidR="00B54E35" w:rsidRPr="00D06C27" w:rsidRDefault="00B54E35" w:rsidP="00B54E35">
      <w:pPr>
        <w:jc w:val="right"/>
        <w:rPr>
          <w:sz w:val="22"/>
          <w:szCs w:val="22"/>
        </w:rPr>
      </w:pPr>
      <w:r w:rsidRPr="00D06C27">
        <w:rPr>
          <w:sz w:val="22"/>
          <w:szCs w:val="22"/>
        </w:rPr>
        <w:t>от 27.11.2023 г.  № 392</w:t>
      </w:r>
    </w:p>
    <w:p w:rsidR="00B54E35" w:rsidRPr="00D06C27" w:rsidRDefault="00B54E35" w:rsidP="00B54E35">
      <w:pPr>
        <w:ind w:left="5940"/>
        <w:jc w:val="right"/>
        <w:rPr>
          <w:sz w:val="22"/>
          <w:szCs w:val="22"/>
        </w:rPr>
      </w:pPr>
    </w:p>
    <w:p w:rsidR="00B54E35" w:rsidRPr="00D06C27" w:rsidRDefault="00B54E35" w:rsidP="00B54E35">
      <w:pPr>
        <w:jc w:val="center"/>
        <w:outlineLvl w:val="0"/>
        <w:rPr>
          <w:b/>
          <w:sz w:val="22"/>
          <w:szCs w:val="22"/>
        </w:rPr>
      </w:pPr>
      <w:r w:rsidRPr="00D06C27">
        <w:rPr>
          <w:b/>
          <w:sz w:val="22"/>
          <w:szCs w:val="22"/>
        </w:rPr>
        <w:t>Программа профилактики рисков причинения вреда (ущерба) охраняемым законом ценностям на 2024 год в сфере муниципального земельного контроля  на территории Венгеровского сельсовета Венгеровского района Новосибирской области</w:t>
      </w:r>
    </w:p>
    <w:p w:rsidR="00B54E35" w:rsidRPr="00D06C27" w:rsidRDefault="00B54E35" w:rsidP="00B54E35">
      <w:pPr>
        <w:jc w:val="center"/>
        <w:outlineLvl w:val="0"/>
        <w:rPr>
          <w:b/>
          <w:sz w:val="22"/>
          <w:szCs w:val="22"/>
        </w:rPr>
      </w:pPr>
    </w:p>
    <w:p w:rsidR="00B54E35" w:rsidRPr="00D06C27" w:rsidRDefault="00B54E35" w:rsidP="00B54E35">
      <w:pPr>
        <w:ind w:firstLine="567"/>
        <w:jc w:val="both"/>
        <w:outlineLvl w:val="0"/>
        <w:rPr>
          <w:sz w:val="22"/>
          <w:szCs w:val="22"/>
        </w:rPr>
      </w:pPr>
      <w:proofErr w:type="gramStart"/>
      <w:r w:rsidRPr="00D06C27">
        <w:rPr>
          <w:sz w:val="22"/>
          <w:szCs w:val="22"/>
        </w:rPr>
        <w:t>Настоящая Программа профилактики рисков причинения вреда (ущерба) охраняемым законом ценностям на 2024 год в сфере муниципального земельного  контроля  на территории Венгеровского сельсовета  Венгеровского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D06C27">
        <w:rPr>
          <w:sz w:val="22"/>
          <w:szCs w:val="22"/>
        </w:rPr>
        <w:t xml:space="preserve"> для доведения обязательных требований до контролируемых лиц, повышение информированности о способах их соблюдения.</w:t>
      </w:r>
    </w:p>
    <w:p w:rsidR="00B54E35" w:rsidRPr="00D06C27" w:rsidRDefault="00B54E35" w:rsidP="00B54E35">
      <w:pPr>
        <w:autoSpaceDE w:val="0"/>
        <w:autoSpaceDN w:val="0"/>
        <w:adjustRightInd w:val="0"/>
        <w:ind w:firstLine="540"/>
        <w:jc w:val="both"/>
        <w:rPr>
          <w:sz w:val="22"/>
          <w:szCs w:val="22"/>
        </w:rPr>
      </w:pPr>
      <w:r w:rsidRPr="00D06C27">
        <w:rPr>
          <w:sz w:val="22"/>
          <w:szCs w:val="22"/>
        </w:rPr>
        <w:t>Настоящая Программа разработана и подлежит исполнению администрацией  Венгеровского сельсовета Венгеровского района Новосибирской области (далее по тексту – администрация).</w:t>
      </w:r>
    </w:p>
    <w:p w:rsidR="00B54E35" w:rsidRPr="00D06C27" w:rsidRDefault="00B54E35" w:rsidP="00B54E35">
      <w:pPr>
        <w:autoSpaceDE w:val="0"/>
        <w:autoSpaceDN w:val="0"/>
        <w:adjustRightInd w:val="0"/>
        <w:ind w:firstLine="567"/>
        <w:jc w:val="both"/>
        <w:rPr>
          <w:b/>
          <w:sz w:val="22"/>
          <w:szCs w:val="22"/>
        </w:rPr>
      </w:pPr>
    </w:p>
    <w:p w:rsidR="00B54E35" w:rsidRPr="00D06C27" w:rsidRDefault="00B54E35" w:rsidP="00B54E35">
      <w:pPr>
        <w:jc w:val="center"/>
        <w:rPr>
          <w:b/>
          <w:sz w:val="22"/>
          <w:szCs w:val="22"/>
        </w:rPr>
      </w:pPr>
      <w:r w:rsidRPr="00D06C27">
        <w:rPr>
          <w:b/>
          <w:sz w:val="22"/>
          <w:szCs w:val="22"/>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54E35" w:rsidRPr="00D06C27" w:rsidRDefault="00B54E35" w:rsidP="00B54E35">
      <w:pPr>
        <w:ind w:left="567"/>
        <w:jc w:val="center"/>
        <w:rPr>
          <w:sz w:val="22"/>
          <w:szCs w:val="22"/>
        </w:rPr>
      </w:pPr>
    </w:p>
    <w:p w:rsidR="00B54E35" w:rsidRPr="00D06C27" w:rsidRDefault="00B54E35" w:rsidP="00B54E35">
      <w:pPr>
        <w:ind w:firstLine="567"/>
        <w:jc w:val="both"/>
        <w:rPr>
          <w:sz w:val="22"/>
          <w:szCs w:val="22"/>
        </w:rPr>
      </w:pPr>
      <w:r w:rsidRPr="00D06C27">
        <w:rPr>
          <w:sz w:val="22"/>
          <w:szCs w:val="22"/>
        </w:rPr>
        <w:t>1.1. Вид муниципального контроля: муниципальный земельный контроль.</w:t>
      </w:r>
    </w:p>
    <w:p w:rsidR="00B54E35" w:rsidRPr="00D06C27" w:rsidRDefault="00B54E35" w:rsidP="00B54E35">
      <w:pPr>
        <w:pStyle w:val="ConsPlusNormal"/>
        <w:ind w:firstLine="709"/>
        <w:jc w:val="both"/>
        <w:rPr>
          <w:rFonts w:ascii="Times New Roman" w:hAnsi="Times New Roman" w:cs="Times New Roman"/>
          <w:szCs w:val="22"/>
        </w:rPr>
      </w:pPr>
      <w:r w:rsidRPr="00D06C27">
        <w:rPr>
          <w:rFonts w:ascii="Times New Roman" w:hAnsi="Times New Roman" w:cs="Times New Roman"/>
          <w:szCs w:val="22"/>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B54E35" w:rsidRPr="00D06C27" w:rsidRDefault="00B54E35" w:rsidP="00B54E35">
      <w:pPr>
        <w:ind w:firstLine="567"/>
        <w:jc w:val="both"/>
        <w:rPr>
          <w:sz w:val="22"/>
          <w:szCs w:val="22"/>
        </w:rPr>
      </w:pPr>
      <w:r w:rsidRPr="00D06C27">
        <w:rPr>
          <w:sz w:val="22"/>
          <w:szCs w:val="22"/>
        </w:rPr>
        <w:t>В рамках профилактики</w:t>
      </w:r>
      <w:r w:rsidRPr="00D06C27">
        <w:rPr>
          <w:rFonts w:eastAsia="Calibri"/>
          <w:sz w:val="22"/>
          <w:szCs w:val="22"/>
          <w:lang w:eastAsia="en-US"/>
        </w:rPr>
        <w:t xml:space="preserve"> рисков причинения вреда (ущерба) охраняемым законом ценностям</w:t>
      </w:r>
      <w:r w:rsidRPr="00D06C27">
        <w:rPr>
          <w:sz w:val="22"/>
          <w:szCs w:val="22"/>
        </w:rPr>
        <w:t xml:space="preserve"> администрацией  в 2023 году осуществляются следующие мероприятия:</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4E35" w:rsidRPr="00D06C27" w:rsidRDefault="00B54E35" w:rsidP="00B54E35">
      <w:pPr>
        <w:tabs>
          <w:tab w:val="left" w:pos="851"/>
        </w:tabs>
        <w:ind w:firstLine="567"/>
        <w:jc w:val="both"/>
        <w:rPr>
          <w:sz w:val="22"/>
          <w:szCs w:val="22"/>
        </w:rPr>
      </w:pPr>
      <w:r w:rsidRPr="00D06C27">
        <w:rPr>
          <w:sz w:val="22"/>
          <w:szCs w:val="22"/>
        </w:rPr>
        <w:t>За 9 месяцев  2023 года администрацией выдано 0 предостережений о недопустимости нарушения обязательных требований.</w:t>
      </w:r>
    </w:p>
    <w:p w:rsidR="00B54E35" w:rsidRPr="00D06C27" w:rsidRDefault="00B54E35" w:rsidP="00B54E35">
      <w:pPr>
        <w:ind w:firstLine="567"/>
        <w:jc w:val="both"/>
        <w:rPr>
          <w:sz w:val="22"/>
          <w:szCs w:val="22"/>
        </w:rPr>
      </w:pPr>
    </w:p>
    <w:p w:rsidR="00B54E35" w:rsidRPr="00D06C27" w:rsidRDefault="00B54E35" w:rsidP="00B54E35">
      <w:pPr>
        <w:jc w:val="center"/>
        <w:rPr>
          <w:b/>
          <w:sz w:val="22"/>
          <w:szCs w:val="22"/>
        </w:rPr>
      </w:pPr>
      <w:r w:rsidRPr="00D06C27">
        <w:rPr>
          <w:b/>
          <w:color w:val="000000"/>
          <w:sz w:val="22"/>
          <w:szCs w:val="22"/>
          <w:shd w:val="clear" w:color="auto" w:fill="FFFFFF"/>
        </w:rPr>
        <w:t>2. Цели и задачи реализации Программы</w:t>
      </w:r>
    </w:p>
    <w:p w:rsidR="00B54E35" w:rsidRPr="00D06C27" w:rsidRDefault="00B54E35" w:rsidP="00B54E35">
      <w:pPr>
        <w:ind w:firstLine="567"/>
        <w:jc w:val="both"/>
        <w:rPr>
          <w:sz w:val="22"/>
          <w:szCs w:val="22"/>
        </w:rPr>
      </w:pPr>
    </w:p>
    <w:p w:rsidR="00B54E35" w:rsidRPr="00D06C27" w:rsidRDefault="00B54E35" w:rsidP="00B54E35">
      <w:pPr>
        <w:ind w:firstLine="567"/>
        <w:jc w:val="both"/>
        <w:rPr>
          <w:sz w:val="22"/>
          <w:szCs w:val="22"/>
        </w:rPr>
      </w:pPr>
      <w:r w:rsidRPr="00D06C27">
        <w:rPr>
          <w:sz w:val="22"/>
          <w:szCs w:val="22"/>
        </w:rPr>
        <w:t>2.1. Целями профилактической работы являются:</w:t>
      </w:r>
    </w:p>
    <w:p w:rsidR="00B54E35" w:rsidRPr="00D06C27" w:rsidRDefault="00B54E35" w:rsidP="00B54E35">
      <w:pPr>
        <w:ind w:firstLine="567"/>
        <w:jc w:val="both"/>
        <w:rPr>
          <w:sz w:val="22"/>
          <w:szCs w:val="22"/>
        </w:rPr>
      </w:pPr>
      <w:r w:rsidRPr="00D06C27">
        <w:rPr>
          <w:sz w:val="22"/>
          <w:szCs w:val="22"/>
        </w:rPr>
        <w:t xml:space="preserve">1) стимулирование добросовестного соблюдения обязательных требований всеми контролируемыми лицами; </w:t>
      </w:r>
    </w:p>
    <w:p w:rsidR="00B54E35" w:rsidRPr="00D06C27" w:rsidRDefault="00B54E35" w:rsidP="00B54E35">
      <w:pPr>
        <w:ind w:firstLine="567"/>
        <w:jc w:val="both"/>
        <w:rPr>
          <w:sz w:val="22"/>
          <w:szCs w:val="22"/>
        </w:rPr>
      </w:pPr>
      <w:r w:rsidRPr="00D06C27">
        <w:rPr>
          <w:sz w:val="22"/>
          <w:szCs w:val="22"/>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54E35" w:rsidRPr="00D06C27" w:rsidRDefault="00B54E35" w:rsidP="00B54E35">
      <w:pPr>
        <w:ind w:firstLine="567"/>
        <w:jc w:val="both"/>
        <w:rPr>
          <w:sz w:val="22"/>
          <w:szCs w:val="22"/>
        </w:rPr>
      </w:pPr>
      <w:r w:rsidRPr="00D06C27">
        <w:rPr>
          <w:sz w:val="22"/>
          <w:szCs w:val="22"/>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B54E35" w:rsidRPr="00D06C27" w:rsidRDefault="00B54E35" w:rsidP="00B54E35">
      <w:pPr>
        <w:ind w:firstLine="567"/>
        <w:jc w:val="both"/>
        <w:rPr>
          <w:sz w:val="22"/>
          <w:szCs w:val="22"/>
        </w:rPr>
      </w:pPr>
      <w:r w:rsidRPr="00D06C27">
        <w:rPr>
          <w:sz w:val="22"/>
          <w:szCs w:val="22"/>
        </w:rPr>
        <w:t xml:space="preserve">4) предупреждение </w:t>
      </w:r>
      <w:proofErr w:type="gramStart"/>
      <w:r w:rsidRPr="00D06C27">
        <w:rPr>
          <w:sz w:val="22"/>
          <w:szCs w:val="22"/>
        </w:rPr>
        <w:t>нарушений</w:t>
      </w:r>
      <w:proofErr w:type="gramEnd"/>
      <w:r w:rsidRPr="00D06C27">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54E35" w:rsidRPr="00D06C27" w:rsidRDefault="00B54E35" w:rsidP="00B54E35">
      <w:pPr>
        <w:ind w:firstLine="567"/>
        <w:jc w:val="both"/>
        <w:rPr>
          <w:sz w:val="22"/>
          <w:szCs w:val="22"/>
        </w:rPr>
      </w:pPr>
      <w:r w:rsidRPr="00D06C27">
        <w:rPr>
          <w:sz w:val="22"/>
          <w:szCs w:val="22"/>
        </w:rPr>
        <w:t>5) снижение административной нагрузки на контролируемых лиц;</w:t>
      </w:r>
    </w:p>
    <w:p w:rsidR="00B54E35" w:rsidRPr="00D06C27" w:rsidRDefault="00B54E35" w:rsidP="00B54E35">
      <w:pPr>
        <w:ind w:firstLine="567"/>
        <w:jc w:val="both"/>
        <w:rPr>
          <w:sz w:val="22"/>
          <w:szCs w:val="22"/>
        </w:rPr>
      </w:pPr>
      <w:r w:rsidRPr="00D06C27">
        <w:rPr>
          <w:sz w:val="22"/>
          <w:szCs w:val="22"/>
        </w:rPr>
        <w:t>6) снижение размера ущерба, причиняемого охраняемым законом ценностям.</w:t>
      </w:r>
    </w:p>
    <w:p w:rsidR="00B54E35" w:rsidRPr="00D06C27" w:rsidRDefault="00B54E35" w:rsidP="00B54E35">
      <w:pPr>
        <w:ind w:firstLine="567"/>
        <w:jc w:val="both"/>
        <w:rPr>
          <w:sz w:val="22"/>
          <w:szCs w:val="22"/>
        </w:rPr>
      </w:pPr>
      <w:r w:rsidRPr="00D06C27">
        <w:rPr>
          <w:sz w:val="22"/>
          <w:szCs w:val="22"/>
        </w:rPr>
        <w:t>2.2. Задачами профилактической работы являются:</w:t>
      </w:r>
    </w:p>
    <w:p w:rsidR="00B54E35" w:rsidRPr="00D06C27" w:rsidRDefault="00B54E35" w:rsidP="00B54E35">
      <w:pPr>
        <w:ind w:firstLine="567"/>
        <w:jc w:val="both"/>
        <w:rPr>
          <w:sz w:val="22"/>
          <w:szCs w:val="22"/>
        </w:rPr>
      </w:pPr>
      <w:r w:rsidRPr="00D06C27">
        <w:rPr>
          <w:sz w:val="22"/>
          <w:szCs w:val="22"/>
        </w:rPr>
        <w:t>1) укрепление системы профилактики нарушений обязательных требований;</w:t>
      </w:r>
    </w:p>
    <w:p w:rsidR="00B54E35" w:rsidRPr="00D06C27" w:rsidRDefault="00B54E35" w:rsidP="00B54E35">
      <w:pPr>
        <w:ind w:firstLine="567"/>
        <w:jc w:val="both"/>
        <w:rPr>
          <w:sz w:val="22"/>
          <w:szCs w:val="22"/>
        </w:rPr>
      </w:pPr>
      <w:r w:rsidRPr="00D06C27">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54E35" w:rsidRPr="00D06C27" w:rsidRDefault="00B54E35" w:rsidP="00B54E35">
      <w:pPr>
        <w:ind w:firstLine="567"/>
        <w:jc w:val="both"/>
        <w:rPr>
          <w:sz w:val="22"/>
          <w:szCs w:val="22"/>
        </w:rPr>
      </w:pPr>
      <w:r w:rsidRPr="00D06C27">
        <w:rPr>
          <w:sz w:val="22"/>
          <w:szCs w:val="22"/>
        </w:rPr>
        <w:t>3) повышение правосознания и правовой культуры организаций и граждан в сфере рассматриваемых правоотношений.</w:t>
      </w:r>
    </w:p>
    <w:p w:rsidR="00B54E35" w:rsidRPr="00D06C27" w:rsidRDefault="00B54E35" w:rsidP="00B54E35">
      <w:pPr>
        <w:ind w:firstLine="567"/>
        <w:jc w:val="both"/>
        <w:rPr>
          <w:sz w:val="22"/>
          <w:szCs w:val="22"/>
        </w:rPr>
      </w:pPr>
      <w:r w:rsidRPr="00D06C27">
        <w:rPr>
          <w:sz w:val="22"/>
          <w:szCs w:val="22"/>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54E35" w:rsidRPr="00D06C27" w:rsidRDefault="00B54E35" w:rsidP="00B54E35">
      <w:pPr>
        <w:ind w:firstLine="567"/>
        <w:jc w:val="both"/>
        <w:rPr>
          <w:sz w:val="22"/>
          <w:szCs w:val="22"/>
        </w:rPr>
      </w:pPr>
      <w:r w:rsidRPr="00D06C27">
        <w:rPr>
          <w:sz w:val="22"/>
          <w:szCs w:val="22"/>
        </w:rPr>
        <w:t>В положении о виде контроля с</w:t>
      </w:r>
      <w:r w:rsidRPr="00D06C27">
        <w:rPr>
          <w:sz w:val="22"/>
          <w:szCs w:val="22"/>
          <w:shd w:val="clear" w:color="auto" w:fill="FFFFFF"/>
        </w:rPr>
        <w:t>амостоятельная оценка соблюдения обязательных требований (</w:t>
      </w:r>
      <w:proofErr w:type="spellStart"/>
      <w:r w:rsidRPr="00D06C27">
        <w:rPr>
          <w:sz w:val="22"/>
          <w:szCs w:val="22"/>
          <w:shd w:val="clear" w:color="auto" w:fill="FFFFFF"/>
        </w:rPr>
        <w:t>самообследование</w:t>
      </w:r>
      <w:proofErr w:type="spellEnd"/>
      <w:r w:rsidRPr="00D06C27">
        <w:rPr>
          <w:sz w:val="22"/>
          <w:szCs w:val="22"/>
          <w:shd w:val="clear" w:color="auto" w:fill="FFFFFF"/>
        </w:rPr>
        <w:t xml:space="preserve">) не предусмотрена, следовательно, в программе способы </w:t>
      </w:r>
      <w:proofErr w:type="spellStart"/>
      <w:r w:rsidRPr="00D06C27">
        <w:rPr>
          <w:sz w:val="22"/>
          <w:szCs w:val="22"/>
          <w:shd w:val="clear" w:color="auto" w:fill="FFFFFF"/>
        </w:rPr>
        <w:t>самообследования</w:t>
      </w:r>
      <w:proofErr w:type="spellEnd"/>
      <w:r w:rsidRPr="00D06C27">
        <w:rPr>
          <w:sz w:val="22"/>
          <w:szCs w:val="22"/>
          <w:shd w:val="clear" w:color="auto" w:fill="FFFFFF"/>
        </w:rPr>
        <w:t xml:space="preserve"> в автоматизированном режиме не определены (</w:t>
      </w:r>
      <w:proofErr w:type="gramStart"/>
      <w:r w:rsidRPr="00D06C27">
        <w:rPr>
          <w:sz w:val="22"/>
          <w:szCs w:val="22"/>
          <w:shd w:val="clear" w:color="auto" w:fill="FFFFFF"/>
        </w:rPr>
        <w:t>ч</w:t>
      </w:r>
      <w:proofErr w:type="gramEnd"/>
      <w:r w:rsidRPr="00D06C27">
        <w:rPr>
          <w:sz w:val="22"/>
          <w:szCs w:val="22"/>
          <w:shd w:val="clear" w:color="auto" w:fill="FFFFFF"/>
        </w:rPr>
        <w:t>.1 ст.51 №248-ФЗ).</w:t>
      </w:r>
    </w:p>
    <w:p w:rsidR="00B54E35" w:rsidRPr="00D06C27" w:rsidRDefault="00B54E35" w:rsidP="00B54E35">
      <w:pPr>
        <w:ind w:firstLine="567"/>
        <w:jc w:val="center"/>
        <w:rPr>
          <w:b/>
          <w:color w:val="000000"/>
          <w:sz w:val="22"/>
          <w:szCs w:val="22"/>
          <w:shd w:val="clear" w:color="auto" w:fill="FFFFFF"/>
        </w:rPr>
      </w:pPr>
    </w:p>
    <w:p w:rsidR="00B54E35" w:rsidRPr="00D06C27" w:rsidRDefault="00B54E35" w:rsidP="00B54E35">
      <w:pPr>
        <w:ind w:firstLine="567"/>
        <w:jc w:val="center"/>
        <w:rPr>
          <w:b/>
          <w:color w:val="000000"/>
          <w:sz w:val="22"/>
          <w:szCs w:val="22"/>
          <w:shd w:val="clear" w:color="auto" w:fill="FFFFFF"/>
        </w:rPr>
      </w:pPr>
      <w:r w:rsidRPr="00D06C27">
        <w:rPr>
          <w:b/>
          <w:color w:val="000000"/>
          <w:sz w:val="22"/>
          <w:szCs w:val="22"/>
          <w:shd w:val="clear" w:color="auto" w:fill="FFFFFF"/>
        </w:rPr>
        <w:t>3. Перечень профилактических мероприятий, сроки (периодичность) их проведения</w:t>
      </w:r>
    </w:p>
    <w:p w:rsidR="00B54E35" w:rsidRPr="00D06C27" w:rsidRDefault="00B54E35" w:rsidP="00B54E35">
      <w:pPr>
        <w:ind w:firstLine="567"/>
        <w:jc w:val="center"/>
        <w:rPr>
          <w:b/>
          <w:sz w:val="22"/>
          <w:szCs w:val="22"/>
        </w:rPr>
      </w:pPr>
    </w:p>
    <w:tbl>
      <w:tblPr>
        <w:tblW w:w="10556" w:type="dxa"/>
        <w:tblInd w:w="-841" w:type="dxa"/>
        <w:tblLayout w:type="fixed"/>
        <w:tblCellMar>
          <w:left w:w="10" w:type="dxa"/>
          <w:right w:w="10" w:type="dxa"/>
        </w:tblCellMar>
        <w:tblLook w:val="0000"/>
      </w:tblPr>
      <w:tblGrid>
        <w:gridCol w:w="566"/>
        <w:gridCol w:w="5388"/>
        <w:gridCol w:w="2175"/>
        <w:gridCol w:w="2427"/>
      </w:tblGrid>
      <w:tr w:rsidR="00B54E35" w:rsidRPr="00D06C27" w:rsidTr="00111A91">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jc w:val="center"/>
              <w:rPr>
                <w:b/>
                <w:sz w:val="22"/>
                <w:szCs w:val="22"/>
              </w:rPr>
            </w:pPr>
            <w:r w:rsidRPr="00D06C27">
              <w:rPr>
                <w:b/>
                <w:sz w:val="22"/>
                <w:szCs w:val="22"/>
              </w:rPr>
              <w:t xml:space="preserve">№  </w:t>
            </w:r>
            <w:proofErr w:type="spellStart"/>
            <w:proofErr w:type="gramStart"/>
            <w:r w:rsidRPr="00D06C27">
              <w:rPr>
                <w:b/>
                <w:sz w:val="22"/>
                <w:szCs w:val="22"/>
              </w:rPr>
              <w:t>п</w:t>
            </w:r>
            <w:proofErr w:type="spellEnd"/>
            <w:proofErr w:type="gramEnd"/>
            <w:r w:rsidRPr="00D06C27">
              <w:rPr>
                <w:b/>
                <w:sz w:val="22"/>
                <w:szCs w:val="22"/>
              </w:rPr>
              <w:t>/</w:t>
            </w:r>
            <w:proofErr w:type="spellStart"/>
            <w:r w:rsidRPr="00D06C27">
              <w:rPr>
                <w:b/>
                <w:sz w:val="22"/>
                <w:szCs w:val="22"/>
              </w:rPr>
              <w:t>п</w:t>
            </w:r>
            <w:proofErr w:type="spellEnd"/>
          </w:p>
          <w:p w:rsidR="00B54E35" w:rsidRPr="00D06C27" w:rsidRDefault="00B54E35" w:rsidP="00111A91">
            <w:pPr>
              <w:jc w:val="center"/>
              <w:rPr>
                <w:b/>
                <w:sz w:val="22"/>
                <w:szCs w:val="22"/>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ind w:firstLine="567"/>
              <w:jc w:val="center"/>
              <w:rPr>
                <w:b/>
                <w:sz w:val="22"/>
                <w:szCs w:val="22"/>
              </w:rPr>
            </w:pPr>
            <w:r w:rsidRPr="00D06C27">
              <w:rPr>
                <w:b/>
                <w:sz w:val="22"/>
                <w:szCs w:val="22"/>
              </w:rPr>
              <w:t>Наименование</w:t>
            </w:r>
          </w:p>
          <w:p w:rsidR="00B54E35" w:rsidRPr="00D06C27" w:rsidRDefault="00B54E35" w:rsidP="00111A91">
            <w:pPr>
              <w:ind w:firstLine="567"/>
              <w:jc w:val="center"/>
              <w:rPr>
                <w:b/>
                <w:sz w:val="22"/>
                <w:szCs w:val="22"/>
              </w:rPr>
            </w:pPr>
            <w:r w:rsidRPr="00D06C27">
              <w:rPr>
                <w:b/>
                <w:sz w:val="22"/>
                <w:szCs w:val="22"/>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jc w:val="center"/>
              <w:rPr>
                <w:b/>
                <w:sz w:val="22"/>
                <w:szCs w:val="22"/>
              </w:rPr>
            </w:pPr>
            <w:r w:rsidRPr="00D06C27">
              <w:rPr>
                <w:b/>
                <w:sz w:val="22"/>
                <w:szCs w:val="22"/>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jc w:val="center"/>
              <w:rPr>
                <w:b/>
                <w:sz w:val="22"/>
                <w:szCs w:val="22"/>
              </w:rPr>
            </w:pPr>
            <w:r w:rsidRPr="00D06C27">
              <w:rPr>
                <w:b/>
                <w:sz w:val="22"/>
                <w:szCs w:val="22"/>
              </w:rPr>
              <w:t>Ответственное должностное лицо</w:t>
            </w:r>
          </w:p>
        </w:tc>
      </w:tr>
      <w:tr w:rsidR="00B54E35" w:rsidRPr="00D06C27" w:rsidTr="00111A91">
        <w:tblPrEx>
          <w:tblCellMar>
            <w:top w:w="0" w:type="dxa"/>
            <w:bottom w:w="0" w:type="dxa"/>
          </w:tblCellMar>
        </w:tblPrEx>
        <w:trPr>
          <w:trHeight w:hRule="exact" w:val="2066"/>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pStyle w:val="a5"/>
              <w:ind w:right="135" w:firstLine="119"/>
              <w:jc w:val="both"/>
              <w:rPr>
                <w:sz w:val="22"/>
                <w:szCs w:val="22"/>
              </w:rPr>
            </w:pPr>
            <w:r w:rsidRPr="00D06C27">
              <w:rPr>
                <w:sz w:val="22"/>
                <w:szCs w:val="22"/>
              </w:rPr>
              <w:t>Информирование</w:t>
            </w:r>
          </w:p>
          <w:p w:rsidR="00B54E35" w:rsidRPr="00D06C27" w:rsidRDefault="00B54E35" w:rsidP="00111A91">
            <w:pPr>
              <w:pStyle w:val="a5"/>
              <w:ind w:right="135" w:firstLine="119"/>
              <w:jc w:val="both"/>
              <w:rPr>
                <w:sz w:val="22"/>
                <w:szCs w:val="22"/>
              </w:rPr>
            </w:pPr>
            <w:r w:rsidRPr="00D06C27">
              <w:rPr>
                <w:sz w:val="22"/>
                <w:szCs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p w:rsidR="00B54E35" w:rsidRPr="00D06C27" w:rsidRDefault="00B54E35" w:rsidP="00111A91">
            <w:pPr>
              <w:widowControl w:val="0"/>
              <w:autoSpaceDE w:val="0"/>
              <w:autoSpaceDN w:val="0"/>
              <w:adjustRightInd w:val="0"/>
              <w:ind w:right="131" w:firstLine="119"/>
              <w:jc w:val="both"/>
              <w:rPr>
                <w:sz w:val="22"/>
                <w:szCs w:val="22"/>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3266"/>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jc w:val="both"/>
              <w:rPr>
                <w:sz w:val="22"/>
                <w:szCs w:val="22"/>
              </w:rPr>
            </w:pPr>
            <w:r w:rsidRPr="00D06C27">
              <w:rPr>
                <w:sz w:val="22"/>
                <w:szCs w:val="22"/>
              </w:rPr>
              <w:t>2</w:t>
            </w: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Обобщение правоприменительной практики</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2"/>
                <w:szCs w:val="22"/>
                <w:lang/>
              </w:rPr>
            </w:pPr>
            <w:r w:rsidRPr="00D06C27">
              <w:rPr>
                <w:sz w:val="22"/>
                <w:szCs w:val="22"/>
                <w:lang/>
              </w:rPr>
              <w:t xml:space="preserve">ежегодно не позднее 30 января года, следующего за годом обобщения правоприменительной практики. </w:t>
            </w:r>
          </w:p>
          <w:p w:rsidR="00B54E35" w:rsidRPr="00D06C27" w:rsidRDefault="00B54E35" w:rsidP="00111A91">
            <w:pPr>
              <w:jc w:val="both"/>
              <w:rPr>
                <w:sz w:val="22"/>
                <w:szCs w:val="22"/>
                <w:lang/>
              </w:rPr>
            </w:pPr>
            <w:r w:rsidRPr="00D06C27">
              <w:rPr>
                <w:sz w:val="22"/>
                <w:szCs w:val="22"/>
              </w:rPr>
              <w:t xml:space="preserve">Доклад о правоприменительной практике размещается на официальном сайте администрации </w:t>
            </w:r>
            <w:r w:rsidRPr="00D06C27">
              <w:rPr>
                <w:sz w:val="22"/>
                <w:szCs w:val="22"/>
                <w:lang/>
              </w:rPr>
              <w:t xml:space="preserve">ежегодно не позднее </w:t>
            </w:r>
            <w:r w:rsidRPr="00D06C27">
              <w:rPr>
                <w:sz w:val="22"/>
                <w:szCs w:val="22"/>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2991"/>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jc w:val="both"/>
              <w:rPr>
                <w:rFonts w:eastAsia="Courier New"/>
                <w:color w:val="000000"/>
                <w:sz w:val="22"/>
                <w:szCs w:val="22"/>
              </w:rPr>
            </w:pPr>
            <w:r w:rsidRPr="00D06C27">
              <w:rPr>
                <w:rFonts w:eastAsia="Courier New"/>
                <w:color w:val="000000"/>
                <w:sz w:val="22"/>
                <w:szCs w:val="22"/>
              </w:rPr>
              <w:lastRenderedPageBreak/>
              <w:t>3</w:t>
            </w: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pStyle w:val="a5"/>
              <w:ind w:right="135" w:firstLine="119"/>
              <w:jc w:val="both"/>
              <w:rPr>
                <w:sz w:val="22"/>
                <w:szCs w:val="22"/>
              </w:rPr>
            </w:pPr>
            <w:r w:rsidRPr="00D06C27">
              <w:rPr>
                <w:sz w:val="22"/>
                <w:szCs w:val="22"/>
              </w:rPr>
              <w:t>Объявление предостережения</w:t>
            </w:r>
          </w:p>
          <w:p w:rsidR="00B54E35" w:rsidRPr="00D06C27" w:rsidRDefault="00B54E35" w:rsidP="00111A91">
            <w:pPr>
              <w:pStyle w:val="a5"/>
              <w:ind w:right="135"/>
              <w:jc w:val="both"/>
              <w:rPr>
                <w:sz w:val="22"/>
                <w:szCs w:val="22"/>
              </w:rPr>
            </w:pPr>
            <w:proofErr w:type="gramStart"/>
            <w:r w:rsidRPr="00D06C27">
              <w:rPr>
                <w:sz w:val="22"/>
                <w:szCs w:val="22"/>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B54E35" w:rsidRPr="00D06C27" w:rsidRDefault="00B54E35" w:rsidP="00111A91">
            <w:pPr>
              <w:widowControl w:val="0"/>
              <w:autoSpaceDE w:val="0"/>
              <w:autoSpaceDN w:val="0"/>
              <w:adjustRightInd w:val="0"/>
              <w:ind w:right="131"/>
              <w:jc w:val="both"/>
              <w:rPr>
                <w:sz w:val="22"/>
                <w:szCs w:val="22"/>
              </w:rPr>
            </w:pP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jc w:val="both"/>
              <w:rPr>
                <w:rFonts w:eastAsia="Courier New"/>
                <w:color w:val="000000"/>
                <w:sz w:val="22"/>
                <w:szCs w:val="22"/>
              </w:rPr>
            </w:pPr>
            <w:r w:rsidRPr="00D06C27">
              <w:rPr>
                <w:color w:val="000000"/>
                <w:sz w:val="22"/>
                <w:szCs w:val="22"/>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jc w:val="both"/>
              <w:rPr>
                <w:rFonts w:eastAsia="Courier New"/>
                <w:color w:val="000000"/>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4065"/>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jc w:val="both"/>
              <w:rPr>
                <w:sz w:val="22"/>
                <w:szCs w:val="22"/>
              </w:rPr>
            </w:pPr>
            <w:r w:rsidRPr="00D06C27">
              <w:rPr>
                <w:sz w:val="22"/>
                <w:szCs w:val="22"/>
              </w:rPr>
              <w:t>4</w:t>
            </w: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Консультирование.</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Консультирование осуществляется в устной или письменной форме по телефону, посредством </w:t>
            </w:r>
            <w:proofErr w:type="spellStart"/>
            <w:r w:rsidRPr="00D06C27">
              <w:rPr>
                <w:sz w:val="22"/>
                <w:szCs w:val="22"/>
              </w:rPr>
              <w:t>видео-конференц-связи</w:t>
            </w:r>
            <w:proofErr w:type="spellEnd"/>
            <w:r w:rsidRPr="00D06C27">
              <w:rPr>
                <w:sz w:val="22"/>
                <w:szCs w:val="22"/>
              </w:rPr>
              <w:t xml:space="preserve">, на личном приеме, в ходе проведения профилактического мероприятия, контрольного (надзорного) мероприятия. </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Перечень вопросов, по которым проводится консультирование: </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1. Организация и осуществление муниципального контроля. </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2. Порядок осуществления контрольных мероприятий, установленных Положением о муниципальном контроле. </w:t>
            </w:r>
          </w:p>
          <w:p w:rsidR="00B54E35" w:rsidRPr="00D06C27" w:rsidRDefault="00B54E35" w:rsidP="00111A91">
            <w:pPr>
              <w:widowControl w:val="0"/>
              <w:autoSpaceDE w:val="0"/>
              <w:autoSpaceDN w:val="0"/>
              <w:adjustRightInd w:val="0"/>
              <w:ind w:right="131" w:firstLine="119"/>
              <w:jc w:val="both"/>
              <w:rPr>
                <w:color w:val="FF0000"/>
                <w:sz w:val="22"/>
                <w:szCs w:val="22"/>
              </w:rPr>
            </w:pPr>
            <w:r w:rsidRPr="00D06C27">
              <w:rPr>
                <w:sz w:val="22"/>
                <w:szCs w:val="22"/>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jc w:val="both"/>
              <w:rPr>
                <w:sz w:val="22"/>
                <w:szCs w:val="22"/>
              </w:rPr>
            </w:pPr>
            <w:r w:rsidRPr="00D06C27">
              <w:rPr>
                <w:sz w:val="22"/>
                <w:szCs w:val="22"/>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1394"/>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jc w:val="both"/>
              <w:rPr>
                <w:sz w:val="22"/>
                <w:szCs w:val="22"/>
              </w:rPr>
            </w:pPr>
            <w:r w:rsidRPr="00D06C27">
              <w:rPr>
                <w:sz w:val="22"/>
                <w:szCs w:val="22"/>
              </w:rPr>
              <w:t xml:space="preserve">5 </w:t>
            </w:r>
          </w:p>
          <w:p w:rsidR="00B54E35" w:rsidRPr="00D06C27" w:rsidRDefault="00B54E35" w:rsidP="00111A91">
            <w:pPr>
              <w:widowControl w:val="0"/>
              <w:spacing w:line="230" w:lineRule="exact"/>
              <w:jc w:val="both"/>
              <w:rPr>
                <w:sz w:val="22"/>
                <w:szCs w:val="22"/>
              </w:rPr>
            </w:pP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shd w:val="clear" w:color="auto" w:fill="FFFFFF"/>
              <w:jc w:val="both"/>
              <w:rPr>
                <w:sz w:val="22"/>
                <w:szCs w:val="22"/>
              </w:rPr>
            </w:pPr>
            <w:r w:rsidRPr="00D06C27">
              <w:rPr>
                <w:sz w:val="22"/>
                <w:szCs w:val="22"/>
              </w:rPr>
              <w:t xml:space="preserve">Один раз в год </w:t>
            </w:r>
          </w:p>
          <w:p w:rsidR="00B54E35" w:rsidRPr="00D06C27" w:rsidRDefault="00B54E35" w:rsidP="00111A91">
            <w:pPr>
              <w:shd w:val="clear" w:color="auto" w:fill="FFFFFF"/>
              <w:jc w:val="both"/>
              <w:rPr>
                <w:sz w:val="22"/>
                <w:szCs w:val="22"/>
              </w:rPr>
            </w:pPr>
          </w:p>
          <w:p w:rsidR="00B54E35" w:rsidRPr="00D06C27" w:rsidRDefault="00B54E35" w:rsidP="00111A91">
            <w:pPr>
              <w:shd w:val="clear" w:color="auto" w:fill="FFFFFF"/>
              <w:jc w:val="both"/>
              <w:rPr>
                <w:sz w:val="22"/>
                <w:szCs w:val="22"/>
              </w:rPr>
            </w:pPr>
            <w:r w:rsidRPr="00D06C27">
              <w:rPr>
                <w:sz w:val="22"/>
                <w:szCs w:val="22"/>
              </w:rPr>
              <w:t xml:space="preserve"> </w:t>
            </w:r>
          </w:p>
          <w:p w:rsidR="00B54E35" w:rsidRPr="00D06C27" w:rsidRDefault="00B54E35" w:rsidP="00111A91">
            <w:pPr>
              <w:widowControl w:val="0"/>
              <w:spacing w:line="230" w:lineRule="exact"/>
              <w:jc w:val="both"/>
              <w:rPr>
                <w:sz w:val="22"/>
                <w:szCs w:val="22"/>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bl>
    <w:p w:rsidR="00B54E35" w:rsidRPr="00D06C27" w:rsidRDefault="00B54E35" w:rsidP="00B54E35">
      <w:pPr>
        <w:ind w:firstLine="567"/>
        <w:jc w:val="center"/>
        <w:rPr>
          <w:sz w:val="22"/>
          <w:szCs w:val="22"/>
        </w:rPr>
      </w:pPr>
    </w:p>
    <w:p w:rsidR="00B54E35" w:rsidRPr="00D06C27" w:rsidRDefault="00B54E35" w:rsidP="00B54E35">
      <w:pPr>
        <w:ind w:firstLine="567"/>
        <w:jc w:val="center"/>
        <w:rPr>
          <w:sz w:val="22"/>
          <w:szCs w:val="22"/>
        </w:rPr>
      </w:pPr>
      <w:r w:rsidRPr="00D06C27">
        <w:rPr>
          <w:color w:val="22272F"/>
          <w:sz w:val="22"/>
          <w:szCs w:val="22"/>
          <w:shd w:val="clear" w:color="auto" w:fill="FFFFFF"/>
        </w:rPr>
        <w:t xml:space="preserve"> </w:t>
      </w:r>
    </w:p>
    <w:p w:rsidR="00B54E35" w:rsidRPr="00D06C27" w:rsidRDefault="00B54E35" w:rsidP="00B54E35">
      <w:pPr>
        <w:ind w:firstLine="567"/>
        <w:jc w:val="center"/>
        <w:rPr>
          <w:sz w:val="22"/>
          <w:szCs w:val="22"/>
        </w:rPr>
      </w:pPr>
    </w:p>
    <w:p w:rsidR="00B54E35" w:rsidRPr="00D06C27" w:rsidRDefault="00B54E35" w:rsidP="00B54E35">
      <w:pPr>
        <w:ind w:firstLine="567"/>
        <w:jc w:val="center"/>
        <w:rPr>
          <w:b/>
          <w:color w:val="000000"/>
          <w:sz w:val="22"/>
          <w:szCs w:val="22"/>
          <w:shd w:val="clear" w:color="auto" w:fill="FFFFFF"/>
        </w:rPr>
      </w:pPr>
      <w:r w:rsidRPr="00D06C27">
        <w:rPr>
          <w:b/>
          <w:color w:val="000000"/>
          <w:sz w:val="22"/>
          <w:szCs w:val="22"/>
          <w:shd w:val="clear" w:color="auto" w:fill="FFFFFF"/>
        </w:rPr>
        <w:t>4. Показатели результативности и эффективности Программы</w:t>
      </w:r>
    </w:p>
    <w:p w:rsidR="00B54E35" w:rsidRPr="00D06C27" w:rsidRDefault="00B54E35" w:rsidP="00B54E35">
      <w:pPr>
        <w:ind w:firstLine="567"/>
        <w:jc w:val="center"/>
        <w:rPr>
          <w:sz w:val="22"/>
          <w:szCs w:val="22"/>
        </w:rPr>
      </w:pPr>
    </w:p>
    <w:tbl>
      <w:tblPr>
        <w:tblW w:w="9912" w:type="dxa"/>
        <w:tblLayout w:type="fixed"/>
        <w:tblCellMar>
          <w:left w:w="10" w:type="dxa"/>
          <w:right w:w="10" w:type="dxa"/>
        </w:tblCellMar>
        <w:tblLook w:val="0000"/>
      </w:tblPr>
      <w:tblGrid>
        <w:gridCol w:w="590"/>
        <w:gridCol w:w="4503"/>
        <w:gridCol w:w="4819"/>
      </w:tblGrid>
      <w:tr w:rsidR="00B54E35" w:rsidRPr="00D06C27" w:rsidTr="00111A91">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B54E35" w:rsidRPr="00D06C27" w:rsidRDefault="00B54E35" w:rsidP="00111A91">
            <w:pPr>
              <w:jc w:val="center"/>
              <w:rPr>
                <w:b/>
                <w:sz w:val="22"/>
                <w:szCs w:val="22"/>
              </w:rPr>
            </w:pPr>
            <w:r w:rsidRPr="00D06C27">
              <w:rPr>
                <w:b/>
                <w:sz w:val="22"/>
                <w:szCs w:val="22"/>
              </w:rPr>
              <w:t>№</w:t>
            </w:r>
          </w:p>
          <w:p w:rsidR="00B54E35" w:rsidRPr="00D06C27" w:rsidRDefault="00B54E35" w:rsidP="00111A91">
            <w:pPr>
              <w:jc w:val="center"/>
              <w:rPr>
                <w:b/>
                <w:sz w:val="22"/>
                <w:szCs w:val="22"/>
              </w:rPr>
            </w:pPr>
            <w:proofErr w:type="spellStart"/>
            <w:proofErr w:type="gramStart"/>
            <w:r w:rsidRPr="00D06C27">
              <w:rPr>
                <w:b/>
                <w:sz w:val="22"/>
                <w:szCs w:val="22"/>
              </w:rPr>
              <w:t>п</w:t>
            </w:r>
            <w:proofErr w:type="spellEnd"/>
            <w:proofErr w:type="gramEnd"/>
            <w:r w:rsidRPr="00D06C27">
              <w:rPr>
                <w:b/>
                <w:sz w:val="22"/>
                <w:szCs w:val="22"/>
              </w:rPr>
              <w:t>/</w:t>
            </w:r>
            <w:proofErr w:type="spellStart"/>
            <w:r w:rsidRPr="00D06C27">
              <w:rPr>
                <w:b/>
                <w:sz w:val="22"/>
                <w:szCs w:val="22"/>
              </w:rPr>
              <w:t>п</w:t>
            </w:r>
            <w:proofErr w:type="spellEnd"/>
          </w:p>
        </w:tc>
        <w:tc>
          <w:tcPr>
            <w:tcW w:w="4503" w:type="dxa"/>
            <w:tcBorders>
              <w:top w:val="single" w:sz="4" w:space="0" w:color="auto"/>
              <w:left w:val="single" w:sz="4" w:space="0" w:color="auto"/>
            </w:tcBorders>
            <w:shd w:val="clear" w:color="auto" w:fill="FFFFFF"/>
          </w:tcPr>
          <w:p w:rsidR="00B54E35" w:rsidRPr="00D06C27" w:rsidRDefault="00B54E35" w:rsidP="00111A91">
            <w:pPr>
              <w:jc w:val="center"/>
              <w:rPr>
                <w:b/>
                <w:sz w:val="22"/>
                <w:szCs w:val="22"/>
              </w:rPr>
            </w:pPr>
            <w:r w:rsidRPr="00D06C27">
              <w:rPr>
                <w:b/>
                <w:sz w:val="22"/>
                <w:szCs w:val="22"/>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54E35" w:rsidRPr="00D06C27" w:rsidRDefault="00B54E35" w:rsidP="00111A91">
            <w:pPr>
              <w:jc w:val="center"/>
              <w:rPr>
                <w:b/>
                <w:sz w:val="22"/>
                <w:szCs w:val="22"/>
              </w:rPr>
            </w:pPr>
            <w:r w:rsidRPr="00D06C27">
              <w:rPr>
                <w:b/>
                <w:sz w:val="22"/>
                <w:szCs w:val="22"/>
              </w:rPr>
              <w:t>Величина</w:t>
            </w:r>
          </w:p>
        </w:tc>
      </w:tr>
      <w:tr w:rsidR="00B54E35" w:rsidRPr="00D06C27" w:rsidTr="00111A91">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B54E35" w:rsidRPr="00D06C27" w:rsidRDefault="00B54E35" w:rsidP="00111A91">
            <w:pPr>
              <w:ind w:firstLine="567"/>
              <w:jc w:val="center"/>
              <w:rPr>
                <w:sz w:val="22"/>
                <w:szCs w:val="22"/>
              </w:rPr>
            </w:pPr>
            <w:r w:rsidRPr="00D06C27">
              <w:rPr>
                <w:sz w:val="22"/>
                <w:szCs w:val="22"/>
              </w:rPr>
              <w:t>11.</w:t>
            </w:r>
          </w:p>
        </w:tc>
        <w:tc>
          <w:tcPr>
            <w:tcW w:w="4503" w:type="dxa"/>
            <w:tcBorders>
              <w:top w:val="single" w:sz="4" w:space="0" w:color="auto"/>
              <w:left w:val="single" w:sz="4" w:space="0" w:color="auto"/>
            </w:tcBorders>
            <w:shd w:val="clear" w:color="auto" w:fill="FFFFFF"/>
          </w:tcPr>
          <w:p w:rsidR="00B54E35" w:rsidRPr="00D06C27" w:rsidRDefault="00B54E35" w:rsidP="00111A91">
            <w:pPr>
              <w:pStyle w:val="ConsPlusNormal"/>
              <w:ind w:firstLine="119"/>
              <w:jc w:val="both"/>
              <w:rPr>
                <w:rFonts w:ascii="Times New Roman" w:hAnsi="Times New Roman" w:cs="Times New Roman"/>
                <w:szCs w:val="22"/>
              </w:rPr>
            </w:pPr>
            <w:r w:rsidRPr="00D06C27">
              <w:rPr>
                <w:rFonts w:ascii="Times New Roman" w:hAnsi="Times New Roman" w:cs="Times New Roman"/>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54E35" w:rsidRPr="00D06C27" w:rsidRDefault="00B54E35" w:rsidP="00111A91">
            <w:pPr>
              <w:ind w:firstLine="567"/>
              <w:jc w:val="both"/>
              <w:rPr>
                <w:sz w:val="22"/>
                <w:szCs w:val="22"/>
              </w:rPr>
            </w:pPr>
          </w:p>
        </w:tc>
        <w:tc>
          <w:tcPr>
            <w:tcW w:w="4819" w:type="dxa"/>
            <w:tcBorders>
              <w:top w:val="single" w:sz="4" w:space="0" w:color="auto"/>
              <w:left w:val="single" w:sz="4" w:space="0" w:color="auto"/>
              <w:right w:val="single" w:sz="4" w:space="0" w:color="auto"/>
            </w:tcBorders>
            <w:shd w:val="clear" w:color="auto" w:fill="FFFFFF"/>
          </w:tcPr>
          <w:p w:rsidR="00B54E35" w:rsidRPr="00D06C27" w:rsidRDefault="00B54E35" w:rsidP="00111A91">
            <w:pPr>
              <w:jc w:val="center"/>
              <w:rPr>
                <w:sz w:val="22"/>
                <w:szCs w:val="22"/>
              </w:rPr>
            </w:pPr>
            <w:r w:rsidRPr="00D06C27">
              <w:rPr>
                <w:sz w:val="22"/>
                <w:szCs w:val="22"/>
              </w:rPr>
              <w:t>100%</w:t>
            </w:r>
          </w:p>
        </w:tc>
      </w:tr>
      <w:tr w:rsidR="00B54E35" w:rsidRPr="00D06C27" w:rsidTr="00111A91">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B54E35" w:rsidRPr="00D06C27" w:rsidRDefault="00B54E35" w:rsidP="00111A91">
            <w:pPr>
              <w:ind w:firstLine="567"/>
              <w:jc w:val="center"/>
              <w:rPr>
                <w:sz w:val="22"/>
                <w:szCs w:val="22"/>
              </w:rPr>
            </w:pPr>
            <w:r w:rsidRPr="00D06C27">
              <w:rPr>
                <w:sz w:val="22"/>
                <w:szCs w:val="22"/>
              </w:rPr>
              <w:t>22.</w:t>
            </w:r>
          </w:p>
        </w:tc>
        <w:tc>
          <w:tcPr>
            <w:tcW w:w="4503" w:type="dxa"/>
            <w:tcBorders>
              <w:top w:val="single" w:sz="4" w:space="0" w:color="auto"/>
              <w:left w:val="single" w:sz="4" w:space="0" w:color="auto"/>
              <w:bottom w:val="single" w:sz="4" w:space="0" w:color="auto"/>
            </w:tcBorders>
            <w:shd w:val="clear" w:color="auto" w:fill="FFFFFF"/>
          </w:tcPr>
          <w:p w:rsidR="00B54E35" w:rsidRPr="00D06C27" w:rsidRDefault="00B54E35" w:rsidP="00111A91">
            <w:pPr>
              <w:autoSpaceDE w:val="0"/>
              <w:autoSpaceDN w:val="0"/>
              <w:adjustRightInd w:val="0"/>
              <w:ind w:firstLine="119"/>
              <w:jc w:val="both"/>
              <w:rPr>
                <w:sz w:val="22"/>
                <w:szCs w:val="22"/>
              </w:rPr>
            </w:pPr>
            <w:r w:rsidRPr="00D06C27">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54E35" w:rsidRPr="00D06C27" w:rsidRDefault="00B54E35" w:rsidP="00111A91">
            <w:pPr>
              <w:ind w:firstLine="567"/>
              <w:jc w:val="both"/>
              <w:rPr>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center"/>
              <w:rPr>
                <w:sz w:val="22"/>
                <w:szCs w:val="22"/>
              </w:rPr>
            </w:pPr>
            <w:r w:rsidRPr="00D06C27">
              <w:rPr>
                <w:sz w:val="22"/>
                <w:szCs w:val="22"/>
              </w:rPr>
              <w:t>Исполнено</w:t>
            </w:r>
            <w:proofErr w:type="gramStart"/>
            <w:r w:rsidRPr="00D06C27">
              <w:rPr>
                <w:sz w:val="22"/>
                <w:szCs w:val="22"/>
              </w:rPr>
              <w:t xml:space="preserve"> / Н</w:t>
            </w:r>
            <w:proofErr w:type="gramEnd"/>
            <w:r w:rsidRPr="00D06C27">
              <w:rPr>
                <w:sz w:val="22"/>
                <w:szCs w:val="22"/>
              </w:rPr>
              <w:t>е исполнено</w:t>
            </w:r>
          </w:p>
        </w:tc>
      </w:tr>
      <w:tr w:rsidR="00B54E35" w:rsidRPr="00D06C27" w:rsidTr="00111A91">
        <w:tblPrEx>
          <w:tblCellMar>
            <w:top w:w="0" w:type="dxa"/>
            <w:bottom w:w="0" w:type="dxa"/>
          </w:tblCellMar>
        </w:tblPrEx>
        <w:trPr>
          <w:trHeight w:hRule="exact" w:val="2860"/>
        </w:trPr>
        <w:tc>
          <w:tcPr>
            <w:tcW w:w="590"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jc w:val="center"/>
              <w:rPr>
                <w:rFonts w:eastAsia="Courier New"/>
                <w:color w:val="000000"/>
                <w:sz w:val="22"/>
                <w:szCs w:val="22"/>
              </w:rPr>
            </w:pPr>
            <w:r w:rsidRPr="00D06C27">
              <w:rPr>
                <w:color w:val="000000"/>
                <w:sz w:val="22"/>
                <w:szCs w:val="22"/>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B54E35" w:rsidRPr="00D06C27" w:rsidRDefault="00B54E35" w:rsidP="00111A91">
            <w:pPr>
              <w:pStyle w:val="ConsPlusNormal"/>
              <w:ind w:firstLine="119"/>
              <w:jc w:val="both"/>
              <w:rPr>
                <w:rFonts w:ascii="Times New Roman" w:hAnsi="Times New Roman" w:cs="Times New Roman"/>
                <w:szCs w:val="22"/>
              </w:rPr>
            </w:pPr>
            <w:r w:rsidRPr="00D06C27">
              <w:rPr>
                <w:rFonts w:ascii="Times New Roman" w:hAnsi="Times New Roman" w:cs="Times New Roman"/>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06C27">
              <w:rPr>
                <w:rFonts w:ascii="Times New Roman" w:hAnsi="Times New Roman" w:cs="Times New Roman"/>
                <w:szCs w:val="22"/>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center"/>
              <w:rPr>
                <w:sz w:val="22"/>
                <w:szCs w:val="22"/>
              </w:rPr>
            </w:pPr>
            <w:r w:rsidRPr="00D06C27">
              <w:rPr>
                <w:sz w:val="22"/>
                <w:szCs w:val="22"/>
              </w:rPr>
              <w:t>20% и более</w:t>
            </w:r>
          </w:p>
        </w:tc>
      </w:tr>
      <w:tr w:rsidR="00B54E35" w:rsidRPr="00D06C27" w:rsidTr="00111A91">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ind w:left="220"/>
              <w:rPr>
                <w:sz w:val="22"/>
                <w:szCs w:val="22"/>
              </w:rPr>
            </w:pPr>
            <w:r w:rsidRPr="00D06C27">
              <w:rPr>
                <w:color w:val="000000"/>
                <w:sz w:val="22"/>
                <w:szCs w:val="22"/>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74" w:lineRule="exact"/>
              <w:jc w:val="both"/>
              <w:rPr>
                <w:sz w:val="22"/>
                <w:szCs w:val="22"/>
              </w:rPr>
            </w:pPr>
            <w:r w:rsidRPr="00D06C27">
              <w:rPr>
                <w:sz w:val="22"/>
                <w:szCs w:val="22"/>
              </w:rPr>
              <w:t>Доля лиц, удовлетворённых консультированием в общем количестве лиц, обратившихся за консультированием</w:t>
            </w:r>
          </w:p>
          <w:p w:rsidR="00B54E35" w:rsidRPr="00D06C27" w:rsidRDefault="00B54E35" w:rsidP="00111A91">
            <w:pPr>
              <w:widowControl w:val="0"/>
              <w:spacing w:line="274" w:lineRule="exact"/>
              <w:ind w:firstLine="440"/>
              <w:jc w:val="both"/>
              <w:rPr>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spacing w:line="277" w:lineRule="exact"/>
              <w:jc w:val="center"/>
              <w:rPr>
                <w:sz w:val="22"/>
                <w:szCs w:val="22"/>
              </w:rPr>
            </w:pPr>
            <w:r w:rsidRPr="00D06C27">
              <w:rPr>
                <w:sz w:val="22"/>
                <w:szCs w:val="22"/>
              </w:rPr>
              <w:t>100%</w:t>
            </w:r>
          </w:p>
        </w:tc>
      </w:tr>
    </w:tbl>
    <w:p w:rsidR="00B54E35" w:rsidRPr="00D06C27" w:rsidRDefault="00B54E35" w:rsidP="00111A91">
      <w:pPr>
        <w:pStyle w:val="ConsPlusNormal"/>
        <w:rPr>
          <w:rFonts w:ascii="Times New Roman" w:hAnsi="Times New Roman" w:cs="Times New Roman"/>
          <w:szCs w:val="22"/>
        </w:rPr>
      </w:pPr>
    </w:p>
    <w:p w:rsidR="00B54E35" w:rsidRPr="00D06C27" w:rsidRDefault="00B54E35" w:rsidP="00B54E35">
      <w:pPr>
        <w:ind w:firstLine="567"/>
        <w:jc w:val="right"/>
        <w:rPr>
          <w:sz w:val="22"/>
          <w:szCs w:val="22"/>
        </w:rPr>
      </w:pPr>
    </w:p>
    <w:p w:rsidR="00B54E35" w:rsidRPr="00D06C27" w:rsidRDefault="00B54E35" w:rsidP="00B54E35">
      <w:pPr>
        <w:jc w:val="center"/>
        <w:rPr>
          <w:b/>
          <w:sz w:val="22"/>
          <w:szCs w:val="22"/>
        </w:rPr>
      </w:pPr>
    </w:p>
    <w:p w:rsidR="00B54E35" w:rsidRPr="00D06C27" w:rsidRDefault="00B54E35" w:rsidP="00B54E35">
      <w:pPr>
        <w:jc w:val="center"/>
        <w:rPr>
          <w:b/>
          <w:sz w:val="22"/>
          <w:szCs w:val="22"/>
        </w:rPr>
      </w:pPr>
      <w:r w:rsidRPr="00D06C27">
        <w:rPr>
          <w:b/>
          <w:sz w:val="22"/>
          <w:szCs w:val="22"/>
        </w:rPr>
        <w:t xml:space="preserve">АДМИНИСТРАЦИЯ </w:t>
      </w:r>
    </w:p>
    <w:p w:rsidR="00B54E35" w:rsidRPr="00D06C27" w:rsidRDefault="00B54E35" w:rsidP="00B54E35">
      <w:pPr>
        <w:jc w:val="center"/>
        <w:rPr>
          <w:b/>
          <w:sz w:val="22"/>
          <w:szCs w:val="22"/>
        </w:rPr>
      </w:pPr>
      <w:r w:rsidRPr="00D06C27">
        <w:rPr>
          <w:b/>
          <w:sz w:val="22"/>
          <w:szCs w:val="22"/>
        </w:rPr>
        <w:t>ВЕНГЕРОВСКОГО СЕЛЬСОВЕТА</w:t>
      </w:r>
    </w:p>
    <w:p w:rsidR="00B54E35" w:rsidRPr="00D06C27" w:rsidRDefault="00B54E35" w:rsidP="00B54E35">
      <w:pPr>
        <w:jc w:val="center"/>
        <w:rPr>
          <w:b/>
          <w:sz w:val="22"/>
          <w:szCs w:val="22"/>
        </w:rPr>
      </w:pPr>
      <w:r w:rsidRPr="00D06C27">
        <w:rPr>
          <w:b/>
          <w:sz w:val="22"/>
          <w:szCs w:val="22"/>
        </w:rPr>
        <w:t xml:space="preserve"> ВЕНГЕРОВСКОГО РАЙОНА НОВОСИБИРСКОЙ ОБЛАСТИ</w:t>
      </w: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b/>
          <w:sz w:val="22"/>
          <w:szCs w:val="22"/>
        </w:rPr>
      </w:pPr>
      <w:r w:rsidRPr="00D06C27">
        <w:rPr>
          <w:b/>
          <w:sz w:val="22"/>
          <w:szCs w:val="22"/>
        </w:rPr>
        <w:t>ПОСТАНОВЛЕНИЕ</w:t>
      </w:r>
    </w:p>
    <w:p w:rsidR="00B54E35" w:rsidRPr="00D06C27" w:rsidRDefault="00B54E35" w:rsidP="00B54E35">
      <w:pPr>
        <w:jc w:val="center"/>
        <w:rPr>
          <w:sz w:val="22"/>
          <w:szCs w:val="22"/>
        </w:rPr>
      </w:pPr>
    </w:p>
    <w:p w:rsidR="00B54E35" w:rsidRPr="00D06C27" w:rsidRDefault="00B54E35" w:rsidP="00B54E35">
      <w:pPr>
        <w:jc w:val="both"/>
        <w:rPr>
          <w:sz w:val="22"/>
          <w:szCs w:val="22"/>
        </w:rPr>
      </w:pPr>
      <w:r w:rsidRPr="00D06C27">
        <w:rPr>
          <w:sz w:val="22"/>
          <w:szCs w:val="22"/>
        </w:rPr>
        <w:t>от 27.11.2023 г.                                 с.  Венгерово                                         №393</w:t>
      </w:r>
    </w:p>
    <w:p w:rsidR="00B54E35" w:rsidRPr="00D06C27" w:rsidRDefault="00B54E35" w:rsidP="00B54E35">
      <w:pPr>
        <w:jc w:val="both"/>
        <w:rPr>
          <w:sz w:val="22"/>
          <w:szCs w:val="22"/>
        </w:rPr>
      </w:pPr>
    </w:p>
    <w:p w:rsidR="00B54E35" w:rsidRPr="00D06C27" w:rsidRDefault="00B54E35" w:rsidP="00B54E35">
      <w:pPr>
        <w:jc w:val="center"/>
        <w:outlineLvl w:val="0"/>
        <w:rPr>
          <w:b/>
          <w:sz w:val="22"/>
          <w:szCs w:val="22"/>
        </w:rPr>
      </w:pPr>
      <w:r w:rsidRPr="00D06C27">
        <w:rPr>
          <w:b/>
          <w:sz w:val="22"/>
          <w:szCs w:val="22"/>
        </w:rPr>
        <w:t xml:space="preserve">Об утверждении Программы профилактики рисков причинения вреда (ущерба) охраняемым законом ценностям на 2024 год в рамках </w:t>
      </w:r>
      <w:r w:rsidRPr="00D06C27">
        <w:rPr>
          <w:rFonts w:eastAsia="Calibri"/>
          <w:b/>
          <w:sz w:val="22"/>
          <w:szCs w:val="22"/>
          <w:lang w:eastAsia="en-US"/>
        </w:rPr>
        <w:t>муниципального контроля в сфере благоустройства на территории</w:t>
      </w:r>
      <w:r w:rsidRPr="00D06C27">
        <w:rPr>
          <w:b/>
          <w:sz w:val="22"/>
          <w:szCs w:val="22"/>
        </w:rPr>
        <w:t xml:space="preserve"> Венгеровского сельсовета  Венгеровского района Новосибирской области </w:t>
      </w:r>
    </w:p>
    <w:p w:rsidR="00B54E35" w:rsidRPr="00D06C27" w:rsidRDefault="00B54E35" w:rsidP="00B54E35">
      <w:pPr>
        <w:autoSpaceDE w:val="0"/>
        <w:autoSpaceDN w:val="0"/>
        <w:adjustRightInd w:val="0"/>
        <w:jc w:val="center"/>
        <w:rPr>
          <w:b/>
          <w:sz w:val="22"/>
          <w:szCs w:val="22"/>
        </w:rPr>
      </w:pPr>
    </w:p>
    <w:p w:rsidR="00B54E35" w:rsidRPr="00D06C27" w:rsidRDefault="00B54E35" w:rsidP="00B54E35">
      <w:pPr>
        <w:ind w:firstLine="567"/>
        <w:jc w:val="center"/>
        <w:rPr>
          <w:b/>
          <w:sz w:val="22"/>
          <w:szCs w:val="22"/>
        </w:rPr>
      </w:pPr>
    </w:p>
    <w:p w:rsidR="00B54E35" w:rsidRPr="00D06C27" w:rsidRDefault="00B54E35" w:rsidP="00B54E35">
      <w:pPr>
        <w:tabs>
          <w:tab w:val="left" w:pos="284"/>
        </w:tabs>
        <w:ind w:right="-1" w:firstLine="567"/>
        <w:jc w:val="both"/>
        <w:rPr>
          <w:sz w:val="22"/>
          <w:szCs w:val="22"/>
        </w:rPr>
      </w:pPr>
      <w:r w:rsidRPr="00D06C27">
        <w:rPr>
          <w:sz w:val="22"/>
          <w:szCs w:val="22"/>
        </w:rPr>
        <w:t xml:space="preserve">Руководствуясь </w:t>
      </w:r>
      <w:r w:rsidRPr="00D06C27">
        <w:rPr>
          <w:rStyle w:val="ac"/>
          <w:i w:val="0"/>
          <w:iCs w:val="0"/>
          <w:sz w:val="22"/>
          <w:szCs w:val="22"/>
          <w:shd w:val="clear" w:color="auto" w:fill="FFFFFF"/>
        </w:rPr>
        <w:t>Постановлением</w:t>
      </w:r>
      <w:r w:rsidRPr="00D06C27">
        <w:rPr>
          <w:sz w:val="22"/>
          <w:szCs w:val="22"/>
          <w:shd w:val="clear" w:color="auto" w:fill="FFFFFF"/>
        </w:rPr>
        <w:t> </w:t>
      </w:r>
      <w:r w:rsidRPr="00D06C27">
        <w:rPr>
          <w:rStyle w:val="ac"/>
          <w:i w:val="0"/>
          <w:iCs w:val="0"/>
          <w:sz w:val="22"/>
          <w:szCs w:val="22"/>
          <w:shd w:val="clear" w:color="auto" w:fill="FFFFFF"/>
        </w:rPr>
        <w:t>Правительства</w:t>
      </w:r>
      <w:r w:rsidRPr="00D06C27">
        <w:rPr>
          <w:sz w:val="22"/>
          <w:szCs w:val="22"/>
          <w:shd w:val="clear" w:color="auto" w:fill="FFFFFF"/>
        </w:rPr>
        <w:t> РФ от 25 июня 2021 г. N </w:t>
      </w:r>
      <w:r w:rsidRPr="00D06C27">
        <w:rPr>
          <w:rStyle w:val="ac"/>
          <w:i w:val="0"/>
          <w:iCs w:val="0"/>
          <w:sz w:val="22"/>
          <w:szCs w:val="22"/>
          <w:shd w:val="clear" w:color="auto" w:fill="FFFFFF"/>
        </w:rPr>
        <w:t>990</w:t>
      </w:r>
      <w:r w:rsidRPr="00D06C27">
        <w:rPr>
          <w:sz w:val="22"/>
          <w:szCs w:val="22"/>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06C27">
        <w:rPr>
          <w:sz w:val="22"/>
          <w:szCs w:val="22"/>
        </w:rPr>
        <w:t>,  администрация Венгеровского сельсовета  Венгеровского района Новосибирской области</w:t>
      </w:r>
    </w:p>
    <w:p w:rsidR="00B54E35" w:rsidRPr="00D06C27" w:rsidRDefault="00B54E35" w:rsidP="00B54E35">
      <w:pPr>
        <w:jc w:val="both"/>
        <w:rPr>
          <w:sz w:val="22"/>
          <w:szCs w:val="22"/>
        </w:rPr>
      </w:pPr>
      <w:r w:rsidRPr="00D06C27">
        <w:rPr>
          <w:sz w:val="22"/>
          <w:szCs w:val="22"/>
        </w:rPr>
        <w:t>ПОСТАНОВЛЯЕТ:</w:t>
      </w:r>
    </w:p>
    <w:p w:rsidR="00B54E35" w:rsidRPr="00D06C27" w:rsidRDefault="00B54E35" w:rsidP="00B54E35">
      <w:pPr>
        <w:ind w:firstLine="567"/>
        <w:jc w:val="both"/>
        <w:outlineLvl w:val="0"/>
        <w:rPr>
          <w:sz w:val="22"/>
          <w:szCs w:val="22"/>
        </w:rPr>
      </w:pPr>
      <w:r w:rsidRPr="00D06C27">
        <w:rPr>
          <w:sz w:val="22"/>
          <w:szCs w:val="22"/>
        </w:rPr>
        <w:t xml:space="preserve">1. Утвердить Программу профилактики рисков причинения вреда (ущерба) охраняемым законом ценностям на 2024 год в рамках </w:t>
      </w:r>
      <w:r w:rsidRPr="00D06C27">
        <w:rPr>
          <w:rFonts w:eastAsia="Calibri"/>
          <w:sz w:val="22"/>
          <w:szCs w:val="22"/>
          <w:lang w:eastAsia="en-US"/>
        </w:rPr>
        <w:t>муниципального контроля в сфере благоустройства на территории</w:t>
      </w:r>
      <w:r w:rsidRPr="00D06C27">
        <w:rPr>
          <w:sz w:val="22"/>
          <w:szCs w:val="22"/>
        </w:rPr>
        <w:t xml:space="preserve"> Венгеровского сельсовета  Венгеровского района Новосибирской области.</w:t>
      </w:r>
    </w:p>
    <w:p w:rsidR="00B54E35" w:rsidRPr="00D06C27" w:rsidRDefault="00B54E35" w:rsidP="00B54E35">
      <w:pPr>
        <w:ind w:firstLine="567"/>
        <w:jc w:val="both"/>
        <w:rPr>
          <w:sz w:val="22"/>
          <w:szCs w:val="22"/>
        </w:rPr>
      </w:pPr>
      <w:r w:rsidRPr="00D06C27">
        <w:rPr>
          <w:sz w:val="22"/>
          <w:szCs w:val="22"/>
        </w:rPr>
        <w:t>2.</w:t>
      </w:r>
      <w:r w:rsidRPr="00D06C27">
        <w:rPr>
          <w:color w:val="FF0000"/>
          <w:sz w:val="22"/>
          <w:szCs w:val="22"/>
        </w:rPr>
        <w:t xml:space="preserve"> </w:t>
      </w:r>
      <w:r w:rsidRPr="00D06C27">
        <w:rPr>
          <w:sz w:val="22"/>
          <w:szCs w:val="22"/>
        </w:rPr>
        <w:t>Опубликовать настоящее постановление в периодическом печатном издании «Вестник Венгеровского сельсовета Венгеровского района Новосибирской области» и на официальном сайте администрации Венгеровского сельсовета Венгеровского района Новосибирской области в сети Интернет.</w:t>
      </w:r>
    </w:p>
    <w:p w:rsidR="00B54E35" w:rsidRPr="00D06C27" w:rsidRDefault="00B54E35" w:rsidP="00B54E35">
      <w:pPr>
        <w:numPr>
          <w:ilvl w:val="0"/>
          <w:numId w:val="2"/>
        </w:numPr>
        <w:ind w:left="0" w:firstLine="567"/>
        <w:jc w:val="both"/>
        <w:rPr>
          <w:sz w:val="22"/>
          <w:szCs w:val="22"/>
        </w:rPr>
      </w:pPr>
      <w:proofErr w:type="gramStart"/>
      <w:r w:rsidRPr="00D06C27">
        <w:rPr>
          <w:sz w:val="22"/>
          <w:szCs w:val="22"/>
        </w:rPr>
        <w:t>Контроль за</w:t>
      </w:r>
      <w:proofErr w:type="gramEnd"/>
      <w:r w:rsidRPr="00D06C27">
        <w:rPr>
          <w:sz w:val="22"/>
          <w:szCs w:val="22"/>
        </w:rPr>
        <w:t xml:space="preserve"> исполнением настоящего постановления оставляю за собой. </w:t>
      </w:r>
    </w:p>
    <w:p w:rsidR="00B54E35" w:rsidRPr="00D06C27" w:rsidRDefault="00B54E35" w:rsidP="00B54E35">
      <w:pPr>
        <w:ind w:firstLine="567"/>
        <w:jc w:val="both"/>
        <w:rPr>
          <w:sz w:val="22"/>
          <w:szCs w:val="22"/>
        </w:rPr>
      </w:pPr>
      <w:r w:rsidRPr="00D06C27">
        <w:rPr>
          <w:sz w:val="22"/>
          <w:szCs w:val="22"/>
        </w:rPr>
        <w:t xml:space="preserve">       </w:t>
      </w:r>
    </w:p>
    <w:p w:rsidR="00B54E35" w:rsidRPr="00D06C27" w:rsidRDefault="00B54E35" w:rsidP="00B54E35">
      <w:pPr>
        <w:jc w:val="both"/>
        <w:rPr>
          <w:sz w:val="22"/>
          <w:szCs w:val="22"/>
        </w:rPr>
      </w:pPr>
    </w:p>
    <w:p w:rsidR="00B54E35" w:rsidRPr="00D06C27" w:rsidRDefault="00B54E35" w:rsidP="00B54E35">
      <w:pPr>
        <w:jc w:val="both"/>
        <w:rPr>
          <w:sz w:val="22"/>
          <w:szCs w:val="22"/>
        </w:rPr>
      </w:pPr>
    </w:p>
    <w:p w:rsidR="00B54E35" w:rsidRPr="00D06C27" w:rsidRDefault="00B54E35" w:rsidP="00B54E35">
      <w:pPr>
        <w:jc w:val="both"/>
        <w:rPr>
          <w:sz w:val="22"/>
          <w:szCs w:val="22"/>
        </w:rPr>
      </w:pPr>
      <w:r w:rsidRPr="00D06C27">
        <w:rPr>
          <w:sz w:val="22"/>
          <w:szCs w:val="22"/>
        </w:rPr>
        <w:t xml:space="preserve">И.о. главы Венгеровского сельсовета </w:t>
      </w:r>
    </w:p>
    <w:p w:rsidR="00B54E35" w:rsidRPr="00D06C27" w:rsidRDefault="00B54E35" w:rsidP="00B54E35">
      <w:pPr>
        <w:rPr>
          <w:sz w:val="22"/>
          <w:szCs w:val="22"/>
        </w:rPr>
      </w:pPr>
      <w:r w:rsidRPr="00D06C27">
        <w:rPr>
          <w:sz w:val="22"/>
          <w:szCs w:val="22"/>
        </w:rPr>
        <w:t xml:space="preserve">Венгеровского  района Новосибирской области               </w:t>
      </w:r>
      <w:r w:rsidR="00111A91" w:rsidRPr="00D06C27">
        <w:rPr>
          <w:sz w:val="22"/>
          <w:szCs w:val="22"/>
        </w:rPr>
        <w:t xml:space="preserve">      </w:t>
      </w:r>
      <w:r w:rsidRPr="00D06C27">
        <w:rPr>
          <w:sz w:val="22"/>
          <w:szCs w:val="22"/>
        </w:rPr>
        <w:t xml:space="preserve">    А. А. Макеев</w:t>
      </w: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shd w:val="clear" w:color="auto" w:fill="FFFFFF"/>
        <w:textAlignment w:val="baseline"/>
        <w:rPr>
          <w:color w:val="444444"/>
          <w:sz w:val="22"/>
          <w:szCs w:val="22"/>
        </w:rPr>
      </w:pPr>
    </w:p>
    <w:p w:rsidR="00B54E35" w:rsidRPr="00D06C27" w:rsidRDefault="00B54E35" w:rsidP="00B54E35">
      <w:pPr>
        <w:ind w:left="5940"/>
        <w:jc w:val="right"/>
        <w:rPr>
          <w:sz w:val="22"/>
          <w:szCs w:val="22"/>
        </w:rPr>
      </w:pPr>
      <w:r w:rsidRPr="00D06C27">
        <w:rPr>
          <w:sz w:val="22"/>
          <w:szCs w:val="22"/>
        </w:rPr>
        <w:t>УТВЕРЖДЕНА</w:t>
      </w:r>
    </w:p>
    <w:p w:rsidR="00B54E35" w:rsidRPr="00D06C27" w:rsidRDefault="00B54E35" w:rsidP="00B54E35">
      <w:pPr>
        <w:ind w:left="5940"/>
        <w:jc w:val="right"/>
        <w:rPr>
          <w:sz w:val="22"/>
          <w:szCs w:val="22"/>
        </w:rPr>
      </w:pPr>
      <w:r w:rsidRPr="00D06C27">
        <w:rPr>
          <w:sz w:val="22"/>
          <w:szCs w:val="22"/>
        </w:rPr>
        <w:t xml:space="preserve">постановлением администрации Венгеровского  сельсовета Венгеровского района Новосибирской области </w:t>
      </w:r>
    </w:p>
    <w:p w:rsidR="00B54E35" w:rsidRPr="00D06C27" w:rsidRDefault="00B54E35" w:rsidP="00B54E35">
      <w:pPr>
        <w:jc w:val="right"/>
        <w:rPr>
          <w:sz w:val="22"/>
          <w:szCs w:val="22"/>
        </w:rPr>
      </w:pPr>
      <w:r w:rsidRPr="00D06C27">
        <w:rPr>
          <w:sz w:val="22"/>
          <w:szCs w:val="22"/>
        </w:rPr>
        <w:t>от 27.11.2023 г.  № 393</w:t>
      </w:r>
    </w:p>
    <w:p w:rsidR="00B54E35" w:rsidRPr="00D06C27" w:rsidRDefault="00B54E35" w:rsidP="00B54E35">
      <w:pPr>
        <w:ind w:left="5940"/>
        <w:jc w:val="right"/>
        <w:rPr>
          <w:sz w:val="22"/>
          <w:szCs w:val="22"/>
        </w:rPr>
      </w:pPr>
    </w:p>
    <w:p w:rsidR="00B54E35" w:rsidRPr="00D06C27" w:rsidRDefault="00B54E35" w:rsidP="00B54E35">
      <w:pPr>
        <w:jc w:val="center"/>
        <w:outlineLvl w:val="0"/>
        <w:rPr>
          <w:b/>
          <w:sz w:val="22"/>
          <w:szCs w:val="22"/>
        </w:rPr>
      </w:pPr>
      <w:r w:rsidRPr="00D06C27">
        <w:rPr>
          <w:b/>
          <w:sz w:val="22"/>
          <w:szCs w:val="22"/>
        </w:rPr>
        <w:t xml:space="preserve">Программа профилактики рисков причинения вреда (ущерба) охраняемым законом ценностям на 2024 год в рамках </w:t>
      </w:r>
      <w:r w:rsidRPr="00D06C27">
        <w:rPr>
          <w:rFonts w:eastAsia="Calibri"/>
          <w:b/>
          <w:sz w:val="22"/>
          <w:szCs w:val="22"/>
          <w:lang w:eastAsia="en-US"/>
        </w:rPr>
        <w:t>муниципального контроля в сфере благоустройства на территории</w:t>
      </w:r>
      <w:r w:rsidRPr="00D06C27">
        <w:rPr>
          <w:b/>
          <w:sz w:val="22"/>
          <w:szCs w:val="22"/>
        </w:rPr>
        <w:t xml:space="preserve"> Венгеровского сельсовета  Венгеровского района Новосибирской области</w:t>
      </w:r>
    </w:p>
    <w:p w:rsidR="00B54E35" w:rsidRPr="00D06C27" w:rsidRDefault="00B54E35" w:rsidP="00B54E35">
      <w:pPr>
        <w:jc w:val="center"/>
        <w:outlineLvl w:val="0"/>
        <w:rPr>
          <w:b/>
          <w:sz w:val="22"/>
          <w:szCs w:val="22"/>
        </w:rPr>
      </w:pPr>
    </w:p>
    <w:p w:rsidR="00B54E35" w:rsidRPr="00D06C27" w:rsidRDefault="00B54E35" w:rsidP="00B54E35">
      <w:pPr>
        <w:ind w:firstLine="567"/>
        <w:jc w:val="both"/>
        <w:outlineLvl w:val="0"/>
        <w:rPr>
          <w:sz w:val="22"/>
          <w:szCs w:val="22"/>
        </w:rPr>
      </w:pPr>
      <w:r w:rsidRPr="00D06C27">
        <w:rPr>
          <w:sz w:val="22"/>
          <w:szCs w:val="22"/>
        </w:rPr>
        <w:t xml:space="preserve">Настоящая Программа профилактики рисков причинения вреда (ущерба) охраняемым законом ценностям на 2024 год в рамках </w:t>
      </w:r>
      <w:r w:rsidRPr="00D06C27">
        <w:rPr>
          <w:rFonts w:eastAsia="Calibri"/>
          <w:sz w:val="22"/>
          <w:szCs w:val="22"/>
          <w:lang w:eastAsia="en-US"/>
        </w:rPr>
        <w:t>муниципального контроля в сфере благоустройства на территории</w:t>
      </w:r>
      <w:r w:rsidRPr="00D06C27">
        <w:rPr>
          <w:sz w:val="22"/>
          <w:szCs w:val="22"/>
        </w:rPr>
        <w:t xml:space="preserve"> Венгеровского сельсовета  Венгеровского района Новосибирской области.</w:t>
      </w:r>
    </w:p>
    <w:p w:rsidR="00B54E35" w:rsidRPr="00D06C27" w:rsidRDefault="00B54E35" w:rsidP="00B54E35">
      <w:pPr>
        <w:ind w:firstLine="567"/>
        <w:jc w:val="both"/>
        <w:outlineLvl w:val="0"/>
        <w:rPr>
          <w:sz w:val="22"/>
          <w:szCs w:val="22"/>
        </w:rPr>
      </w:pPr>
      <w:r w:rsidRPr="00D06C27">
        <w:rPr>
          <w:sz w:val="22"/>
          <w:szCs w:val="22"/>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54E35" w:rsidRPr="00D06C27" w:rsidRDefault="00B54E35" w:rsidP="00B54E35">
      <w:pPr>
        <w:autoSpaceDE w:val="0"/>
        <w:autoSpaceDN w:val="0"/>
        <w:adjustRightInd w:val="0"/>
        <w:ind w:firstLine="540"/>
        <w:jc w:val="both"/>
        <w:rPr>
          <w:sz w:val="22"/>
          <w:szCs w:val="22"/>
        </w:rPr>
      </w:pPr>
      <w:r w:rsidRPr="00D06C27">
        <w:rPr>
          <w:sz w:val="22"/>
          <w:szCs w:val="22"/>
        </w:rPr>
        <w:t>Настоящая Программа разработана и подлежит исполнению администрацией  Венгеровского сельсовета Венгеровского района Новосибирской области (далее по тексту – администрация).</w:t>
      </w:r>
    </w:p>
    <w:p w:rsidR="00B54E35" w:rsidRPr="00D06C27" w:rsidRDefault="00B54E35" w:rsidP="00B54E35">
      <w:pPr>
        <w:autoSpaceDE w:val="0"/>
        <w:autoSpaceDN w:val="0"/>
        <w:adjustRightInd w:val="0"/>
        <w:ind w:firstLine="567"/>
        <w:jc w:val="both"/>
        <w:rPr>
          <w:b/>
          <w:sz w:val="22"/>
          <w:szCs w:val="22"/>
        </w:rPr>
      </w:pPr>
    </w:p>
    <w:p w:rsidR="00B54E35" w:rsidRPr="00D06C27" w:rsidRDefault="00B54E35" w:rsidP="00B54E35">
      <w:pPr>
        <w:jc w:val="center"/>
        <w:rPr>
          <w:b/>
          <w:sz w:val="22"/>
          <w:szCs w:val="22"/>
        </w:rPr>
      </w:pPr>
      <w:r w:rsidRPr="00D06C27">
        <w:rPr>
          <w:b/>
          <w:sz w:val="22"/>
          <w:szCs w:val="22"/>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54E35" w:rsidRPr="00D06C27" w:rsidRDefault="00B54E35" w:rsidP="00B54E35">
      <w:pPr>
        <w:ind w:left="567"/>
        <w:jc w:val="center"/>
        <w:rPr>
          <w:sz w:val="22"/>
          <w:szCs w:val="22"/>
        </w:rPr>
      </w:pPr>
    </w:p>
    <w:p w:rsidR="00B54E35" w:rsidRPr="00D06C27" w:rsidRDefault="00B54E35" w:rsidP="00B54E35">
      <w:pPr>
        <w:ind w:firstLine="567"/>
        <w:jc w:val="both"/>
        <w:rPr>
          <w:sz w:val="22"/>
          <w:szCs w:val="22"/>
        </w:rPr>
      </w:pPr>
      <w:r w:rsidRPr="00D06C27">
        <w:rPr>
          <w:sz w:val="22"/>
          <w:szCs w:val="22"/>
        </w:rPr>
        <w:t>1.1. Вид муниципального контроля: муниципальный контроль в сфере благоустройства.</w:t>
      </w:r>
    </w:p>
    <w:p w:rsidR="00B54E35" w:rsidRPr="00D06C27" w:rsidRDefault="00B54E35" w:rsidP="00B54E35">
      <w:pPr>
        <w:ind w:firstLine="709"/>
        <w:jc w:val="both"/>
        <w:rPr>
          <w:sz w:val="22"/>
          <w:szCs w:val="22"/>
        </w:rPr>
      </w:pPr>
      <w:r w:rsidRPr="00D06C27">
        <w:rPr>
          <w:sz w:val="22"/>
          <w:szCs w:val="22"/>
        </w:rPr>
        <w:t xml:space="preserve">1.2. </w:t>
      </w:r>
      <w:proofErr w:type="gramStart"/>
      <w:r w:rsidRPr="00D06C27">
        <w:rPr>
          <w:sz w:val="22"/>
          <w:szCs w:val="22"/>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D06C27">
        <w:rPr>
          <w:rFonts w:eastAsia="Calibri"/>
          <w:sz w:val="22"/>
          <w:szCs w:val="22"/>
          <w:lang w:eastAsia="en-US"/>
        </w:rPr>
        <w:t>муниципального образования</w:t>
      </w:r>
      <w:r w:rsidRPr="00D06C27">
        <w:rPr>
          <w:iCs/>
          <w:sz w:val="22"/>
          <w:szCs w:val="22"/>
        </w:rPr>
        <w:t xml:space="preserve">, </w:t>
      </w:r>
      <w:r w:rsidRPr="00D06C27">
        <w:rPr>
          <w:sz w:val="22"/>
          <w:szCs w:val="22"/>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D06C27">
        <w:rPr>
          <w:rFonts w:eastAsia="Calibri"/>
          <w:sz w:val="22"/>
          <w:szCs w:val="22"/>
          <w:lang w:eastAsia="en-US"/>
        </w:rPr>
        <w:t>муниципального образования</w:t>
      </w:r>
      <w:r w:rsidRPr="00D06C27">
        <w:rPr>
          <w:sz w:val="22"/>
          <w:szCs w:val="22"/>
        </w:rPr>
        <w:t xml:space="preserve"> в соответствии с Правилами;</w:t>
      </w:r>
      <w:proofErr w:type="gramEnd"/>
    </w:p>
    <w:p w:rsidR="00B54E35" w:rsidRPr="00D06C27" w:rsidRDefault="00B54E35" w:rsidP="00B54E35">
      <w:pPr>
        <w:pStyle w:val="aa"/>
        <w:tabs>
          <w:tab w:val="left" w:pos="1134"/>
        </w:tabs>
        <w:ind w:left="0" w:firstLine="709"/>
        <w:jc w:val="both"/>
        <w:rPr>
          <w:sz w:val="22"/>
          <w:szCs w:val="22"/>
        </w:rPr>
      </w:pPr>
      <w:r w:rsidRPr="00D06C27">
        <w:rPr>
          <w:sz w:val="22"/>
          <w:szCs w:val="22"/>
        </w:rPr>
        <w:t>исполнение решений, принимаемых по результатам контрольных мероприятий.</w:t>
      </w:r>
    </w:p>
    <w:p w:rsidR="00B54E35" w:rsidRPr="00D06C27" w:rsidRDefault="00B54E35" w:rsidP="00B54E35">
      <w:pPr>
        <w:pStyle w:val="ConsPlusNormal"/>
        <w:ind w:firstLine="709"/>
        <w:jc w:val="both"/>
        <w:rPr>
          <w:rFonts w:ascii="Times New Roman" w:hAnsi="Times New Roman" w:cs="Times New Roman"/>
          <w:szCs w:val="22"/>
        </w:rPr>
      </w:pPr>
      <w:r w:rsidRPr="00D06C27">
        <w:rPr>
          <w:rFonts w:ascii="Times New Roman" w:hAnsi="Times New Roman" w:cs="Times New Roman"/>
          <w:szCs w:val="22"/>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B54E35" w:rsidRPr="00D06C27" w:rsidRDefault="00B54E35" w:rsidP="00B54E35">
      <w:pPr>
        <w:ind w:firstLine="567"/>
        <w:jc w:val="both"/>
        <w:rPr>
          <w:sz w:val="22"/>
          <w:szCs w:val="22"/>
        </w:rPr>
      </w:pPr>
      <w:r w:rsidRPr="00D06C27">
        <w:rPr>
          <w:sz w:val="22"/>
          <w:szCs w:val="22"/>
        </w:rPr>
        <w:t>В рамках профилактики</w:t>
      </w:r>
      <w:r w:rsidRPr="00D06C27">
        <w:rPr>
          <w:rFonts w:eastAsia="Calibri"/>
          <w:sz w:val="22"/>
          <w:szCs w:val="22"/>
          <w:lang w:eastAsia="en-US"/>
        </w:rPr>
        <w:t xml:space="preserve"> рисков причинения вреда (ущерба) охраняемым законом ценностям</w:t>
      </w:r>
      <w:r w:rsidRPr="00D06C27">
        <w:rPr>
          <w:sz w:val="22"/>
          <w:szCs w:val="22"/>
        </w:rPr>
        <w:t xml:space="preserve"> администрацией  в 2023 году осуществляются следующие мероприятия:</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 xml:space="preserve">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w:t>
      </w:r>
      <w:r w:rsidRPr="00D06C27">
        <w:rPr>
          <w:sz w:val="22"/>
          <w:szCs w:val="22"/>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4E35" w:rsidRPr="00D06C27" w:rsidRDefault="00B54E35" w:rsidP="00B54E35">
      <w:pPr>
        <w:tabs>
          <w:tab w:val="left" w:pos="851"/>
        </w:tabs>
        <w:ind w:firstLine="567"/>
        <w:jc w:val="both"/>
        <w:rPr>
          <w:sz w:val="22"/>
          <w:szCs w:val="22"/>
        </w:rPr>
      </w:pPr>
      <w:r w:rsidRPr="00D06C27">
        <w:rPr>
          <w:sz w:val="22"/>
          <w:szCs w:val="22"/>
        </w:rPr>
        <w:t>За 9 месяцев  2023 года администрацией выдано 0 предостережений о недопустимости нарушения обязательных требований.</w:t>
      </w:r>
    </w:p>
    <w:p w:rsidR="00B54E35" w:rsidRPr="00D06C27" w:rsidRDefault="00B54E35" w:rsidP="00B54E35">
      <w:pPr>
        <w:ind w:firstLine="567"/>
        <w:jc w:val="both"/>
        <w:rPr>
          <w:sz w:val="22"/>
          <w:szCs w:val="22"/>
        </w:rPr>
      </w:pPr>
    </w:p>
    <w:p w:rsidR="00B54E35" w:rsidRPr="00D06C27" w:rsidRDefault="00B54E35" w:rsidP="00B54E35">
      <w:pPr>
        <w:jc w:val="center"/>
        <w:rPr>
          <w:b/>
          <w:sz w:val="22"/>
          <w:szCs w:val="22"/>
        </w:rPr>
      </w:pPr>
      <w:r w:rsidRPr="00D06C27">
        <w:rPr>
          <w:b/>
          <w:color w:val="000000"/>
          <w:sz w:val="22"/>
          <w:szCs w:val="22"/>
          <w:shd w:val="clear" w:color="auto" w:fill="FFFFFF"/>
        </w:rPr>
        <w:t>2. Цели и задачи реализации Программы</w:t>
      </w:r>
    </w:p>
    <w:p w:rsidR="00B54E35" w:rsidRPr="00D06C27" w:rsidRDefault="00B54E35" w:rsidP="00B54E35">
      <w:pPr>
        <w:ind w:firstLine="567"/>
        <w:jc w:val="both"/>
        <w:rPr>
          <w:sz w:val="22"/>
          <w:szCs w:val="22"/>
        </w:rPr>
      </w:pPr>
    </w:p>
    <w:p w:rsidR="00B54E35" w:rsidRPr="00D06C27" w:rsidRDefault="00B54E35" w:rsidP="00B54E35">
      <w:pPr>
        <w:ind w:firstLine="567"/>
        <w:jc w:val="both"/>
        <w:rPr>
          <w:sz w:val="22"/>
          <w:szCs w:val="22"/>
        </w:rPr>
      </w:pPr>
      <w:r w:rsidRPr="00D06C27">
        <w:rPr>
          <w:sz w:val="22"/>
          <w:szCs w:val="22"/>
        </w:rPr>
        <w:t>2.1. Целями профилактической работы являются:</w:t>
      </w:r>
    </w:p>
    <w:p w:rsidR="00B54E35" w:rsidRPr="00D06C27" w:rsidRDefault="00B54E35" w:rsidP="00B54E35">
      <w:pPr>
        <w:ind w:firstLine="567"/>
        <w:jc w:val="both"/>
        <w:rPr>
          <w:sz w:val="22"/>
          <w:szCs w:val="22"/>
        </w:rPr>
      </w:pPr>
      <w:r w:rsidRPr="00D06C27">
        <w:rPr>
          <w:sz w:val="22"/>
          <w:szCs w:val="22"/>
        </w:rPr>
        <w:t xml:space="preserve">1) стимулирование добросовестного соблюдения обязательных требований всеми контролируемыми лицами; </w:t>
      </w:r>
    </w:p>
    <w:p w:rsidR="00B54E35" w:rsidRPr="00D06C27" w:rsidRDefault="00B54E35" w:rsidP="00B54E35">
      <w:pPr>
        <w:ind w:firstLine="567"/>
        <w:jc w:val="both"/>
        <w:rPr>
          <w:sz w:val="22"/>
          <w:szCs w:val="22"/>
        </w:rPr>
      </w:pPr>
      <w:r w:rsidRPr="00D06C27">
        <w:rPr>
          <w:sz w:val="22"/>
          <w:szCs w:val="22"/>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54E35" w:rsidRPr="00D06C27" w:rsidRDefault="00B54E35" w:rsidP="00B54E35">
      <w:pPr>
        <w:ind w:firstLine="567"/>
        <w:jc w:val="both"/>
        <w:rPr>
          <w:sz w:val="22"/>
          <w:szCs w:val="22"/>
        </w:rPr>
      </w:pPr>
      <w:r w:rsidRPr="00D06C27">
        <w:rPr>
          <w:sz w:val="22"/>
          <w:szCs w:val="22"/>
        </w:rPr>
        <w:t>3) создание условий для доведения обязательных требований до контролируемых лиц, повышение информированности о способах их соблюдения;</w:t>
      </w:r>
    </w:p>
    <w:p w:rsidR="00B54E35" w:rsidRPr="00D06C27" w:rsidRDefault="00B54E35" w:rsidP="00B54E35">
      <w:pPr>
        <w:ind w:firstLine="567"/>
        <w:jc w:val="both"/>
        <w:rPr>
          <w:sz w:val="22"/>
          <w:szCs w:val="22"/>
        </w:rPr>
      </w:pPr>
      <w:r w:rsidRPr="00D06C27">
        <w:rPr>
          <w:sz w:val="22"/>
          <w:szCs w:val="22"/>
        </w:rPr>
        <w:t xml:space="preserve">4) предупреждение </w:t>
      </w:r>
      <w:proofErr w:type="gramStart"/>
      <w:r w:rsidRPr="00D06C27">
        <w:rPr>
          <w:sz w:val="22"/>
          <w:szCs w:val="22"/>
        </w:rPr>
        <w:t>нарушений</w:t>
      </w:r>
      <w:proofErr w:type="gramEnd"/>
      <w:r w:rsidRPr="00D06C27">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54E35" w:rsidRPr="00D06C27" w:rsidRDefault="00B54E35" w:rsidP="00B54E35">
      <w:pPr>
        <w:ind w:firstLine="567"/>
        <w:jc w:val="both"/>
        <w:rPr>
          <w:sz w:val="22"/>
          <w:szCs w:val="22"/>
        </w:rPr>
      </w:pPr>
      <w:r w:rsidRPr="00D06C27">
        <w:rPr>
          <w:sz w:val="22"/>
          <w:szCs w:val="22"/>
        </w:rPr>
        <w:t>5) снижение административной нагрузки на контролируемых лиц;</w:t>
      </w:r>
    </w:p>
    <w:p w:rsidR="00B54E35" w:rsidRPr="00D06C27" w:rsidRDefault="00B54E35" w:rsidP="00B54E35">
      <w:pPr>
        <w:ind w:firstLine="567"/>
        <w:jc w:val="both"/>
        <w:rPr>
          <w:sz w:val="22"/>
          <w:szCs w:val="22"/>
        </w:rPr>
      </w:pPr>
      <w:r w:rsidRPr="00D06C27">
        <w:rPr>
          <w:sz w:val="22"/>
          <w:szCs w:val="22"/>
        </w:rPr>
        <w:t>6) снижение размера ущерба, причиняемого охраняемым законом ценностям.</w:t>
      </w:r>
    </w:p>
    <w:p w:rsidR="00B54E35" w:rsidRPr="00D06C27" w:rsidRDefault="00B54E35" w:rsidP="00B54E35">
      <w:pPr>
        <w:ind w:firstLine="567"/>
        <w:jc w:val="both"/>
        <w:rPr>
          <w:sz w:val="22"/>
          <w:szCs w:val="22"/>
        </w:rPr>
      </w:pPr>
      <w:r w:rsidRPr="00D06C27">
        <w:rPr>
          <w:sz w:val="22"/>
          <w:szCs w:val="22"/>
        </w:rPr>
        <w:t>2.2. Задачами профилактической работы являются:</w:t>
      </w:r>
    </w:p>
    <w:p w:rsidR="00B54E35" w:rsidRPr="00D06C27" w:rsidRDefault="00B54E35" w:rsidP="00B54E35">
      <w:pPr>
        <w:ind w:firstLine="567"/>
        <w:jc w:val="both"/>
        <w:rPr>
          <w:sz w:val="22"/>
          <w:szCs w:val="22"/>
        </w:rPr>
      </w:pPr>
      <w:r w:rsidRPr="00D06C27">
        <w:rPr>
          <w:sz w:val="22"/>
          <w:szCs w:val="22"/>
        </w:rPr>
        <w:t>1) укрепление системы профилактики нарушений обязательных требований;</w:t>
      </w:r>
    </w:p>
    <w:p w:rsidR="00B54E35" w:rsidRPr="00D06C27" w:rsidRDefault="00B54E35" w:rsidP="00B54E35">
      <w:pPr>
        <w:ind w:firstLine="567"/>
        <w:jc w:val="both"/>
        <w:rPr>
          <w:sz w:val="22"/>
          <w:szCs w:val="22"/>
        </w:rPr>
      </w:pPr>
      <w:r w:rsidRPr="00D06C27">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54E35" w:rsidRPr="00D06C27" w:rsidRDefault="00B54E35" w:rsidP="00B54E35">
      <w:pPr>
        <w:ind w:firstLine="567"/>
        <w:jc w:val="both"/>
        <w:rPr>
          <w:sz w:val="22"/>
          <w:szCs w:val="22"/>
        </w:rPr>
      </w:pPr>
      <w:r w:rsidRPr="00D06C27">
        <w:rPr>
          <w:sz w:val="22"/>
          <w:szCs w:val="22"/>
        </w:rPr>
        <w:t>3) повышение правосознания и правовой культуры организаций и граждан в сфере рассматриваемых правоотношений.</w:t>
      </w:r>
    </w:p>
    <w:p w:rsidR="00B54E35" w:rsidRPr="00D06C27" w:rsidRDefault="00B54E35" w:rsidP="00B54E35">
      <w:pPr>
        <w:ind w:firstLine="567"/>
        <w:jc w:val="both"/>
        <w:rPr>
          <w:sz w:val="22"/>
          <w:szCs w:val="22"/>
        </w:rPr>
      </w:pPr>
      <w:r w:rsidRPr="00D06C27">
        <w:rPr>
          <w:sz w:val="22"/>
          <w:szCs w:val="22"/>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54E35" w:rsidRPr="00D06C27" w:rsidRDefault="00B54E35" w:rsidP="00B54E35">
      <w:pPr>
        <w:ind w:firstLine="567"/>
        <w:jc w:val="both"/>
        <w:rPr>
          <w:sz w:val="22"/>
          <w:szCs w:val="22"/>
        </w:rPr>
      </w:pPr>
      <w:r w:rsidRPr="00D06C27">
        <w:rPr>
          <w:sz w:val="22"/>
          <w:szCs w:val="22"/>
        </w:rPr>
        <w:t>В положении о виде контроля с</w:t>
      </w:r>
      <w:r w:rsidRPr="00D06C27">
        <w:rPr>
          <w:sz w:val="22"/>
          <w:szCs w:val="22"/>
          <w:shd w:val="clear" w:color="auto" w:fill="FFFFFF"/>
        </w:rPr>
        <w:t>амостоятельная оценка соблюдения обязательных требований (</w:t>
      </w:r>
      <w:proofErr w:type="spellStart"/>
      <w:r w:rsidRPr="00D06C27">
        <w:rPr>
          <w:sz w:val="22"/>
          <w:szCs w:val="22"/>
          <w:shd w:val="clear" w:color="auto" w:fill="FFFFFF"/>
        </w:rPr>
        <w:t>самообследование</w:t>
      </w:r>
      <w:proofErr w:type="spellEnd"/>
      <w:r w:rsidRPr="00D06C27">
        <w:rPr>
          <w:sz w:val="22"/>
          <w:szCs w:val="22"/>
          <w:shd w:val="clear" w:color="auto" w:fill="FFFFFF"/>
        </w:rPr>
        <w:t xml:space="preserve">) не предусмотрена, следовательно, в программе способы </w:t>
      </w:r>
      <w:proofErr w:type="spellStart"/>
      <w:r w:rsidRPr="00D06C27">
        <w:rPr>
          <w:sz w:val="22"/>
          <w:szCs w:val="22"/>
          <w:shd w:val="clear" w:color="auto" w:fill="FFFFFF"/>
        </w:rPr>
        <w:t>самообследования</w:t>
      </w:r>
      <w:proofErr w:type="spellEnd"/>
      <w:r w:rsidRPr="00D06C27">
        <w:rPr>
          <w:sz w:val="22"/>
          <w:szCs w:val="22"/>
          <w:shd w:val="clear" w:color="auto" w:fill="FFFFFF"/>
        </w:rPr>
        <w:t xml:space="preserve"> в автоматизированном режиме не определены (</w:t>
      </w:r>
      <w:proofErr w:type="gramStart"/>
      <w:r w:rsidRPr="00D06C27">
        <w:rPr>
          <w:sz w:val="22"/>
          <w:szCs w:val="22"/>
          <w:shd w:val="clear" w:color="auto" w:fill="FFFFFF"/>
        </w:rPr>
        <w:t>ч</w:t>
      </w:r>
      <w:proofErr w:type="gramEnd"/>
      <w:r w:rsidRPr="00D06C27">
        <w:rPr>
          <w:sz w:val="22"/>
          <w:szCs w:val="22"/>
          <w:shd w:val="clear" w:color="auto" w:fill="FFFFFF"/>
        </w:rPr>
        <w:t>.1 ст.51 №248-ФЗ).</w:t>
      </w:r>
    </w:p>
    <w:p w:rsidR="00B54E35" w:rsidRPr="00D06C27" w:rsidRDefault="00B54E35" w:rsidP="00B54E35">
      <w:pPr>
        <w:ind w:firstLine="567"/>
        <w:jc w:val="center"/>
        <w:rPr>
          <w:b/>
          <w:color w:val="000000"/>
          <w:sz w:val="22"/>
          <w:szCs w:val="22"/>
          <w:shd w:val="clear" w:color="auto" w:fill="FFFFFF"/>
        </w:rPr>
      </w:pPr>
    </w:p>
    <w:p w:rsidR="00B54E35" w:rsidRPr="00D06C27" w:rsidRDefault="00B54E35" w:rsidP="00B54E35">
      <w:pPr>
        <w:ind w:firstLine="567"/>
        <w:jc w:val="center"/>
        <w:rPr>
          <w:b/>
          <w:color w:val="000000"/>
          <w:sz w:val="22"/>
          <w:szCs w:val="22"/>
          <w:shd w:val="clear" w:color="auto" w:fill="FFFFFF"/>
        </w:rPr>
      </w:pPr>
      <w:r w:rsidRPr="00D06C27">
        <w:rPr>
          <w:b/>
          <w:color w:val="000000"/>
          <w:sz w:val="22"/>
          <w:szCs w:val="22"/>
          <w:shd w:val="clear" w:color="auto" w:fill="FFFFFF"/>
        </w:rPr>
        <w:t>3. Перечень профилактических мероприятий, сроки (периодичность) их проведения</w:t>
      </w:r>
    </w:p>
    <w:p w:rsidR="00B54E35" w:rsidRPr="00D06C27" w:rsidRDefault="00B54E35" w:rsidP="00B54E35">
      <w:pPr>
        <w:ind w:firstLine="567"/>
        <w:jc w:val="center"/>
        <w:rPr>
          <w:b/>
          <w:sz w:val="22"/>
          <w:szCs w:val="22"/>
        </w:rPr>
      </w:pPr>
    </w:p>
    <w:p w:rsidR="00B54E35" w:rsidRPr="00D06C27" w:rsidRDefault="00B54E35" w:rsidP="00B54E35">
      <w:pPr>
        <w:ind w:firstLine="567"/>
        <w:jc w:val="center"/>
        <w:rPr>
          <w:sz w:val="22"/>
          <w:szCs w:val="22"/>
        </w:rPr>
      </w:pPr>
    </w:p>
    <w:tbl>
      <w:tblPr>
        <w:tblW w:w="10556" w:type="dxa"/>
        <w:tblInd w:w="-841" w:type="dxa"/>
        <w:tblLayout w:type="fixed"/>
        <w:tblCellMar>
          <w:left w:w="10" w:type="dxa"/>
          <w:right w:w="10" w:type="dxa"/>
        </w:tblCellMar>
        <w:tblLook w:val="0000"/>
      </w:tblPr>
      <w:tblGrid>
        <w:gridCol w:w="566"/>
        <w:gridCol w:w="5388"/>
        <w:gridCol w:w="2175"/>
        <w:gridCol w:w="2427"/>
      </w:tblGrid>
      <w:tr w:rsidR="00B54E35" w:rsidRPr="00D06C27" w:rsidTr="00111A91">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jc w:val="center"/>
              <w:rPr>
                <w:b/>
                <w:sz w:val="22"/>
                <w:szCs w:val="22"/>
              </w:rPr>
            </w:pPr>
            <w:r w:rsidRPr="00D06C27">
              <w:rPr>
                <w:b/>
                <w:sz w:val="22"/>
                <w:szCs w:val="22"/>
              </w:rPr>
              <w:t xml:space="preserve">№  </w:t>
            </w:r>
            <w:proofErr w:type="spellStart"/>
            <w:proofErr w:type="gramStart"/>
            <w:r w:rsidRPr="00D06C27">
              <w:rPr>
                <w:b/>
                <w:sz w:val="22"/>
                <w:szCs w:val="22"/>
              </w:rPr>
              <w:t>п</w:t>
            </w:r>
            <w:proofErr w:type="spellEnd"/>
            <w:proofErr w:type="gramEnd"/>
            <w:r w:rsidRPr="00D06C27">
              <w:rPr>
                <w:b/>
                <w:sz w:val="22"/>
                <w:szCs w:val="22"/>
              </w:rPr>
              <w:t>/</w:t>
            </w:r>
            <w:proofErr w:type="spellStart"/>
            <w:r w:rsidRPr="00D06C27">
              <w:rPr>
                <w:b/>
                <w:sz w:val="22"/>
                <w:szCs w:val="22"/>
              </w:rPr>
              <w:t>п</w:t>
            </w:r>
            <w:proofErr w:type="spellEnd"/>
          </w:p>
          <w:p w:rsidR="00B54E35" w:rsidRPr="00D06C27" w:rsidRDefault="00B54E35" w:rsidP="00111A91">
            <w:pPr>
              <w:jc w:val="center"/>
              <w:rPr>
                <w:b/>
                <w:sz w:val="22"/>
                <w:szCs w:val="22"/>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ind w:firstLine="567"/>
              <w:jc w:val="center"/>
              <w:rPr>
                <w:b/>
                <w:sz w:val="22"/>
                <w:szCs w:val="22"/>
              </w:rPr>
            </w:pPr>
            <w:r w:rsidRPr="00D06C27">
              <w:rPr>
                <w:b/>
                <w:sz w:val="22"/>
                <w:szCs w:val="22"/>
              </w:rPr>
              <w:t>Наименование</w:t>
            </w:r>
          </w:p>
          <w:p w:rsidR="00B54E35" w:rsidRPr="00D06C27" w:rsidRDefault="00B54E35" w:rsidP="00111A91">
            <w:pPr>
              <w:ind w:firstLine="567"/>
              <w:jc w:val="center"/>
              <w:rPr>
                <w:b/>
                <w:sz w:val="22"/>
                <w:szCs w:val="22"/>
              </w:rPr>
            </w:pPr>
            <w:r w:rsidRPr="00D06C27">
              <w:rPr>
                <w:b/>
                <w:sz w:val="22"/>
                <w:szCs w:val="22"/>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jc w:val="center"/>
              <w:rPr>
                <w:b/>
                <w:sz w:val="22"/>
                <w:szCs w:val="22"/>
              </w:rPr>
            </w:pPr>
            <w:r w:rsidRPr="00D06C27">
              <w:rPr>
                <w:b/>
                <w:sz w:val="22"/>
                <w:szCs w:val="22"/>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jc w:val="center"/>
              <w:rPr>
                <w:b/>
                <w:sz w:val="22"/>
                <w:szCs w:val="22"/>
              </w:rPr>
            </w:pPr>
            <w:r w:rsidRPr="00D06C27">
              <w:rPr>
                <w:b/>
                <w:sz w:val="22"/>
                <w:szCs w:val="22"/>
              </w:rPr>
              <w:t>Ответственное должностное лицо</w:t>
            </w:r>
          </w:p>
        </w:tc>
      </w:tr>
      <w:tr w:rsidR="00B54E35" w:rsidRPr="00D06C27" w:rsidTr="00111A91">
        <w:tblPrEx>
          <w:tblCellMar>
            <w:top w:w="0" w:type="dxa"/>
            <w:bottom w:w="0" w:type="dxa"/>
          </w:tblCellMar>
        </w:tblPrEx>
        <w:trPr>
          <w:trHeight w:hRule="exact" w:val="2024"/>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pStyle w:val="a5"/>
              <w:ind w:right="135" w:firstLine="119"/>
              <w:jc w:val="both"/>
              <w:rPr>
                <w:sz w:val="22"/>
                <w:szCs w:val="22"/>
              </w:rPr>
            </w:pPr>
            <w:r w:rsidRPr="00D06C27">
              <w:rPr>
                <w:sz w:val="22"/>
                <w:szCs w:val="22"/>
              </w:rPr>
              <w:t>Информирование</w:t>
            </w:r>
          </w:p>
          <w:p w:rsidR="00B54E35" w:rsidRPr="00D06C27" w:rsidRDefault="00B54E35" w:rsidP="00111A91">
            <w:pPr>
              <w:pStyle w:val="a5"/>
              <w:ind w:right="135" w:firstLine="119"/>
              <w:jc w:val="both"/>
              <w:rPr>
                <w:sz w:val="22"/>
                <w:szCs w:val="22"/>
              </w:rPr>
            </w:pPr>
            <w:r w:rsidRPr="00D06C27">
              <w:rPr>
                <w:sz w:val="22"/>
                <w:szCs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p w:rsidR="00B54E35" w:rsidRPr="00D06C27" w:rsidRDefault="00B54E35" w:rsidP="00111A91">
            <w:pPr>
              <w:widowControl w:val="0"/>
              <w:autoSpaceDE w:val="0"/>
              <w:autoSpaceDN w:val="0"/>
              <w:adjustRightInd w:val="0"/>
              <w:ind w:right="131" w:firstLine="119"/>
              <w:jc w:val="both"/>
              <w:rPr>
                <w:sz w:val="22"/>
                <w:szCs w:val="22"/>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3266"/>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jc w:val="both"/>
              <w:rPr>
                <w:sz w:val="22"/>
                <w:szCs w:val="22"/>
              </w:rPr>
            </w:pPr>
            <w:r w:rsidRPr="00D06C27">
              <w:rPr>
                <w:sz w:val="22"/>
                <w:szCs w:val="22"/>
              </w:rPr>
              <w:lastRenderedPageBreak/>
              <w:t>2</w:t>
            </w: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Обобщение правоприменительной практики</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2"/>
                <w:szCs w:val="22"/>
                <w:lang/>
              </w:rPr>
            </w:pPr>
            <w:r w:rsidRPr="00D06C27">
              <w:rPr>
                <w:sz w:val="22"/>
                <w:szCs w:val="22"/>
                <w:lang/>
              </w:rPr>
              <w:t xml:space="preserve">ежегодно не позднее 30 января года, следующего за годом обобщения правоприменительной практики. </w:t>
            </w:r>
          </w:p>
          <w:p w:rsidR="00B54E35" w:rsidRPr="00D06C27" w:rsidRDefault="00B54E35" w:rsidP="00111A91">
            <w:pPr>
              <w:jc w:val="both"/>
              <w:rPr>
                <w:sz w:val="22"/>
                <w:szCs w:val="22"/>
                <w:lang/>
              </w:rPr>
            </w:pPr>
            <w:r w:rsidRPr="00D06C27">
              <w:rPr>
                <w:sz w:val="22"/>
                <w:szCs w:val="22"/>
              </w:rPr>
              <w:t xml:space="preserve">Доклад о правоприменительной практике размещается на официальном сайте администрации </w:t>
            </w:r>
            <w:r w:rsidRPr="00D06C27">
              <w:rPr>
                <w:sz w:val="22"/>
                <w:szCs w:val="22"/>
                <w:lang/>
              </w:rPr>
              <w:t xml:space="preserve">ежегодно не позднее </w:t>
            </w:r>
            <w:r w:rsidRPr="00D06C27">
              <w:rPr>
                <w:sz w:val="22"/>
                <w:szCs w:val="22"/>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2839"/>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jc w:val="both"/>
              <w:rPr>
                <w:rFonts w:eastAsia="Courier New"/>
                <w:color w:val="000000"/>
                <w:sz w:val="22"/>
                <w:szCs w:val="22"/>
              </w:rPr>
            </w:pPr>
            <w:r w:rsidRPr="00D06C27">
              <w:rPr>
                <w:rFonts w:eastAsia="Courier New"/>
                <w:color w:val="000000"/>
                <w:sz w:val="22"/>
                <w:szCs w:val="22"/>
              </w:rPr>
              <w:t>3</w:t>
            </w: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pStyle w:val="a5"/>
              <w:ind w:right="135" w:firstLine="119"/>
              <w:jc w:val="both"/>
              <w:rPr>
                <w:sz w:val="22"/>
                <w:szCs w:val="22"/>
              </w:rPr>
            </w:pPr>
            <w:r w:rsidRPr="00D06C27">
              <w:rPr>
                <w:sz w:val="22"/>
                <w:szCs w:val="22"/>
              </w:rPr>
              <w:t>Объявление предостережения</w:t>
            </w:r>
          </w:p>
          <w:p w:rsidR="00B54E35" w:rsidRPr="00D06C27" w:rsidRDefault="00B54E35" w:rsidP="00111A91">
            <w:pPr>
              <w:pStyle w:val="a5"/>
              <w:ind w:right="135"/>
              <w:jc w:val="both"/>
              <w:rPr>
                <w:sz w:val="22"/>
                <w:szCs w:val="22"/>
              </w:rPr>
            </w:pPr>
            <w:proofErr w:type="gramStart"/>
            <w:r w:rsidRPr="00D06C27">
              <w:rPr>
                <w:sz w:val="22"/>
                <w:szCs w:val="22"/>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B54E35" w:rsidRPr="00D06C27" w:rsidRDefault="00B54E35" w:rsidP="00111A91">
            <w:pPr>
              <w:widowControl w:val="0"/>
              <w:autoSpaceDE w:val="0"/>
              <w:autoSpaceDN w:val="0"/>
              <w:adjustRightInd w:val="0"/>
              <w:ind w:right="131"/>
              <w:jc w:val="both"/>
              <w:rPr>
                <w:sz w:val="22"/>
                <w:szCs w:val="22"/>
              </w:rPr>
            </w:pP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jc w:val="both"/>
              <w:rPr>
                <w:rFonts w:eastAsia="Courier New"/>
                <w:color w:val="000000"/>
                <w:sz w:val="22"/>
                <w:szCs w:val="22"/>
              </w:rPr>
            </w:pPr>
            <w:r w:rsidRPr="00D06C27">
              <w:rPr>
                <w:color w:val="000000"/>
                <w:sz w:val="22"/>
                <w:szCs w:val="22"/>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jc w:val="both"/>
              <w:rPr>
                <w:rFonts w:eastAsia="Courier New"/>
                <w:color w:val="000000"/>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4065"/>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jc w:val="both"/>
              <w:rPr>
                <w:sz w:val="22"/>
                <w:szCs w:val="22"/>
              </w:rPr>
            </w:pPr>
            <w:r w:rsidRPr="00D06C27">
              <w:rPr>
                <w:sz w:val="22"/>
                <w:szCs w:val="22"/>
              </w:rPr>
              <w:t>4</w:t>
            </w: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Консультирование.</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Консультирование осуществляется в устной или письменной форме по телефону, посредством </w:t>
            </w:r>
            <w:proofErr w:type="spellStart"/>
            <w:r w:rsidRPr="00D06C27">
              <w:rPr>
                <w:sz w:val="22"/>
                <w:szCs w:val="22"/>
              </w:rPr>
              <w:t>видео-конференц-связи</w:t>
            </w:r>
            <w:proofErr w:type="spellEnd"/>
            <w:r w:rsidRPr="00D06C27">
              <w:rPr>
                <w:sz w:val="22"/>
                <w:szCs w:val="22"/>
              </w:rPr>
              <w:t xml:space="preserve">, на личном приеме, в ходе проведения профилактического мероприятия, контрольного (надзорного) мероприятия. </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Перечень вопросов, по которым проводится консультирование: </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1. Организация и осуществление муниципального контроля. </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2. Порядок осуществления контрольных мероприятий, установленных Положением о муниципальном контроле. </w:t>
            </w:r>
          </w:p>
          <w:p w:rsidR="00B54E35" w:rsidRPr="00D06C27" w:rsidRDefault="00B54E35" w:rsidP="00111A91">
            <w:pPr>
              <w:widowControl w:val="0"/>
              <w:autoSpaceDE w:val="0"/>
              <w:autoSpaceDN w:val="0"/>
              <w:adjustRightInd w:val="0"/>
              <w:ind w:right="131" w:firstLine="119"/>
              <w:jc w:val="both"/>
              <w:rPr>
                <w:color w:val="FF0000"/>
                <w:sz w:val="22"/>
                <w:szCs w:val="22"/>
              </w:rPr>
            </w:pPr>
            <w:r w:rsidRPr="00D06C27">
              <w:rPr>
                <w:sz w:val="22"/>
                <w:szCs w:val="22"/>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jc w:val="both"/>
              <w:rPr>
                <w:sz w:val="22"/>
                <w:szCs w:val="22"/>
              </w:rPr>
            </w:pPr>
            <w:r w:rsidRPr="00D06C27">
              <w:rPr>
                <w:sz w:val="22"/>
                <w:szCs w:val="22"/>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1394"/>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jc w:val="both"/>
              <w:rPr>
                <w:sz w:val="22"/>
                <w:szCs w:val="22"/>
              </w:rPr>
            </w:pPr>
            <w:r w:rsidRPr="00D06C27">
              <w:rPr>
                <w:sz w:val="22"/>
                <w:szCs w:val="22"/>
              </w:rPr>
              <w:t xml:space="preserve">5 </w:t>
            </w:r>
          </w:p>
          <w:p w:rsidR="00B54E35" w:rsidRPr="00D06C27" w:rsidRDefault="00B54E35" w:rsidP="00111A91">
            <w:pPr>
              <w:widowControl w:val="0"/>
              <w:spacing w:line="230" w:lineRule="exact"/>
              <w:jc w:val="both"/>
              <w:rPr>
                <w:sz w:val="22"/>
                <w:szCs w:val="22"/>
              </w:rPr>
            </w:pP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shd w:val="clear" w:color="auto" w:fill="FFFFFF"/>
              <w:jc w:val="both"/>
              <w:rPr>
                <w:sz w:val="22"/>
                <w:szCs w:val="22"/>
              </w:rPr>
            </w:pPr>
            <w:r w:rsidRPr="00D06C27">
              <w:rPr>
                <w:sz w:val="22"/>
                <w:szCs w:val="22"/>
              </w:rPr>
              <w:t xml:space="preserve">Один раз в год </w:t>
            </w:r>
          </w:p>
          <w:p w:rsidR="00B54E35" w:rsidRPr="00D06C27" w:rsidRDefault="00B54E35" w:rsidP="00111A91">
            <w:pPr>
              <w:shd w:val="clear" w:color="auto" w:fill="FFFFFF"/>
              <w:jc w:val="both"/>
              <w:rPr>
                <w:sz w:val="22"/>
                <w:szCs w:val="22"/>
              </w:rPr>
            </w:pPr>
          </w:p>
          <w:p w:rsidR="00B54E35" w:rsidRPr="00D06C27" w:rsidRDefault="00B54E35" w:rsidP="00111A91">
            <w:pPr>
              <w:shd w:val="clear" w:color="auto" w:fill="FFFFFF"/>
              <w:jc w:val="both"/>
              <w:rPr>
                <w:sz w:val="22"/>
                <w:szCs w:val="22"/>
              </w:rPr>
            </w:pPr>
            <w:r w:rsidRPr="00D06C27">
              <w:rPr>
                <w:sz w:val="22"/>
                <w:szCs w:val="22"/>
              </w:rPr>
              <w:t xml:space="preserve"> </w:t>
            </w:r>
          </w:p>
          <w:p w:rsidR="00B54E35" w:rsidRPr="00D06C27" w:rsidRDefault="00B54E35" w:rsidP="00111A91">
            <w:pPr>
              <w:widowControl w:val="0"/>
              <w:spacing w:line="230" w:lineRule="exact"/>
              <w:jc w:val="both"/>
              <w:rPr>
                <w:sz w:val="22"/>
                <w:szCs w:val="22"/>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bl>
    <w:p w:rsidR="00B54E35" w:rsidRPr="00D06C27" w:rsidRDefault="00B54E35" w:rsidP="00B54E35">
      <w:pPr>
        <w:ind w:firstLine="567"/>
        <w:jc w:val="center"/>
        <w:rPr>
          <w:sz w:val="22"/>
          <w:szCs w:val="22"/>
        </w:rPr>
      </w:pPr>
      <w:r w:rsidRPr="00D06C27">
        <w:rPr>
          <w:color w:val="22272F"/>
          <w:sz w:val="22"/>
          <w:szCs w:val="22"/>
          <w:shd w:val="clear" w:color="auto" w:fill="FFFFFF"/>
        </w:rPr>
        <w:t xml:space="preserve"> </w:t>
      </w:r>
    </w:p>
    <w:p w:rsidR="00B54E35" w:rsidRPr="00D06C27" w:rsidRDefault="00B54E35" w:rsidP="00B54E35">
      <w:pPr>
        <w:ind w:firstLine="567"/>
        <w:jc w:val="center"/>
        <w:rPr>
          <w:sz w:val="22"/>
          <w:szCs w:val="22"/>
        </w:rPr>
      </w:pPr>
    </w:p>
    <w:p w:rsidR="00B54E35" w:rsidRPr="00D06C27" w:rsidRDefault="00B54E35" w:rsidP="00B54E35">
      <w:pPr>
        <w:ind w:firstLine="567"/>
        <w:jc w:val="center"/>
        <w:rPr>
          <w:b/>
          <w:color w:val="000000"/>
          <w:sz w:val="22"/>
          <w:szCs w:val="22"/>
          <w:shd w:val="clear" w:color="auto" w:fill="FFFFFF"/>
        </w:rPr>
      </w:pPr>
      <w:r w:rsidRPr="00D06C27">
        <w:rPr>
          <w:b/>
          <w:color w:val="000000"/>
          <w:sz w:val="22"/>
          <w:szCs w:val="22"/>
          <w:shd w:val="clear" w:color="auto" w:fill="FFFFFF"/>
        </w:rPr>
        <w:t>4. Показатели результативности и эффективности Программы</w:t>
      </w:r>
    </w:p>
    <w:p w:rsidR="00B54E35" w:rsidRPr="00D06C27" w:rsidRDefault="00B54E35" w:rsidP="00B54E35">
      <w:pPr>
        <w:ind w:firstLine="567"/>
        <w:jc w:val="center"/>
        <w:rPr>
          <w:sz w:val="22"/>
          <w:szCs w:val="22"/>
        </w:rPr>
      </w:pPr>
    </w:p>
    <w:tbl>
      <w:tblPr>
        <w:tblW w:w="9912" w:type="dxa"/>
        <w:tblLayout w:type="fixed"/>
        <w:tblCellMar>
          <w:left w:w="10" w:type="dxa"/>
          <w:right w:w="10" w:type="dxa"/>
        </w:tblCellMar>
        <w:tblLook w:val="0000"/>
      </w:tblPr>
      <w:tblGrid>
        <w:gridCol w:w="590"/>
        <w:gridCol w:w="4503"/>
        <w:gridCol w:w="4819"/>
      </w:tblGrid>
      <w:tr w:rsidR="00B54E35" w:rsidRPr="00D06C27" w:rsidTr="00111A91">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B54E35" w:rsidRPr="00D06C27" w:rsidRDefault="00B54E35" w:rsidP="00111A91">
            <w:pPr>
              <w:jc w:val="center"/>
              <w:rPr>
                <w:b/>
                <w:sz w:val="22"/>
                <w:szCs w:val="22"/>
              </w:rPr>
            </w:pPr>
            <w:r w:rsidRPr="00D06C27">
              <w:rPr>
                <w:b/>
                <w:sz w:val="22"/>
                <w:szCs w:val="22"/>
              </w:rPr>
              <w:t>№</w:t>
            </w:r>
          </w:p>
          <w:p w:rsidR="00B54E35" w:rsidRPr="00D06C27" w:rsidRDefault="00B54E35" w:rsidP="00111A91">
            <w:pPr>
              <w:jc w:val="center"/>
              <w:rPr>
                <w:b/>
                <w:sz w:val="22"/>
                <w:szCs w:val="22"/>
              </w:rPr>
            </w:pPr>
            <w:proofErr w:type="spellStart"/>
            <w:proofErr w:type="gramStart"/>
            <w:r w:rsidRPr="00D06C27">
              <w:rPr>
                <w:b/>
                <w:sz w:val="22"/>
                <w:szCs w:val="22"/>
              </w:rPr>
              <w:t>п</w:t>
            </w:r>
            <w:proofErr w:type="spellEnd"/>
            <w:proofErr w:type="gramEnd"/>
            <w:r w:rsidRPr="00D06C27">
              <w:rPr>
                <w:b/>
                <w:sz w:val="22"/>
                <w:szCs w:val="22"/>
              </w:rPr>
              <w:t>/</w:t>
            </w:r>
            <w:proofErr w:type="spellStart"/>
            <w:r w:rsidRPr="00D06C27">
              <w:rPr>
                <w:b/>
                <w:sz w:val="22"/>
                <w:szCs w:val="22"/>
              </w:rPr>
              <w:t>п</w:t>
            </w:r>
            <w:proofErr w:type="spellEnd"/>
          </w:p>
        </w:tc>
        <w:tc>
          <w:tcPr>
            <w:tcW w:w="4503" w:type="dxa"/>
            <w:tcBorders>
              <w:top w:val="single" w:sz="4" w:space="0" w:color="auto"/>
              <w:left w:val="single" w:sz="4" w:space="0" w:color="auto"/>
            </w:tcBorders>
            <w:shd w:val="clear" w:color="auto" w:fill="FFFFFF"/>
          </w:tcPr>
          <w:p w:rsidR="00B54E35" w:rsidRPr="00D06C27" w:rsidRDefault="00B54E35" w:rsidP="00111A91">
            <w:pPr>
              <w:jc w:val="center"/>
              <w:rPr>
                <w:b/>
                <w:sz w:val="22"/>
                <w:szCs w:val="22"/>
              </w:rPr>
            </w:pPr>
            <w:r w:rsidRPr="00D06C27">
              <w:rPr>
                <w:b/>
                <w:sz w:val="22"/>
                <w:szCs w:val="22"/>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54E35" w:rsidRPr="00D06C27" w:rsidRDefault="00B54E35" w:rsidP="00111A91">
            <w:pPr>
              <w:jc w:val="center"/>
              <w:rPr>
                <w:b/>
                <w:sz w:val="22"/>
                <w:szCs w:val="22"/>
              </w:rPr>
            </w:pPr>
            <w:r w:rsidRPr="00D06C27">
              <w:rPr>
                <w:b/>
                <w:sz w:val="22"/>
                <w:szCs w:val="22"/>
              </w:rPr>
              <w:t>Величина</w:t>
            </w:r>
          </w:p>
        </w:tc>
      </w:tr>
      <w:tr w:rsidR="00B54E35" w:rsidRPr="00D06C27" w:rsidTr="00111A91">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B54E35" w:rsidRPr="00D06C27" w:rsidRDefault="00B54E35" w:rsidP="00111A91">
            <w:pPr>
              <w:ind w:firstLine="567"/>
              <w:jc w:val="center"/>
              <w:rPr>
                <w:sz w:val="22"/>
                <w:szCs w:val="22"/>
              </w:rPr>
            </w:pPr>
            <w:r w:rsidRPr="00D06C27">
              <w:rPr>
                <w:sz w:val="22"/>
                <w:szCs w:val="22"/>
              </w:rPr>
              <w:t>11.</w:t>
            </w:r>
          </w:p>
        </w:tc>
        <w:tc>
          <w:tcPr>
            <w:tcW w:w="4503" w:type="dxa"/>
            <w:tcBorders>
              <w:top w:val="single" w:sz="4" w:space="0" w:color="auto"/>
              <w:left w:val="single" w:sz="4" w:space="0" w:color="auto"/>
            </w:tcBorders>
            <w:shd w:val="clear" w:color="auto" w:fill="FFFFFF"/>
          </w:tcPr>
          <w:p w:rsidR="00B54E35" w:rsidRPr="00D06C27" w:rsidRDefault="00B54E35" w:rsidP="00111A91">
            <w:pPr>
              <w:pStyle w:val="ConsPlusNormal"/>
              <w:ind w:firstLine="119"/>
              <w:jc w:val="both"/>
              <w:rPr>
                <w:rFonts w:ascii="Times New Roman" w:hAnsi="Times New Roman" w:cs="Times New Roman"/>
                <w:szCs w:val="22"/>
              </w:rPr>
            </w:pPr>
            <w:r w:rsidRPr="00D06C27">
              <w:rPr>
                <w:rFonts w:ascii="Times New Roman" w:hAnsi="Times New Roman" w:cs="Times New Roman"/>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54E35" w:rsidRPr="00D06C27" w:rsidRDefault="00B54E35" w:rsidP="00111A91">
            <w:pPr>
              <w:ind w:firstLine="567"/>
              <w:jc w:val="both"/>
              <w:rPr>
                <w:sz w:val="22"/>
                <w:szCs w:val="22"/>
              </w:rPr>
            </w:pPr>
          </w:p>
        </w:tc>
        <w:tc>
          <w:tcPr>
            <w:tcW w:w="4819" w:type="dxa"/>
            <w:tcBorders>
              <w:top w:val="single" w:sz="4" w:space="0" w:color="auto"/>
              <w:left w:val="single" w:sz="4" w:space="0" w:color="auto"/>
              <w:right w:val="single" w:sz="4" w:space="0" w:color="auto"/>
            </w:tcBorders>
            <w:shd w:val="clear" w:color="auto" w:fill="FFFFFF"/>
          </w:tcPr>
          <w:p w:rsidR="00B54E35" w:rsidRPr="00D06C27" w:rsidRDefault="00B54E35" w:rsidP="00111A91">
            <w:pPr>
              <w:jc w:val="center"/>
              <w:rPr>
                <w:sz w:val="22"/>
                <w:szCs w:val="22"/>
              </w:rPr>
            </w:pPr>
            <w:r w:rsidRPr="00D06C27">
              <w:rPr>
                <w:sz w:val="22"/>
                <w:szCs w:val="22"/>
              </w:rPr>
              <w:t>100%</w:t>
            </w:r>
          </w:p>
        </w:tc>
      </w:tr>
      <w:tr w:rsidR="00B54E35" w:rsidRPr="00D06C27" w:rsidTr="00111A91">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B54E35" w:rsidRPr="00D06C27" w:rsidRDefault="00B54E35" w:rsidP="00111A91">
            <w:pPr>
              <w:ind w:firstLine="567"/>
              <w:jc w:val="center"/>
              <w:rPr>
                <w:sz w:val="22"/>
                <w:szCs w:val="22"/>
              </w:rPr>
            </w:pPr>
            <w:r w:rsidRPr="00D06C27">
              <w:rPr>
                <w:sz w:val="22"/>
                <w:szCs w:val="22"/>
              </w:rPr>
              <w:lastRenderedPageBreak/>
              <w:t>22.</w:t>
            </w:r>
          </w:p>
        </w:tc>
        <w:tc>
          <w:tcPr>
            <w:tcW w:w="4503" w:type="dxa"/>
            <w:tcBorders>
              <w:top w:val="single" w:sz="4" w:space="0" w:color="auto"/>
              <w:left w:val="single" w:sz="4" w:space="0" w:color="auto"/>
              <w:bottom w:val="single" w:sz="4" w:space="0" w:color="auto"/>
            </w:tcBorders>
            <w:shd w:val="clear" w:color="auto" w:fill="FFFFFF"/>
          </w:tcPr>
          <w:p w:rsidR="00B54E35" w:rsidRPr="00D06C27" w:rsidRDefault="00B54E35" w:rsidP="00111A91">
            <w:pPr>
              <w:autoSpaceDE w:val="0"/>
              <w:autoSpaceDN w:val="0"/>
              <w:adjustRightInd w:val="0"/>
              <w:ind w:firstLine="119"/>
              <w:jc w:val="both"/>
              <w:rPr>
                <w:sz w:val="22"/>
                <w:szCs w:val="22"/>
              </w:rPr>
            </w:pPr>
            <w:r w:rsidRPr="00D06C27">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54E35" w:rsidRPr="00D06C27" w:rsidRDefault="00B54E35" w:rsidP="00111A91">
            <w:pPr>
              <w:ind w:firstLine="567"/>
              <w:jc w:val="both"/>
              <w:rPr>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center"/>
              <w:rPr>
                <w:sz w:val="22"/>
                <w:szCs w:val="22"/>
              </w:rPr>
            </w:pPr>
            <w:r w:rsidRPr="00D06C27">
              <w:rPr>
                <w:sz w:val="22"/>
                <w:szCs w:val="22"/>
              </w:rPr>
              <w:t>Исполнено</w:t>
            </w:r>
            <w:proofErr w:type="gramStart"/>
            <w:r w:rsidRPr="00D06C27">
              <w:rPr>
                <w:sz w:val="22"/>
                <w:szCs w:val="22"/>
              </w:rPr>
              <w:t xml:space="preserve"> / Н</w:t>
            </w:r>
            <w:proofErr w:type="gramEnd"/>
            <w:r w:rsidRPr="00D06C27">
              <w:rPr>
                <w:sz w:val="22"/>
                <w:szCs w:val="22"/>
              </w:rPr>
              <w:t>е исполнено</w:t>
            </w:r>
          </w:p>
        </w:tc>
      </w:tr>
      <w:tr w:rsidR="00B54E35" w:rsidRPr="00D06C27" w:rsidTr="00111A91">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jc w:val="center"/>
              <w:rPr>
                <w:rFonts w:eastAsia="Courier New"/>
                <w:color w:val="000000"/>
                <w:sz w:val="22"/>
                <w:szCs w:val="22"/>
              </w:rPr>
            </w:pPr>
            <w:r w:rsidRPr="00D06C27">
              <w:rPr>
                <w:color w:val="000000"/>
                <w:sz w:val="22"/>
                <w:szCs w:val="22"/>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54E35" w:rsidRPr="00D06C27" w:rsidRDefault="00B54E35" w:rsidP="00111A91">
            <w:pPr>
              <w:pStyle w:val="ConsPlusNormal"/>
              <w:ind w:firstLine="119"/>
              <w:jc w:val="both"/>
              <w:rPr>
                <w:rFonts w:ascii="Times New Roman" w:hAnsi="Times New Roman" w:cs="Times New Roman"/>
                <w:szCs w:val="22"/>
              </w:rPr>
            </w:pPr>
            <w:r w:rsidRPr="00D06C27">
              <w:rPr>
                <w:rFonts w:ascii="Times New Roman" w:hAnsi="Times New Roman" w:cs="Times New Roman"/>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06C27">
              <w:rPr>
                <w:rFonts w:ascii="Times New Roman" w:hAnsi="Times New Roman" w:cs="Times New Roman"/>
                <w:szCs w:val="22"/>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center"/>
              <w:rPr>
                <w:sz w:val="22"/>
                <w:szCs w:val="22"/>
              </w:rPr>
            </w:pPr>
            <w:r w:rsidRPr="00D06C27">
              <w:rPr>
                <w:sz w:val="22"/>
                <w:szCs w:val="22"/>
              </w:rPr>
              <w:t>20% и более</w:t>
            </w:r>
          </w:p>
        </w:tc>
      </w:tr>
      <w:tr w:rsidR="00B54E35" w:rsidRPr="00D06C27" w:rsidTr="00111A91">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ind w:left="220"/>
              <w:rPr>
                <w:sz w:val="22"/>
                <w:szCs w:val="22"/>
              </w:rPr>
            </w:pPr>
            <w:r w:rsidRPr="00D06C27">
              <w:rPr>
                <w:color w:val="000000"/>
                <w:sz w:val="22"/>
                <w:szCs w:val="22"/>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74" w:lineRule="exact"/>
              <w:jc w:val="both"/>
              <w:rPr>
                <w:sz w:val="22"/>
                <w:szCs w:val="22"/>
              </w:rPr>
            </w:pPr>
            <w:r w:rsidRPr="00D06C27">
              <w:rPr>
                <w:sz w:val="22"/>
                <w:szCs w:val="22"/>
              </w:rPr>
              <w:t>Доля лиц, удовлетворённых консультированием в общем количестве лиц, обратившихся за консультированием</w:t>
            </w:r>
          </w:p>
          <w:p w:rsidR="00B54E35" w:rsidRPr="00D06C27" w:rsidRDefault="00B54E35" w:rsidP="00111A91">
            <w:pPr>
              <w:widowControl w:val="0"/>
              <w:spacing w:line="274" w:lineRule="exact"/>
              <w:ind w:firstLine="440"/>
              <w:jc w:val="both"/>
              <w:rPr>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spacing w:line="277" w:lineRule="exact"/>
              <w:jc w:val="center"/>
              <w:rPr>
                <w:sz w:val="22"/>
                <w:szCs w:val="22"/>
              </w:rPr>
            </w:pPr>
            <w:r w:rsidRPr="00D06C27">
              <w:rPr>
                <w:sz w:val="22"/>
                <w:szCs w:val="22"/>
              </w:rPr>
              <w:t>100%</w:t>
            </w:r>
          </w:p>
        </w:tc>
      </w:tr>
    </w:tbl>
    <w:p w:rsidR="00B54E35" w:rsidRPr="00D06C27" w:rsidRDefault="00B54E35" w:rsidP="00B54E35">
      <w:pPr>
        <w:ind w:firstLine="567"/>
        <w:jc w:val="center"/>
        <w:rPr>
          <w:sz w:val="22"/>
          <w:szCs w:val="22"/>
        </w:rPr>
      </w:pPr>
    </w:p>
    <w:p w:rsidR="00B54E35" w:rsidRPr="00D06C27" w:rsidRDefault="00B54E35" w:rsidP="00B54E35">
      <w:pPr>
        <w:ind w:firstLine="567"/>
        <w:jc w:val="center"/>
        <w:rPr>
          <w:sz w:val="22"/>
          <w:szCs w:val="22"/>
        </w:rPr>
      </w:pPr>
    </w:p>
    <w:p w:rsidR="00B54E35" w:rsidRPr="00D06C27" w:rsidRDefault="00B54E35" w:rsidP="00B54E35">
      <w:pPr>
        <w:ind w:firstLine="567"/>
        <w:jc w:val="right"/>
        <w:rPr>
          <w:sz w:val="22"/>
          <w:szCs w:val="22"/>
        </w:rPr>
      </w:pPr>
    </w:p>
    <w:p w:rsidR="00B54E35" w:rsidRPr="00D06C27" w:rsidRDefault="00B54E35" w:rsidP="00B54E35">
      <w:pPr>
        <w:jc w:val="center"/>
        <w:rPr>
          <w:b/>
          <w:sz w:val="22"/>
          <w:szCs w:val="22"/>
        </w:rPr>
      </w:pPr>
    </w:p>
    <w:p w:rsidR="00B54E35" w:rsidRPr="00D06C27" w:rsidRDefault="00B54E35" w:rsidP="00B54E35">
      <w:pPr>
        <w:jc w:val="center"/>
        <w:rPr>
          <w:b/>
          <w:sz w:val="22"/>
          <w:szCs w:val="22"/>
        </w:rPr>
      </w:pPr>
      <w:r w:rsidRPr="00D06C27">
        <w:rPr>
          <w:b/>
          <w:sz w:val="22"/>
          <w:szCs w:val="22"/>
        </w:rPr>
        <w:t xml:space="preserve">АДМИНИСТРАЦИЯ </w:t>
      </w:r>
    </w:p>
    <w:p w:rsidR="00B54E35" w:rsidRPr="00D06C27" w:rsidRDefault="00B54E35" w:rsidP="00B54E35">
      <w:pPr>
        <w:jc w:val="center"/>
        <w:rPr>
          <w:b/>
          <w:sz w:val="22"/>
          <w:szCs w:val="22"/>
        </w:rPr>
      </w:pPr>
      <w:r w:rsidRPr="00D06C27">
        <w:rPr>
          <w:b/>
          <w:sz w:val="22"/>
          <w:szCs w:val="22"/>
        </w:rPr>
        <w:t>ВЕНГЕРОВСКОГО СЕЛЬСОВЕТА</w:t>
      </w:r>
    </w:p>
    <w:p w:rsidR="00B54E35" w:rsidRPr="00D06C27" w:rsidRDefault="00B54E35" w:rsidP="00B54E35">
      <w:pPr>
        <w:jc w:val="center"/>
        <w:rPr>
          <w:b/>
          <w:sz w:val="22"/>
          <w:szCs w:val="22"/>
        </w:rPr>
      </w:pPr>
      <w:r w:rsidRPr="00D06C27">
        <w:rPr>
          <w:b/>
          <w:sz w:val="22"/>
          <w:szCs w:val="22"/>
        </w:rPr>
        <w:t xml:space="preserve"> ВЕНГЕРОВСКОГО РАЙОНА НОВОСИБИРСКОЙ ОБЛАСТИ</w:t>
      </w:r>
    </w:p>
    <w:p w:rsidR="00B54E35" w:rsidRPr="00D06C27" w:rsidRDefault="00B54E35" w:rsidP="00B54E35">
      <w:pPr>
        <w:jc w:val="center"/>
        <w:rPr>
          <w:sz w:val="22"/>
          <w:szCs w:val="22"/>
        </w:rPr>
      </w:pPr>
    </w:p>
    <w:p w:rsidR="00B54E35" w:rsidRPr="00D06C27" w:rsidRDefault="00B54E35" w:rsidP="00B54E35">
      <w:pPr>
        <w:jc w:val="center"/>
        <w:rPr>
          <w:sz w:val="22"/>
          <w:szCs w:val="22"/>
        </w:rPr>
      </w:pPr>
    </w:p>
    <w:p w:rsidR="00B54E35" w:rsidRPr="00D06C27" w:rsidRDefault="00B54E35" w:rsidP="00B54E35">
      <w:pPr>
        <w:jc w:val="center"/>
        <w:rPr>
          <w:b/>
          <w:sz w:val="22"/>
          <w:szCs w:val="22"/>
        </w:rPr>
      </w:pPr>
      <w:r w:rsidRPr="00D06C27">
        <w:rPr>
          <w:b/>
          <w:sz w:val="22"/>
          <w:szCs w:val="22"/>
        </w:rPr>
        <w:t>ПОСТАНОВЛЕНИЕ</w:t>
      </w:r>
    </w:p>
    <w:p w:rsidR="00B54E35" w:rsidRPr="00D06C27" w:rsidRDefault="00B54E35" w:rsidP="00B54E35">
      <w:pPr>
        <w:jc w:val="center"/>
        <w:rPr>
          <w:sz w:val="22"/>
          <w:szCs w:val="22"/>
        </w:rPr>
      </w:pPr>
    </w:p>
    <w:p w:rsidR="00B54E35" w:rsidRPr="00D06C27" w:rsidRDefault="00B54E35" w:rsidP="00B54E35">
      <w:pPr>
        <w:jc w:val="both"/>
        <w:rPr>
          <w:sz w:val="22"/>
          <w:szCs w:val="22"/>
        </w:rPr>
      </w:pPr>
      <w:r w:rsidRPr="00D06C27">
        <w:rPr>
          <w:sz w:val="22"/>
          <w:szCs w:val="22"/>
        </w:rPr>
        <w:t>от 27.11.2023г.                               с.  Венгерово                                        №394</w:t>
      </w:r>
    </w:p>
    <w:p w:rsidR="00B54E35" w:rsidRPr="00D06C27" w:rsidRDefault="00B54E35" w:rsidP="00B54E35">
      <w:pPr>
        <w:jc w:val="both"/>
        <w:rPr>
          <w:sz w:val="22"/>
          <w:szCs w:val="22"/>
        </w:rPr>
      </w:pPr>
    </w:p>
    <w:p w:rsidR="00B54E35" w:rsidRPr="00D06C27" w:rsidRDefault="00B54E35" w:rsidP="00B54E35">
      <w:pPr>
        <w:jc w:val="center"/>
        <w:outlineLvl w:val="0"/>
        <w:rPr>
          <w:b/>
          <w:sz w:val="22"/>
          <w:szCs w:val="22"/>
        </w:rPr>
      </w:pPr>
      <w:r w:rsidRPr="00D06C27">
        <w:rPr>
          <w:b/>
          <w:sz w:val="22"/>
          <w:szCs w:val="22"/>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w:t>
      </w:r>
      <w:r w:rsidRPr="00D06C27">
        <w:rPr>
          <w:b/>
          <w:spacing w:val="2"/>
          <w:sz w:val="22"/>
          <w:szCs w:val="22"/>
        </w:rPr>
        <w:t xml:space="preserve">на автомобильном транспорте, городском наземном электрическом транспорте и в дорожном хозяйстве в </w:t>
      </w:r>
      <w:r w:rsidRPr="00D06C27">
        <w:rPr>
          <w:b/>
          <w:sz w:val="22"/>
          <w:szCs w:val="22"/>
        </w:rPr>
        <w:t>границах населенных пунктов</w:t>
      </w:r>
      <w:r w:rsidRPr="00D06C27">
        <w:rPr>
          <w:sz w:val="22"/>
          <w:szCs w:val="22"/>
        </w:rPr>
        <w:t xml:space="preserve"> </w:t>
      </w:r>
      <w:r w:rsidRPr="00D06C27">
        <w:rPr>
          <w:b/>
          <w:sz w:val="22"/>
          <w:szCs w:val="22"/>
        </w:rPr>
        <w:t xml:space="preserve">Венгеровского сельсовета  Венгеровского района Новосибирской области </w:t>
      </w:r>
    </w:p>
    <w:p w:rsidR="00B54E35" w:rsidRPr="00D06C27" w:rsidRDefault="00B54E35" w:rsidP="00B54E35">
      <w:pPr>
        <w:autoSpaceDE w:val="0"/>
        <w:autoSpaceDN w:val="0"/>
        <w:adjustRightInd w:val="0"/>
        <w:jc w:val="center"/>
        <w:rPr>
          <w:b/>
          <w:sz w:val="22"/>
          <w:szCs w:val="22"/>
        </w:rPr>
      </w:pPr>
    </w:p>
    <w:p w:rsidR="00B54E35" w:rsidRPr="00D06C27" w:rsidRDefault="00B54E35" w:rsidP="00B54E35">
      <w:pPr>
        <w:ind w:firstLine="567"/>
        <w:jc w:val="center"/>
        <w:rPr>
          <w:b/>
          <w:sz w:val="22"/>
          <w:szCs w:val="22"/>
        </w:rPr>
      </w:pPr>
    </w:p>
    <w:p w:rsidR="00B54E35" w:rsidRPr="00D06C27" w:rsidRDefault="00B54E35" w:rsidP="00B54E35">
      <w:pPr>
        <w:tabs>
          <w:tab w:val="left" w:pos="284"/>
        </w:tabs>
        <w:ind w:right="-1" w:firstLine="567"/>
        <w:jc w:val="both"/>
        <w:rPr>
          <w:sz w:val="22"/>
          <w:szCs w:val="22"/>
        </w:rPr>
      </w:pPr>
      <w:r w:rsidRPr="00D06C27">
        <w:rPr>
          <w:sz w:val="22"/>
          <w:szCs w:val="22"/>
        </w:rPr>
        <w:t xml:space="preserve">Руководствуясь </w:t>
      </w:r>
      <w:r w:rsidRPr="00D06C27">
        <w:rPr>
          <w:rStyle w:val="ac"/>
          <w:i w:val="0"/>
          <w:iCs w:val="0"/>
          <w:sz w:val="22"/>
          <w:szCs w:val="22"/>
          <w:shd w:val="clear" w:color="auto" w:fill="FFFFFF"/>
        </w:rPr>
        <w:t>Постановлением</w:t>
      </w:r>
      <w:r w:rsidRPr="00D06C27">
        <w:rPr>
          <w:sz w:val="22"/>
          <w:szCs w:val="22"/>
          <w:shd w:val="clear" w:color="auto" w:fill="FFFFFF"/>
        </w:rPr>
        <w:t> </w:t>
      </w:r>
      <w:r w:rsidRPr="00D06C27">
        <w:rPr>
          <w:rStyle w:val="ac"/>
          <w:i w:val="0"/>
          <w:iCs w:val="0"/>
          <w:sz w:val="22"/>
          <w:szCs w:val="22"/>
          <w:shd w:val="clear" w:color="auto" w:fill="FFFFFF"/>
        </w:rPr>
        <w:t>Правительства</w:t>
      </w:r>
      <w:r w:rsidRPr="00D06C27">
        <w:rPr>
          <w:sz w:val="22"/>
          <w:szCs w:val="22"/>
          <w:shd w:val="clear" w:color="auto" w:fill="FFFFFF"/>
        </w:rPr>
        <w:t> РФ от 25 июня 2021 г. N </w:t>
      </w:r>
      <w:r w:rsidRPr="00D06C27">
        <w:rPr>
          <w:rStyle w:val="ac"/>
          <w:i w:val="0"/>
          <w:iCs w:val="0"/>
          <w:sz w:val="22"/>
          <w:szCs w:val="22"/>
          <w:shd w:val="clear" w:color="auto" w:fill="FFFFFF"/>
        </w:rPr>
        <w:t>990</w:t>
      </w:r>
      <w:r w:rsidRPr="00D06C27">
        <w:rPr>
          <w:sz w:val="22"/>
          <w:szCs w:val="22"/>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06C27">
        <w:rPr>
          <w:sz w:val="22"/>
          <w:szCs w:val="22"/>
        </w:rPr>
        <w:t>,  администрация Венгеровского сельсовета  Венгеровского района Новосибирской области</w:t>
      </w:r>
    </w:p>
    <w:p w:rsidR="00B54E35" w:rsidRPr="00D06C27" w:rsidRDefault="00B54E35" w:rsidP="00B54E35">
      <w:pPr>
        <w:jc w:val="both"/>
        <w:rPr>
          <w:sz w:val="22"/>
          <w:szCs w:val="22"/>
        </w:rPr>
      </w:pPr>
      <w:r w:rsidRPr="00D06C27">
        <w:rPr>
          <w:sz w:val="22"/>
          <w:szCs w:val="22"/>
        </w:rPr>
        <w:t>ПОСТАНОВЛЯЕТ:</w:t>
      </w:r>
    </w:p>
    <w:p w:rsidR="00B54E35" w:rsidRPr="00D06C27" w:rsidRDefault="00B54E35" w:rsidP="00B54E35">
      <w:pPr>
        <w:ind w:firstLine="567"/>
        <w:jc w:val="both"/>
        <w:outlineLvl w:val="0"/>
        <w:rPr>
          <w:b/>
          <w:sz w:val="22"/>
          <w:szCs w:val="22"/>
        </w:rPr>
      </w:pPr>
      <w:r w:rsidRPr="00D06C27">
        <w:rPr>
          <w:sz w:val="22"/>
          <w:szCs w:val="22"/>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w:t>
      </w:r>
      <w:r w:rsidRPr="00D06C27">
        <w:rPr>
          <w:spacing w:val="2"/>
          <w:sz w:val="22"/>
          <w:szCs w:val="22"/>
        </w:rPr>
        <w:t xml:space="preserve">на автомобильном транспорте, городском наземном электрическом транспорте и в дорожном хозяйстве в </w:t>
      </w:r>
      <w:r w:rsidRPr="00D06C27">
        <w:rPr>
          <w:sz w:val="22"/>
          <w:szCs w:val="22"/>
        </w:rPr>
        <w:t>границах населенных пунктов Венгеровского сельсовета  Венгеровского района Новосибирской области.</w:t>
      </w:r>
    </w:p>
    <w:p w:rsidR="00B54E35" w:rsidRPr="00D06C27" w:rsidRDefault="00B54E35" w:rsidP="00B54E35">
      <w:pPr>
        <w:ind w:firstLine="567"/>
        <w:jc w:val="both"/>
        <w:rPr>
          <w:sz w:val="22"/>
          <w:szCs w:val="22"/>
        </w:rPr>
      </w:pPr>
      <w:r w:rsidRPr="00D06C27">
        <w:rPr>
          <w:sz w:val="22"/>
          <w:szCs w:val="22"/>
        </w:rPr>
        <w:t>2.</w:t>
      </w:r>
      <w:r w:rsidRPr="00D06C27">
        <w:rPr>
          <w:color w:val="FF0000"/>
          <w:sz w:val="22"/>
          <w:szCs w:val="22"/>
        </w:rPr>
        <w:t xml:space="preserve"> </w:t>
      </w:r>
      <w:r w:rsidRPr="00D06C27">
        <w:rPr>
          <w:sz w:val="22"/>
          <w:szCs w:val="22"/>
        </w:rPr>
        <w:t>Опубликовать настоящее постановление в периодическом печатном издании «Вестник Венгеровского сельсовета Венгеровского района Новосибирской области» и на официальном сайте администрации Венгеровского сельсовета Венгеровского района Новосибирской области в сети Интернет.</w:t>
      </w:r>
    </w:p>
    <w:p w:rsidR="00B54E35" w:rsidRPr="00D06C27" w:rsidRDefault="00B54E35" w:rsidP="00B54E35">
      <w:pPr>
        <w:numPr>
          <w:ilvl w:val="0"/>
          <w:numId w:val="2"/>
        </w:numPr>
        <w:ind w:left="0" w:firstLine="567"/>
        <w:jc w:val="both"/>
        <w:rPr>
          <w:sz w:val="22"/>
          <w:szCs w:val="22"/>
        </w:rPr>
      </w:pPr>
      <w:proofErr w:type="gramStart"/>
      <w:r w:rsidRPr="00D06C27">
        <w:rPr>
          <w:sz w:val="22"/>
          <w:szCs w:val="22"/>
        </w:rPr>
        <w:t>Контроль за</w:t>
      </w:r>
      <w:proofErr w:type="gramEnd"/>
      <w:r w:rsidRPr="00D06C27">
        <w:rPr>
          <w:sz w:val="22"/>
          <w:szCs w:val="22"/>
        </w:rPr>
        <w:t xml:space="preserve"> исполнением настоящего постановления оставляю за собой. </w:t>
      </w:r>
    </w:p>
    <w:p w:rsidR="00B54E35" w:rsidRPr="00D06C27" w:rsidRDefault="00B54E35" w:rsidP="00B54E35">
      <w:pPr>
        <w:ind w:firstLine="567"/>
        <w:jc w:val="both"/>
        <w:rPr>
          <w:sz w:val="22"/>
          <w:szCs w:val="22"/>
        </w:rPr>
      </w:pPr>
      <w:r w:rsidRPr="00D06C27">
        <w:rPr>
          <w:sz w:val="22"/>
          <w:szCs w:val="22"/>
        </w:rPr>
        <w:t xml:space="preserve">       </w:t>
      </w:r>
    </w:p>
    <w:p w:rsidR="00B54E35" w:rsidRPr="00D06C27" w:rsidRDefault="00B54E35" w:rsidP="00B54E35">
      <w:pPr>
        <w:jc w:val="both"/>
        <w:rPr>
          <w:sz w:val="22"/>
          <w:szCs w:val="22"/>
        </w:rPr>
      </w:pPr>
    </w:p>
    <w:p w:rsidR="00B54E35" w:rsidRPr="00D06C27" w:rsidRDefault="00B54E35" w:rsidP="00B54E35">
      <w:pPr>
        <w:jc w:val="both"/>
        <w:rPr>
          <w:sz w:val="22"/>
          <w:szCs w:val="22"/>
        </w:rPr>
      </w:pPr>
    </w:p>
    <w:p w:rsidR="00B54E35" w:rsidRPr="00D06C27" w:rsidRDefault="00B54E35" w:rsidP="00B54E35">
      <w:pPr>
        <w:jc w:val="both"/>
        <w:rPr>
          <w:sz w:val="22"/>
          <w:szCs w:val="22"/>
        </w:rPr>
      </w:pPr>
      <w:r w:rsidRPr="00D06C27">
        <w:rPr>
          <w:sz w:val="22"/>
          <w:szCs w:val="22"/>
        </w:rPr>
        <w:t xml:space="preserve">И.о. главы Венгеровского сельсовета </w:t>
      </w:r>
    </w:p>
    <w:p w:rsidR="00B54E35" w:rsidRPr="00D06C27" w:rsidRDefault="00B54E35" w:rsidP="00B54E35">
      <w:pPr>
        <w:rPr>
          <w:sz w:val="22"/>
          <w:szCs w:val="22"/>
        </w:rPr>
      </w:pPr>
      <w:r w:rsidRPr="00D06C27">
        <w:rPr>
          <w:sz w:val="22"/>
          <w:szCs w:val="22"/>
        </w:rPr>
        <w:t xml:space="preserve">Венгеровского  района Новосибирской области  </w:t>
      </w:r>
      <w:r w:rsidR="00111A91" w:rsidRPr="00D06C27">
        <w:rPr>
          <w:sz w:val="22"/>
          <w:szCs w:val="22"/>
        </w:rPr>
        <w:t xml:space="preserve">             </w:t>
      </w:r>
      <w:r w:rsidRPr="00D06C27">
        <w:rPr>
          <w:sz w:val="22"/>
          <w:szCs w:val="22"/>
        </w:rPr>
        <w:t xml:space="preserve">           А. А. Макеев</w:t>
      </w: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p>
    <w:p w:rsidR="00B54E35" w:rsidRPr="00D06C27" w:rsidRDefault="00B54E35" w:rsidP="00B54E35">
      <w:pPr>
        <w:ind w:left="5940"/>
        <w:jc w:val="right"/>
        <w:rPr>
          <w:sz w:val="22"/>
          <w:szCs w:val="22"/>
        </w:rPr>
      </w:pPr>
      <w:r w:rsidRPr="00D06C27">
        <w:rPr>
          <w:sz w:val="22"/>
          <w:szCs w:val="22"/>
        </w:rPr>
        <w:br w:type="page"/>
      </w:r>
    </w:p>
    <w:p w:rsidR="00B54E35" w:rsidRPr="00D06C27" w:rsidRDefault="00B54E35" w:rsidP="00B54E35">
      <w:pPr>
        <w:ind w:left="5940"/>
        <w:jc w:val="right"/>
        <w:rPr>
          <w:sz w:val="22"/>
          <w:szCs w:val="22"/>
        </w:rPr>
      </w:pPr>
      <w:r w:rsidRPr="00D06C27">
        <w:rPr>
          <w:sz w:val="22"/>
          <w:szCs w:val="22"/>
        </w:rPr>
        <w:lastRenderedPageBreak/>
        <w:t>УТВЕРЖДЕНА</w:t>
      </w:r>
    </w:p>
    <w:p w:rsidR="00B54E35" w:rsidRPr="00D06C27" w:rsidRDefault="00B54E35" w:rsidP="00B54E35">
      <w:pPr>
        <w:ind w:left="5940"/>
        <w:jc w:val="right"/>
        <w:rPr>
          <w:sz w:val="22"/>
          <w:szCs w:val="22"/>
        </w:rPr>
      </w:pPr>
      <w:r w:rsidRPr="00D06C27">
        <w:rPr>
          <w:sz w:val="22"/>
          <w:szCs w:val="22"/>
        </w:rPr>
        <w:t xml:space="preserve">постановлением администрации Венгеровского  сельсовета Венгеровского района Новосибирской области </w:t>
      </w:r>
    </w:p>
    <w:p w:rsidR="00B54E35" w:rsidRPr="00D06C27" w:rsidRDefault="00B54E35" w:rsidP="00B54E35">
      <w:pPr>
        <w:jc w:val="right"/>
        <w:rPr>
          <w:sz w:val="22"/>
          <w:szCs w:val="22"/>
        </w:rPr>
      </w:pPr>
      <w:r w:rsidRPr="00D06C27">
        <w:rPr>
          <w:sz w:val="22"/>
          <w:szCs w:val="22"/>
        </w:rPr>
        <w:t>от 27.11.2023 г.  № 394</w:t>
      </w:r>
    </w:p>
    <w:p w:rsidR="00B54E35" w:rsidRPr="00D06C27" w:rsidRDefault="00B54E35" w:rsidP="00B54E35">
      <w:pPr>
        <w:ind w:left="5940"/>
        <w:jc w:val="right"/>
        <w:rPr>
          <w:sz w:val="22"/>
          <w:szCs w:val="22"/>
        </w:rPr>
      </w:pPr>
    </w:p>
    <w:p w:rsidR="00B54E35" w:rsidRPr="00D06C27" w:rsidRDefault="00B54E35" w:rsidP="00B54E35">
      <w:pPr>
        <w:jc w:val="center"/>
        <w:outlineLvl w:val="0"/>
        <w:rPr>
          <w:b/>
          <w:sz w:val="22"/>
          <w:szCs w:val="22"/>
        </w:rPr>
      </w:pPr>
      <w:r w:rsidRPr="00D06C27">
        <w:rPr>
          <w:b/>
          <w:sz w:val="22"/>
          <w:szCs w:val="22"/>
        </w:rPr>
        <w:t xml:space="preserve">Программа профилактики рисков причинения вреда (ущерба) охраняемым законом ценностям на 2024 год в сфере муниципального контроля </w:t>
      </w:r>
      <w:r w:rsidRPr="00D06C27">
        <w:rPr>
          <w:b/>
          <w:spacing w:val="2"/>
          <w:sz w:val="22"/>
          <w:szCs w:val="22"/>
        </w:rPr>
        <w:t xml:space="preserve">на автомобильном транспорте, городском наземном электрическом транспорте и в дорожном хозяйстве в </w:t>
      </w:r>
      <w:r w:rsidRPr="00D06C27">
        <w:rPr>
          <w:b/>
          <w:sz w:val="22"/>
          <w:szCs w:val="22"/>
        </w:rPr>
        <w:t>границах населенных пунктов Венгеровского сельсовета Венгеровского района Новосибирской области</w:t>
      </w:r>
    </w:p>
    <w:p w:rsidR="00B54E35" w:rsidRPr="00D06C27" w:rsidRDefault="00B54E35" w:rsidP="00B54E35">
      <w:pPr>
        <w:jc w:val="center"/>
        <w:outlineLvl w:val="0"/>
        <w:rPr>
          <w:b/>
          <w:sz w:val="22"/>
          <w:szCs w:val="22"/>
        </w:rPr>
      </w:pPr>
    </w:p>
    <w:p w:rsidR="00B54E35" w:rsidRPr="00D06C27" w:rsidRDefault="00B54E35" w:rsidP="00B54E35">
      <w:pPr>
        <w:ind w:firstLine="567"/>
        <w:jc w:val="both"/>
        <w:outlineLvl w:val="0"/>
        <w:rPr>
          <w:sz w:val="22"/>
          <w:szCs w:val="22"/>
        </w:rPr>
      </w:pPr>
      <w:proofErr w:type="gramStart"/>
      <w:r w:rsidRPr="00D06C27">
        <w:rPr>
          <w:sz w:val="22"/>
          <w:szCs w:val="22"/>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D06C27">
        <w:rPr>
          <w:spacing w:val="2"/>
          <w:sz w:val="22"/>
          <w:szCs w:val="22"/>
        </w:rPr>
        <w:t xml:space="preserve">на автомобильном транспорте, городском наземном электрическом транспорте и в дорожном хозяйстве в </w:t>
      </w:r>
      <w:r w:rsidRPr="00D06C27">
        <w:rPr>
          <w:sz w:val="22"/>
          <w:szCs w:val="22"/>
        </w:rPr>
        <w:t>границах населенных пунктов Венгеровского сельсовета  Венгеровского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D06C27">
        <w:rPr>
          <w:sz w:val="22"/>
          <w:szCs w:val="22"/>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54E35" w:rsidRPr="00D06C27" w:rsidRDefault="00B54E35" w:rsidP="00B54E35">
      <w:pPr>
        <w:autoSpaceDE w:val="0"/>
        <w:autoSpaceDN w:val="0"/>
        <w:adjustRightInd w:val="0"/>
        <w:ind w:firstLine="540"/>
        <w:jc w:val="both"/>
        <w:rPr>
          <w:sz w:val="22"/>
          <w:szCs w:val="22"/>
        </w:rPr>
      </w:pPr>
      <w:r w:rsidRPr="00D06C27">
        <w:rPr>
          <w:sz w:val="22"/>
          <w:szCs w:val="22"/>
        </w:rPr>
        <w:t>Настоящая Программа разработана и подлежит исполнению администрацией  Венгеровского сельсовета Венгеровского района Новосибирской области (далее по тексту – администрация).</w:t>
      </w:r>
    </w:p>
    <w:p w:rsidR="00B54E35" w:rsidRPr="00D06C27" w:rsidRDefault="00B54E35" w:rsidP="00B54E35">
      <w:pPr>
        <w:autoSpaceDE w:val="0"/>
        <w:autoSpaceDN w:val="0"/>
        <w:adjustRightInd w:val="0"/>
        <w:ind w:firstLine="567"/>
        <w:jc w:val="both"/>
        <w:rPr>
          <w:b/>
          <w:sz w:val="22"/>
          <w:szCs w:val="22"/>
        </w:rPr>
      </w:pPr>
    </w:p>
    <w:p w:rsidR="00B54E35" w:rsidRPr="00D06C27" w:rsidRDefault="00B54E35" w:rsidP="00B54E35">
      <w:pPr>
        <w:jc w:val="center"/>
        <w:rPr>
          <w:b/>
          <w:sz w:val="22"/>
          <w:szCs w:val="22"/>
        </w:rPr>
      </w:pPr>
      <w:r w:rsidRPr="00D06C27">
        <w:rPr>
          <w:b/>
          <w:sz w:val="22"/>
          <w:szCs w:val="22"/>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54E35" w:rsidRPr="00D06C27" w:rsidRDefault="00B54E35" w:rsidP="00B54E35">
      <w:pPr>
        <w:ind w:left="567"/>
        <w:jc w:val="center"/>
        <w:rPr>
          <w:sz w:val="22"/>
          <w:szCs w:val="22"/>
        </w:rPr>
      </w:pPr>
    </w:p>
    <w:p w:rsidR="00B54E35" w:rsidRPr="00D06C27" w:rsidRDefault="00B54E35" w:rsidP="00B54E35">
      <w:pPr>
        <w:ind w:firstLine="567"/>
        <w:jc w:val="both"/>
        <w:rPr>
          <w:sz w:val="22"/>
          <w:szCs w:val="22"/>
        </w:rPr>
      </w:pPr>
      <w:r w:rsidRPr="00D06C27">
        <w:rPr>
          <w:sz w:val="22"/>
          <w:szCs w:val="22"/>
        </w:rPr>
        <w:t xml:space="preserve">1.1. Вид муниципального контроля: муниципальный   контроль   </w:t>
      </w:r>
      <w:r w:rsidRPr="00D06C27">
        <w:rPr>
          <w:spacing w:val="2"/>
          <w:sz w:val="22"/>
          <w:szCs w:val="22"/>
        </w:rPr>
        <w:t xml:space="preserve">на автомобильном транспорте, городском наземном электрическом транспорте и в дорожном хозяйстве в </w:t>
      </w:r>
      <w:r w:rsidRPr="00D06C27">
        <w:rPr>
          <w:sz w:val="22"/>
          <w:szCs w:val="22"/>
        </w:rPr>
        <w:t>границах населенных пунктов.</w:t>
      </w:r>
    </w:p>
    <w:p w:rsidR="00B54E35" w:rsidRPr="00D06C27" w:rsidRDefault="00B54E35" w:rsidP="00B54E35">
      <w:pPr>
        <w:pStyle w:val="ConsPlusNormal"/>
        <w:ind w:firstLine="709"/>
        <w:jc w:val="both"/>
        <w:rPr>
          <w:rFonts w:ascii="Times New Roman" w:hAnsi="Times New Roman" w:cs="Times New Roman"/>
          <w:szCs w:val="22"/>
        </w:rPr>
      </w:pPr>
      <w:r w:rsidRPr="00D06C27">
        <w:rPr>
          <w:rFonts w:ascii="Times New Roman" w:hAnsi="Times New Roman" w:cs="Times New Roman"/>
          <w:szCs w:val="22"/>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B54E35" w:rsidRPr="00D06C27" w:rsidRDefault="00B54E35" w:rsidP="00B54E35">
      <w:pPr>
        <w:ind w:left="-57" w:right="-1" w:firstLine="766"/>
        <w:jc w:val="both"/>
        <w:rPr>
          <w:sz w:val="22"/>
          <w:szCs w:val="22"/>
        </w:rPr>
      </w:pPr>
      <w:r w:rsidRPr="00D06C27">
        <w:rPr>
          <w:sz w:val="22"/>
          <w:szCs w:val="22"/>
        </w:rPr>
        <w:t>1) в области автомобильных дорог и дорожной деятельности, установленных в отношении автомобильных дорог:</w:t>
      </w:r>
    </w:p>
    <w:p w:rsidR="00B54E35" w:rsidRPr="00D06C27" w:rsidRDefault="00B54E35" w:rsidP="00B54E35">
      <w:pPr>
        <w:ind w:left="-57" w:right="-1" w:firstLine="766"/>
        <w:jc w:val="both"/>
        <w:rPr>
          <w:sz w:val="22"/>
          <w:szCs w:val="22"/>
        </w:rPr>
      </w:pPr>
      <w:r w:rsidRPr="00D06C27">
        <w:rPr>
          <w:sz w:val="22"/>
          <w:szCs w:val="22"/>
        </w:rPr>
        <w:t xml:space="preserve">а) к эксплуатации объектов дорожного сервиса, размещенных </w:t>
      </w:r>
      <w:r w:rsidRPr="00D06C27">
        <w:rPr>
          <w:sz w:val="22"/>
          <w:szCs w:val="22"/>
        </w:rPr>
        <w:br/>
        <w:t>в полосах отвода и (или) придорожных полосах автомобильных дорог общего пользования;</w:t>
      </w:r>
    </w:p>
    <w:p w:rsidR="00B54E35" w:rsidRPr="00D06C27" w:rsidRDefault="00B54E35" w:rsidP="00B54E35">
      <w:pPr>
        <w:ind w:left="-57" w:right="-1" w:firstLine="766"/>
        <w:jc w:val="both"/>
        <w:rPr>
          <w:sz w:val="22"/>
          <w:szCs w:val="22"/>
        </w:rPr>
      </w:pPr>
      <w:r w:rsidRPr="00D06C27">
        <w:rPr>
          <w:sz w:val="22"/>
          <w:szCs w:val="22"/>
        </w:rPr>
        <w:t xml:space="preserve">б) к осуществлению работ по капитальному ремонту, ремонту </w:t>
      </w:r>
      <w:r w:rsidRPr="00D06C27">
        <w:rPr>
          <w:sz w:val="22"/>
          <w:szCs w:val="22"/>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54E35" w:rsidRPr="00D06C27" w:rsidRDefault="00B54E35" w:rsidP="00B54E35">
      <w:pPr>
        <w:ind w:firstLine="708"/>
        <w:jc w:val="both"/>
        <w:rPr>
          <w:sz w:val="22"/>
          <w:szCs w:val="22"/>
        </w:rPr>
      </w:pPr>
      <w:r w:rsidRPr="00D06C27">
        <w:rPr>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54E35" w:rsidRPr="00D06C27" w:rsidRDefault="00B54E35" w:rsidP="00B54E35">
      <w:pPr>
        <w:pStyle w:val="HTML"/>
        <w:ind w:firstLine="709"/>
        <w:jc w:val="both"/>
        <w:rPr>
          <w:rFonts w:ascii="Times New Roman" w:hAnsi="Times New Roman"/>
          <w:sz w:val="22"/>
          <w:szCs w:val="22"/>
        </w:rPr>
      </w:pPr>
      <w:r w:rsidRPr="00D06C27">
        <w:rPr>
          <w:rFonts w:ascii="Times New Roman" w:hAnsi="Times New Roman"/>
          <w:sz w:val="22"/>
          <w:szCs w:val="22"/>
        </w:rPr>
        <w:t>Предметом муниципального контроля является также исполнение решений, принимаемых по результатам контрольных мероприятий.</w:t>
      </w:r>
    </w:p>
    <w:p w:rsidR="00B54E35" w:rsidRPr="00D06C27" w:rsidRDefault="00B54E35" w:rsidP="00B54E35">
      <w:pPr>
        <w:ind w:firstLine="540"/>
        <w:jc w:val="both"/>
        <w:rPr>
          <w:sz w:val="22"/>
          <w:szCs w:val="22"/>
        </w:rPr>
      </w:pPr>
      <w:r w:rsidRPr="00D06C27">
        <w:rPr>
          <w:sz w:val="22"/>
          <w:szCs w:val="22"/>
        </w:rPr>
        <w:t xml:space="preserve"> </w:t>
      </w:r>
    </w:p>
    <w:p w:rsidR="00B54E35" w:rsidRPr="00D06C27" w:rsidRDefault="00B54E35" w:rsidP="00B54E35">
      <w:pPr>
        <w:pStyle w:val="ConsPlusNormal"/>
        <w:ind w:firstLine="709"/>
        <w:jc w:val="both"/>
        <w:rPr>
          <w:rFonts w:ascii="Times New Roman" w:hAnsi="Times New Roman" w:cs="Times New Roman"/>
          <w:szCs w:val="22"/>
        </w:rPr>
      </w:pPr>
    </w:p>
    <w:p w:rsidR="00B54E35" w:rsidRPr="00D06C27" w:rsidRDefault="00B54E35" w:rsidP="00B54E35">
      <w:pPr>
        <w:pStyle w:val="ConsPlusNormal"/>
        <w:ind w:firstLine="709"/>
        <w:jc w:val="both"/>
        <w:rPr>
          <w:rFonts w:ascii="Times New Roman" w:hAnsi="Times New Roman" w:cs="Times New Roman"/>
          <w:szCs w:val="22"/>
        </w:rPr>
      </w:pPr>
      <w:r w:rsidRPr="00D06C27">
        <w:rPr>
          <w:rFonts w:ascii="Times New Roman" w:hAnsi="Times New Roman" w:cs="Times New Roman"/>
          <w:szCs w:val="22"/>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B54E35" w:rsidRPr="00D06C27" w:rsidRDefault="00B54E35" w:rsidP="00B54E35">
      <w:pPr>
        <w:ind w:firstLine="567"/>
        <w:jc w:val="both"/>
        <w:rPr>
          <w:sz w:val="22"/>
          <w:szCs w:val="22"/>
        </w:rPr>
      </w:pPr>
      <w:r w:rsidRPr="00D06C27">
        <w:rPr>
          <w:sz w:val="22"/>
          <w:szCs w:val="22"/>
        </w:rPr>
        <w:t>В рамках профилактики</w:t>
      </w:r>
      <w:r w:rsidRPr="00D06C27">
        <w:rPr>
          <w:rFonts w:eastAsia="Calibri"/>
          <w:sz w:val="22"/>
          <w:szCs w:val="22"/>
          <w:lang w:eastAsia="en-US"/>
        </w:rPr>
        <w:t xml:space="preserve"> рисков причинения вреда (ущерба) охраняемым законом ценностям</w:t>
      </w:r>
      <w:r w:rsidRPr="00D06C27">
        <w:rPr>
          <w:sz w:val="22"/>
          <w:szCs w:val="22"/>
        </w:rPr>
        <w:t xml:space="preserve"> администрацией  в 2023 году осуществляются следующие мероприятия:</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lastRenderedPageBreak/>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54E35" w:rsidRPr="00D06C27" w:rsidRDefault="00B54E35" w:rsidP="00B54E35">
      <w:pPr>
        <w:numPr>
          <w:ilvl w:val="0"/>
          <w:numId w:val="1"/>
        </w:numPr>
        <w:tabs>
          <w:tab w:val="left" w:pos="851"/>
        </w:tabs>
        <w:ind w:left="0" w:firstLine="567"/>
        <w:jc w:val="both"/>
        <w:rPr>
          <w:sz w:val="22"/>
          <w:szCs w:val="22"/>
        </w:rPr>
      </w:pPr>
      <w:r w:rsidRPr="00D06C27">
        <w:rPr>
          <w:sz w:val="22"/>
          <w:szCs w:val="22"/>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4E35" w:rsidRPr="00D06C27" w:rsidRDefault="00B54E35" w:rsidP="00B54E35">
      <w:pPr>
        <w:tabs>
          <w:tab w:val="left" w:pos="851"/>
        </w:tabs>
        <w:ind w:firstLine="567"/>
        <w:jc w:val="both"/>
        <w:rPr>
          <w:sz w:val="22"/>
          <w:szCs w:val="22"/>
        </w:rPr>
      </w:pPr>
      <w:r w:rsidRPr="00D06C27">
        <w:rPr>
          <w:sz w:val="22"/>
          <w:szCs w:val="22"/>
        </w:rPr>
        <w:t>За 9 месяцев  2023 года администрацией выдано 0 предостережений о недопустимости нарушения обязательных требований.</w:t>
      </w:r>
    </w:p>
    <w:p w:rsidR="00B54E35" w:rsidRPr="00D06C27" w:rsidRDefault="00B54E35" w:rsidP="00B54E35">
      <w:pPr>
        <w:ind w:firstLine="567"/>
        <w:jc w:val="both"/>
        <w:rPr>
          <w:sz w:val="22"/>
          <w:szCs w:val="22"/>
        </w:rPr>
      </w:pPr>
    </w:p>
    <w:p w:rsidR="00B54E35" w:rsidRPr="00D06C27" w:rsidRDefault="00B54E35" w:rsidP="00B54E35">
      <w:pPr>
        <w:jc w:val="center"/>
        <w:rPr>
          <w:b/>
          <w:sz w:val="22"/>
          <w:szCs w:val="22"/>
        </w:rPr>
      </w:pPr>
      <w:r w:rsidRPr="00D06C27">
        <w:rPr>
          <w:b/>
          <w:color w:val="000000"/>
          <w:sz w:val="22"/>
          <w:szCs w:val="22"/>
          <w:shd w:val="clear" w:color="auto" w:fill="FFFFFF"/>
        </w:rPr>
        <w:t>2. Цели и задачи реализации Программы</w:t>
      </w:r>
    </w:p>
    <w:p w:rsidR="00B54E35" w:rsidRPr="00D06C27" w:rsidRDefault="00B54E35" w:rsidP="00B54E35">
      <w:pPr>
        <w:ind w:firstLine="567"/>
        <w:jc w:val="both"/>
        <w:rPr>
          <w:sz w:val="22"/>
          <w:szCs w:val="22"/>
        </w:rPr>
      </w:pPr>
    </w:p>
    <w:p w:rsidR="00B54E35" w:rsidRPr="00D06C27" w:rsidRDefault="00B54E35" w:rsidP="00B54E35">
      <w:pPr>
        <w:ind w:firstLine="567"/>
        <w:jc w:val="both"/>
        <w:rPr>
          <w:sz w:val="22"/>
          <w:szCs w:val="22"/>
        </w:rPr>
      </w:pPr>
      <w:r w:rsidRPr="00D06C27">
        <w:rPr>
          <w:sz w:val="22"/>
          <w:szCs w:val="22"/>
        </w:rPr>
        <w:t>2.1. Целями профилактической работы являются:</w:t>
      </w:r>
    </w:p>
    <w:p w:rsidR="00B54E35" w:rsidRPr="00D06C27" w:rsidRDefault="00B54E35" w:rsidP="00B54E35">
      <w:pPr>
        <w:ind w:firstLine="567"/>
        <w:jc w:val="both"/>
        <w:rPr>
          <w:sz w:val="22"/>
          <w:szCs w:val="22"/>
        </w:rPr>
      </w:pPr>
      <w:r w:rsidRPr="00D06C27">
        <w:rPr>
          <w:sz w:val="22"/>
          <w:szCs w:val="22"/>
        </w:rPr>
        <w:t xml:space="preserve">1) стимулирование добросовестного соблюдения обязательных требований всеми контролируемыми лицами; </w:t>
      </w:r>
    </w:p>
    <w:p w:rsidR="00B54E35" w:rsidRPr="00D06C27" w:rsidRDefault="00B54E35" w:rsidP="00B54E35">
      <w:pPr>
        <w:ind w:firstLine="567"/>
        <w:jc w:val="both"/>
        <w:rPr>
          <w:sz w:val="22"/>
          <w:szCs w:val="22"/>
        </w:rPr>
      </w:pPr>
      <w:r w:rsidRPr="00D06C27">
        <w:rPr>
          <w:sz w:val="22"/>
          <w:szCs w:val="22"/>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54E35" w:rsidRPr="00D06C27" w:rsidRDefault="00B54E35" w:rsidP="00B54E35">
      <w:pPr>
        <w:ind w:firstLine="567"/>
        <w:jc w:val="both"/>
        <w:rPr>
          <w:sz w:val="22"/>
          <w:szCs w:val="22"/>
        </w:rPr>
      </w:pPr>
      <w:r w:rsidRPr="00D06C27">
        <w:rPr>
          <w:sz w:val="22"/>
          <w:szCs w:val="22"/>
        </w:rPr>
        <w:t>3) создание условий для доведения обязательных требований до контролируемых лиц, повышение информированности о способах их соблюдения;</w:t>
      </w:r>
    </w:p>
    <w:p w:rsidR="00B54E35" w:rsidRPr="00D06C27" w:rsidRDefault="00B54E35" w:rsidP="00B54E35">
      <w:pPr>
        <w:ind w:firstLine="567"/>
        <w:jc w:val="both"/>
        <w:rPr>
          <w:sz w:val="22"/>
          <w:szCs w:val="22"/>
        </w:rPr>
      </w:pPr>
      <w:r w:rsidRPr="00D06C27">
        <w:rPr>
          <w:sz w:val="22"/>
          <w:szCs w:val="22"/>
        </w:rPr>
        <w:t xml:space="preserve">4) предупреждение </w:t>
      </w:r>
      <w:proofErr w:type="gramStart"/>
      <w:r w:rsidRPr="00D06C27">
        <w:rPr>
          <w:sz w:val="22"/>
          <w:szCs w:val="22"/>
        </w:rPr>
        <w:t>нарушений</w:t>
      </w:r>
      <w:proofErr w:type="gramEnd"/>
      <w:r w:rsidRPr="00D06C27">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54E35" w:rsidRPr="00D06C27" w:rsidRDefault="00B54E35" w:rsidP="00B54E35">
      <w:pPr>
        <w:ind w:firstLine="567"/>
        <w:jc w:val="both"/>
        <w:rPr>
          <w:sz w:val="22"/>
          <w:szCs w:val="22"/>
        </w:rPr>
      </w:pPr>
      <w:r w:rsidRPr="00D06C27">
        <w:rPr>
          <w:sz w:val="22"/>
          <w:szCs w:val="22"/>
        </w:rPr>
        <w:t>5) снижение административной нагрузки на контролируемых лиц;</w:t>
      </w:r>
    </w:p>
    <w:p w:rsidR="00B54E35" w:rsidRPr="00D06C27" w:rsidRDefault="00B54E35" w:rsidP="00B54E35">
      <w:pPr>
        <w:ind w:firstLine="567"/>
        <w:jc w:val="both"/>
        <w:rPr>
          <w:sz w:val="22"/>
          <w:szCs w:val="22"/>
        </w:rPr>
      </w:pPr>
      <w:r w:rsidRPr="00D06C27">
        <w:rPr>
          <w:sz w:val="22"/>
          <w:szCs w:val="22"/>
        </w:rPr>
        <w:t>6) снижение размера ущерба, причиняемого охраняемым законом ценностям.</w:t>
      </w:r>
    </w:p>
    <w:p w:rsidR="00B54E35" w:rsidRPr="00D06C27" w:rsidRDefault="00B54E35" w:rsidP="00B54E35">
      <w:pPr>
        <w:ind w:firstLine="567"/>
        <w:jc w:val="both"/>
        <w:rPr>
          <w:sz w:val="22"/>
          <w:szCs w:val="22"/>
        </w:rPr>
      </w:pPr>
      <w:r w:rsidRPr="00D06C27">
        <w:rPr>
          <w:sz w:val="22"/>
          <w:szCs w:val="22"/>
        </w:rPr>
        <w:t>2.2. Задачами профилактической работы являются:</w:t>
      </w:r>
    </w:p>
    <w:p w:rsidR="00B54E35" w:rsidRPr="00D06C27" w:rsidRDefault="00B54E35" w:rsidP="00B54E35">
      <w:pPr>
        <w:ind w:firstLine="567"/>
        <w:jc w:val="both"/>
        <w:rPr>
          <w:sz w:val="22"/>
          <w:szCs w:val="22"/>
        </w:rPr>
      </w:pPr>
      <w:r w:rsidRPr="00D06C27">
        <w:rPr>
          <w:sz w:val="22"/>
          <w:szCs w:val="22"/>
        </w:rPr>
        <w:t>1) укрепление системы профилактики нарушений обязательных требований;</w:t>
      </w:r>
    </w:p>
    <w:p w:rsidR="00B54E35" w:rsidRPr="00D06C27" w:rsidRDefault="00B54E35" w:rsidP="00B54E35">
      <w:pPr>
        <w:ind w:firstLine="567"/>
        <w:jc w:val="both"/>
        <w:rPr>
          <w:sz w:val="22"/>
          <w:szCs w:val="22"/>
        </w:rPr>
      </w:pPr>
      <w:r w:rsidRPr="00D06C27">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54E35" w:rsidRPr="00D06C27" w:rsidRDefault="00B54E35" w:rsidP="00B54E35">
      <w:pPr>
        <w:ind w:firstLine="567"/>
        <w:jc w:val="both"/>
        <w:rPr>
          <w:sz w:val="22"/>
          <w:szCs w:val="22"/>
        </w:rPr>
      </w:pPr>
      <w:r w:rsidRPr="00D06C27">
        <w:rPr>
          <w:sz w:val="22"/>
          <w:szCs w:val="22"/>
        </w:rPr>
        <w:t>3) повышение правосознания и правовой культуры организаций и граждан в сфере рассматриваемых правоотношений.</w:t>
      </w:r>
    </w:p>
    <w:p w:rsidR="00B54E35" w:rsidRPr="00D06C27" w:rsidRDefault="00B54E35" w:rsidP="00B54E35">
      <w:pPr>
        <w:ind w:firstLine="567"/>
        <w:jc w:val="both"/>
        <w:rPr>
          <w:sz w:val="22"/>
          <w:szCs w:val="22"/>
        </w:rPr>
      </w:pPr>
      <w:r w:rsidRPr="00D06C27">
        <w:rPr>
          <w:sz w:val="22"/>
          <w:szCs w:val="22"/>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54E35" w:rsidRPr="00D06C27" w:rsidRDefault="00B54E35" w:rsidP="00B54E35">
      <w:pPr>
        <w:ind w:firstLine="567"/>
        <w:jc w:val="both"/>
        <w:rPr>
          <w:sz w:val="22"/>
          <w:szCs w:val="22"/>
        </w:rPr>
      </w:pPr>
      <w:r w:rsidRPr="00D06C27">
        <w:rPr>
          <w:sz w:val="22"/>
          <w:szCs w:val="22"/>
        </w:rPr>
        <w:t>В положении о виде контроля с</w:t>
      </w:r>
      <w:r w:rsidRPr="00D06C27">
        <w:rPr>
          <w:sz w:val="22"/>
          <w:szCs w:val="22"/>
          <w:shd w:val="clear" w:color="auto" w:fill="FFFFFF"/>
        </w:rPr>
        <w:t>амостоятельная оценка соблюдения обязательных требований (</w:t>
      </w:r>
      <w:proofErr w:type="spellStart"/>
      <w:r w:rsidRPr="00D06C27">
        <w:rPr>
          <w:sz w:val="22"/>
          <w:szCs w:val="22"/>
          <w:shd w:val="clear" w:color="auto" w:fill="FFFFFF"/>
        </w:rPr>
        <w:t>самообследование</w:t>
      </w:r>
      <w:proofErr w:type="spellEnd"/>
      <w:r w:rsidRPr="00D06C27">
        <w:rPr>
          <w:sz w:val="22"/>
          <w:szCs w:val="22"/>
          <w:shd w:val="clear" w:color="auto" w:fill="FFFFFF"/>
        </w:rPr>
        <w:t xml:space="preserve">) не предусмотрена, следовательно, в программе способы </w:t>
      </w:r>
      <w:proofErr w:type="spellStart"/>
      <w:r w:rsidRPr="00D06C27">
        <w:rPr>
          <w:sz w:val="22"/>
          <w:szCs w:val="22"/>
          <w:shd w:val="clear" w:color="auto" w:fill="FFFFFF"/>
        </w:rPr>
        <w:t>самообследования</w:t>
      </w:r>
      <w:proofErr w:type="spellEnd"/>
      <w:r w:rsidRPr="00D06C27">
        <w:rPr>
          <w:sz w:val="22"/>
          <w:szCs w:val="22"/>
          <w:shd w:val="clear" w:color="auto" w:fill="FFFFFF"/>
        </w:rPr>
        <w:t xml:space="preserve"> в автоматизированном режиме не определены (</w:t>
      </w:r>
      <w:proofErr w:type="gramStart"/>
      <w:r w:rsidRPr="00D06C27">
        <w:rPr>
          <w:sz w:val="22"/>
          <w:szCs w:val="22"/>
          <w:shd w:val="clear" w:color="auto" w:fill="FFFFFF"/>
        </w:rPr>
        <w:t>ч</w:t>
      </w:r>
      <w:proofErr w:type="gramEnd"/>
      <w:r w:rsidRPr="00D06C27">
        <w:rPr>
          <w:sz w:val="22"/>
          <w:szCs w:val="22"/>
          <w:shd w:val="clear" w:color="auto" w:fill="FFFFFF"/>
        </w:rPr>
        <w:t>.1 ст.51 №248-ФЗ).</w:t>
      </w:r>
    </w:p>
    <w:p w:rsidR="00B54E35" w:rsidRPr="00D06C27" w:rsidRDefault="00B54E35" w:rsidP="00B54E35">
      <w:pPr>
        <w:ind w:firstLine="567"/>
        <w:jc w:val="center"/>
        <w:rPr>
          <w:b/>
          <w:color w:val="000000"/>
          <w:sz w:val="22"/>
          <w:szCs w:val="22"/>
          <w:shd w:val="clear" w:color="auto" w:fill="FFFFFF"/>
        </w:rPr>
      </w:pPr>
    </w:p>
    <w:p w:rsidR="00B54E35" w:rsidRPr="00D06C27" w:rsidRDefault="00B54E35" w:rsidP="00B54E35">
      <w:pPr>
        <w:ind w:firstLine="567"/>
        <w:jc w:val="center"/>
        <w:rPr>
          <w:b/>
          <w:color w:val="000000"/>
          <w:sz w:val="22"/>
          <w:szCs w:val="22"/>
          <w:shd w:val="clear" w:color="auto" w:fill="FFFFFF"/>
        </w:rPr>
      </w:pPr>
    </w:p>
    <w:p w:rsidR="00B54E35" w:rsidRPr="00D06C27" w:rsidRDefault="00B54E35" w:rsidP="00B54E35">
      <w:pPr>
        <w:ind w:firstLine="567"/>
        <w:jc w:val="center"/>
        <w:rPr>
          <w:b/>
          <w:color w:val="000000"/>
          <w:sz w:val="22"/>
          <w:szCs w:val="22"/>
          <w:shd w:val="clear" w:color="auto" w:fill="FFFFFF"/>
        </w:rPr>
      </w:pPr>
    </w:p>
    <w:p w:rsidR="00B54E35" w:rsidRPr="00D06C27" w:rsidRDefault="00B54E35" w:rsidP="00B54E35">
      <w:pPr>
        <w:ind w:firstLine="567"/>
        <w:jc w:val="center"/>
        <w:rPr>
          <w:b/>
          <w:color w:val="000000"/>
          <w:sz w:val="22"/>
          <w:szCs w:val="22"/>
          <w:shd w:val="clear" w:color="auto" w:fill="FFFFFF"/>
        </w:rPr>
      </w:pPr>
    </w:p>
    <w:p w:rsidR="00B54E35" w:rsidRPr="00D06C27" w:rsidRDefault="00B54E35" w:rsidP="00B54E35">
      <w:pPr>
        <w:ind w:firstLine="567"/>
        <w:jc w:val="center"/>
        <w:rPr>
          <w:b/>
          <w:color w:val="000000"/>
          <w:sz w:val="22"/>
          <w:szCs w:val="22"/>
          <w:shd w:val="clear" w:color="auto" w:fill="FFFFFF"/>
        </w:rPr>
      </w:pPr>
      <w:r w:rsidRPr="00D06C27">
        <w:rPr>
          <w:b/>
          <w:color w:val="000000"/>
          <w:sz w:val="22"/>
          <w:szCs w:val="22"/>
          <w:shd w:val="clear" w:color="auto" w:fill="FFFFFF"/>
        </w:rPr>
        <w:t>3. Перечень профилактических мероприятий, сроки (периодичность) их проведения</w:t>
      </w:r>
    </w:p>
    <w:p w:rsidR="00B54E35" w:rsidRPr="00D06C27" w:rsidRDefault="00B54E35" w:rsidP="00B54E35">
      <w:pPr>
        <w:ind w:firstLine="567"/>
        <w:jc w:val="center"/>
        <w:rPr>
          <w:b/>
          <w:sz w:val="22"/>
          <w:szCs w:val="22"/>
        </w:rPr>
      </w:pPr>
    </w:p>
    <w:tbl>
      <w:tblPr>
        <w:tblW w:w="10556" w:type="dxa"/>
        <w:tblInd w:w="-841" w:type="dxa"/>
        <w:tblLayout w:type="fixed"/>
        <w:tblCellMar>
          <w:left w:w="10" w:type="dxa"/>
          <w:right w:w="10" w:type="dxa"/>
        </w:tblCellMar>
        <w:tblLook w:val="0000"/>
      </w:tblPr>
      <w:tblGrid>
        <w:gridCol w:w="566"/>
        <w:gridCol w:w="5388"/>
        <w:gridCol w:w="2175"/>
        <w:gridCol w:w="2427"/>
      </w:tblGrid>
      <w:tr w:rsidR="00B54E35" w:rsidRPr="00D06C27" w:rsidTr="00111A91">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jc w:val="center"/>
              <w:rPr>
                <w:b/>
                <w:sz w:val="22"/>
                <w:szCs w:val="22"/>
              </w:rPr>
            </w:pPr>
            <w:r w:rsidRPr="00D06C27">
              <w:rPr>
                <w:b/>
                <w:sz w:val="22"/>
                <w:szCs w:val="22"/>
              </w:rPr>
              <w:t xml:space="preserve">№  </w:t>
            </w:r>
            <w:proofErr w:type="spellStart"/>
            <w:proofErr w:type="gramStart"/>
            <w:r w:rsidRPr="00D06C27">
              <w:rPr>
                <w:b/>
                <w:sz w:val="22"/>
                <w:szCs w:val="22"/>
              </w:rPr>
              <w:t>п</w:t>
            </w:r>
            <w:proofErr w:type="spellEnd"/>
            <w:proofErr w:type="gramEnd"/>
            <w:r w:rsidRPr="00D06C27">
              <w:rPr>
                <w:b/>
                <w:sz w:val="22"/>
                <w:szCs w:val="22"/>
              </w:rPr>
              <w:t>/</w:t>
            </w:r>
            <w:proofErr w:type="spellStart"/>
            <w:r w:rsidRPr="00D06C27">
              <w:rPr>
                <w:b/>
                <w:sz w:val="22"/>
                <w:szCs w:val="22"/>
              </w:rPr>
              <w:t>п</w:t>
            </w:r>
            <w:proofErr w:type="spellEnd"/>
          </w:p>
          <w:p w:rsidR="00B54E35" w:rsidRPr="00D06C27" w:rsidRDefault="00B54E35" w:rsidP="00111A91">
            <w:pPr>
              <w:jc w:val="center"/>
              <w:rPr>
                <w:b/>
                <w:sz w:val="22"/>
                <w:szCs w:val="22"/>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ind w:firstLine="567"/>
              <w:jc w:val="center"/>
              <w:rPr>
                <w:b/>
                <w:sz w:val="22"/>
                <w:szCs w:val="22"/>
              </w:rPr>
            </w:pPr>
            <w:r w:rsidRPr="00D06C27">
              <w:rPr>
                <w:b/>
                <w:sz w:val="22"/>
                <w:szCs w:val="22"/>
              </w:rPr>
              <w:t>Наименование</w:t>
            </w:r>
          </w:p>
          <w:p w:rsidR="00B54E35" w:rsidRPr="00D06C27" w:rsidRDefault="00B54E35" w:rsidP="00111A91">
            <w:pPr>
              <w:ind w:firstLine="567"/>
              <w:jc w:val="center"/>
              <w:rPr>
                <w:b/>
                <w:sz w:val="22"/>
                <w:szCs w:val="22"/>
              </w:rPr>
            </w:pPr>
            <w:r w:rsidRPr="00D06C27">
              <w:rPr>
                <w:b/>
                <w:sz w:val="22"/>
                <w:szCs w:val="22"/>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jc w:val="center"/>
              <w:rPr>
                <w:b/>
                <w:sz w:val="22"/>
                <w:szCs w:val="22"/>
              </w:rPr>
            </w:pPr>
            <w:r w:rsidRPr="00D06C27">
              <w:rPr>
                <w:b/>
                <w:sz w:val="22"/>
                <w:szCs w:val="22"/>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B54E35" w:rsidRPr="00D06C27" w:rsidRDefault="00B54E35" w:rsidP="00111A91">
            <w:pPr>
              <w:jc w:val="center"/>
              <w:rPr>
                <w:b/>
                <w:sz w:val="22"/>
                <w:szCs w:val="22"/>
              </w:rPr>
            </w:pPr>
            <w:r w:rsidRPr="00D06C27">
              <w:rPr>
                <w:b/>
                <w:sz w:val="22"/>
                <w:szCs w:val="22"/>
              </w:rPr>
              <w:t>Ответственное должностное лицо</w:t>
            </w:r>
          </w:p>
        </w:tc>
      </w:tr>
      <w:tr w:rsidR="00B54E35" w:rsidRPr="00D06C27" w:rsidTr="00111A91">
        <w:tblPrEx>
          <w:tblCellMar>
            <w:top w:w="0" w:type="dxa"/>
            <w:bottom w:w="0" w:type="dxa"/>
          </w:tblCellMar>
        </w:tblPrEx>
        <w:trPr>
          <w:trHeight w:hRule="exact" w:val="2008"/>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lastRenderedPageBreak/>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pStyle w:val="a5"/>
              <w:ind w:right="135" w:firstLine="119"/>
              <w:jc w:val="both"/>
              <w:rPr>
                <w:sz w:val="22"/>
                <w:szCs w:val="22"/>
              </w:rPr>
            </w:pPr>
            <w:r w:rsidRPr="00D06C27">
              <w:rPr>
                <w:sz w:val="22"/>
                <w:szCs w:val="22"/>
              </w:rPr>
              <w:t>Информирование</w:t>
            </w:r>
          </w:p>
          <w:p w:rsidR="00B54E35" w:rsidRPr="00D06C27" w:rsidRDefault="00B54E35" w:rsidP="00111A91">
            <w:pPr>
              <w:pStyle w:val="a5"/>
              <w:ind w:right="135" w:firstLine="119"/>
              <w:jc w:val="both"/>
              <w:rPr>
                <w:sz w:val="22"/>
                <w:szCs w:val="22"/>
              </w:rPr>
            </w:pPr>
            <w:r w:rsidRPr="00D06C27">
              <w:rPr>
                <w:sz w:val="22"/>
                <w:szCs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p w:rsidR="00B54E35" w:rsidRPr="00D06C27" w:rsidRDefault="00B54E35" w:rsidP="00111A91">
            <w:pPr>
              <w:widowControl w:val="0"/>
              <w:autoSpaceDE w:val="0"/>
              <w:autoSpaceDN w:val="0"/>
              <w:adjustRightInd w:val="0"/>
              <w:ind w:right="131" w:firstLine="119"/>
              <w:jc w:val="both"/>
              <w:rPr>
                <w:sz w:val="22"/>
                <w:szCs w:val="22"/>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3266"/>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jc w:val="both"/>
              <w:rPr>
                <w:sz w:val="22"/>
                <w:szCs w:val="22"/>
              </w:rPr>
            </w:pPr>
            <w:r w:rsidRPr="00D06C27">
              <w:rPr>
                <w:sz w:val="22"/>
                <w:szCs w:val="22"/>
              </w:rPr>
              <w:t>2</w:t>
            </w: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Обобщение правоприменительной практики</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2"/>
                <w:szCs w:val="22"/>
                <w:lang/>
              </w:rPr>
            </w:pPr>
            <w:r w:rsidRPr="00D06C27">
              <w:rPr>
                <w:sz w:val="22"/>
                <w:szCs w:val="22"/>
                <w:lang/>
              </w:rPr>
              <w:t xml:space="preserve">ежегодно не позднее 30 января года, следующего за годом обобщения правоприменительной практики. </w:t>
            </w:r>
          </w:p>
          <w:p w:rsidR="00B54E35" w:rsidRPr="00D06C27" w:rsidRDefault="00B54E35" w:rsidP="00111A91">
            <w:pPr>
              <w:jc w:val="both"/>
              <w:rPr>
                <w:sz w:val="22"/>
                <w:szCs w:val="22"/>
                <w:lang/>
              </w:rPr>
            </w:pPr>
            <w:r w:rsidRPr="00D06C27">
              <w:rPr>
                <w:sz w:val="22"/>
                <w:szCs w:val="22"/>
              </w:rPr>
              <w:t xml:space="preserve">Доклад о правоприменительной практике размещается на официальном сайте администрации </w:t>
            </w:r>
            <w:r w:rsidRPr="00D06C27">
              <w:rPr>
                <w:sz w:val="22"/>
                <w:szCs w:val="22"/>
                <w:lang/>
              </w:rPr>
              <w:t xml:space="preserve">ежегодно не позднее </w:t>
            </w:r>
            <w:r w:rsidRPr="00D06C27">
              <w:rPr>
                <w:sz w:val="22"/>
                <w:szCs w:val="22"/>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2962"/>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jc w:val="both"/>
              <w:rPr>
                <w:rFonts w:eastAsia="Courier New"/>
                <w:color w:val="000000"/>
                <w:sz w:val="22"/>
                <w:szCs w:val="22"/>
              </w:rPr>
            </w:pPr>
            <w:r w:rsidRPr="00D06C27">
              <w:rPr>
                <w:rFonts w:eastAsia="Courier New"/>
                <w:color w:val="000000"/>
                <w:sz w:val="22"/>
                <w:szCs w:val="22"/>
              </w:rPr>
              <w:t>3</w:t>
            </w: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pStyle w:val="a5"/>
              <w:ind w:right="135" w:firstLine="119"/>
              <w:jc w:val="both"/>
              <w:rPr>
                <w:sz w:val="22"/>
                <w:szCs w:val="22"/>
              </w:rPr>
            </w:pPr>
            <w:r w:rsidRPr="00D06C27">
              <w:rPr>
                <w:sz w:val="22"/>
                <w:szCs w:val="22"/>
              </w:rPr>
              <w:t>Объявление предостережения</w:t>
            </w:r>
          </w:p>
          <w:p w:rsidR="00B54E35" w:rsidRPr="00D06C27" w:rsidRDefault="00B54E35" w:rsidP="00111A91">
            <w:pPr>
              <w:pStyle w:val="a5"/>
              <w:ind w:right="135"/>
              <w:jc w:val="both"/>
              <w:rPr>
                <w:sz w:val="22"/>
                <w:szCs w:val="22"/>
              </w:rPr>
            </w:pPr>
            <w:proofErr w:type="gramStart"/>
            <w:r w:rsidRPr="00D06C27">
              <w:rPr>
                <w:sz w:val="22"/>
                <w:szCs w:val="22"/>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B54E35" w:rsidRPr="00D06C27" w:rsidRDefault="00B54E35" w:rsidP="00111A91">
            <w:pPr>
              <w:widowControl w:val="0"/>
              <w:autoSpaceDE w:val="0"/>
              <w:autoSpaceDN w:val="0"/>
              <w:adjustRightInd w:val="0"/>
              <w:ind w:right="131"/>
              <w:jc w:val="both"/>
              <w:rPr>
                <w:sz w:val="22"/>
                <w:szCs w:val="22"/>
              </w:rPr>
            </w:pP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jc w:val="both"/>
              <w:rPr>
                <w:rFonts w:eastAsia="Courier New"/>
                <w:color w:val="000000"/>
                <w:sz w:val="22"/>
                <w:szCs w:val="22"/>
              </w:rPr>
            </w:pPr>
            <w:r w:rsidRPr="00D06C27">
              <w:rPr>
                <w:color w:val="000000"/>
                <w:sz w:val="22"/>
                <w:szCs w:val="22"/>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jc w:val="both"/>
              <w:rPr>
                <w:rFonts w:eastAsia="Courier New"/>
                <w:color w:val="000000"/>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4065"/>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jc w:val="both"/>
              <w:rPr>
                <w:sz w:val="22"/>
                <w:szCs w:val="22"/>
              </w:rPr>
            </w:pPr>
            <w:r w:rsidRPr="00D06C27">
              <w:rPr>
                <w:sz w:val="22"/>
                <w:szCs w:val="22"/>
              </w:rPr>
              <w:t>4</w:t>
            </w: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Консультирование.</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Консультирование осуществляется в устной или письменной форме по телефону, посредством </w:t>
            </w:r>
            <w:proofErr w:type="spellStart"/>
            <w:r w:rsidRPr="00D06C27">
              <w:rPr>
                <w:sz w:val="22"/>
                <w:szCs w:val="22"/>
              </w:rPr>
              <w:t>видео-конференц-связи</w:t>
            </w:r>
            <w:proofErr w:type="spellEnd"/>
            <w:r w:rsidRPr="00D06C27">
              <w:rPr>
                <w:sz w:val="22"/>
                <w:szCs w:val="22"/>
              </w:rPr>
              <w:t xml:space="preserve">, на личном приеме, в ходе проведения профилактического мероприятия, контрольного (надзорного) мероприятия. </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Перечень вопросов, по которым проводится консультирование: </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1. Организация и осуществление муниципального контроля. </w:t>
            </w:r>
          </w:p>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 xml:space="preserve">2. Порядок осуществления контрольных мероприятий, установленных Положением о муниципальном контроле. </w:t>
            </w:r>
          </w:p>
          <w:p w:rsidR="00B54E35" w:rsidRPr="00D06C27" w:rsidRDefault="00B54E35" w:rsidP="00111A91">
            <w:pPr>
              <w:widowControl w:val="0"/>
              <w:autoSpaceDE w:val="0"/>
              <w:autoSpaceDN w:val="0"/>
              <w:adjustRightInd w:val="0"/>
              <w:ind w:right="131" w:firstLine="119"/>
              <w:jc w:val="both"/>
              <w:rPr>
                <w:color w:val="FF0000"/>
                <w:sz w:val="22"/>
                <w:szCs w:val="22"/>
              </w:rPr>
            </w:pPr>
            <w:r w:rsidRPr="00D06C27">
              <w:rPr>
                <w:sz w:val="22"/>
                <w:szCs w:val="22"/>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jc w:val="both"/>
              <w:rPr>
                <w:sz w:val="22"/>
                <w:szCs w:val="22"/>
              </w:rPr>
            </w:pPr>
            <w:r w:rsidRPr="00D06C27">
              <w:rPr>
                <w:sz w:val="22"/>
                <w:szCs w:val="22"/>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B54E35" w:rsidRPr="00D06C27" w:rsidTr="00111A91">
        <w:tblPrEx>
          <w:tblCellMar>
            <w:top w:w="0" w:type="dxa"/>
            <w:bottom w:w="0" w:type="dxa"/>
          </w:tblCellMar>
        </w:tblPrEx>
        <w:trPr>
          <w:trHeight w:hRule="exact" w:val="1394"/>
        </w:trPr>
        <w:tc>
          <w:tcPr>
            <w:tcW w:w="566"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jc w:val="both"/>
              <w:rPr>
                <w:sz w:val="22"/>
                <w:szCs w:val="22"/>
              </w:rPr>
            </w:pPr>
            <w:r w:rsidRPr="00D06C27">
              <w:rPr>
                <w:sz w:val="22"/>
                <w:szCs w:val="22"/>
              </w:rPr>
              <w:t xml:space="preserve">5 </w:t>
            </w:r>
          </w:p>
          <w:p w:rsidR="00B54E35" w:rsidRPr="00D06C27" w:rsidRDefault="00B54E35" w:rsidP="00111A91">
            <w:pPr>
              <w:widowControl w:val="0"/>
              <w:spacing w:line="230" w:lineRule="exact"/>
              <w:jc w:val="both"/>
              <w:rPr>
                <w:sz w:val="22"/>
                <w:szCs w:val="22"/>
              </w:rPr>
            </w:pPr>
          </w:p>
        </w:tc>
        <w:tc>
          <w:tcPr>
            <w:tcW w:w="5388"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autoSpaceDE w:val="0"/>
              <w:autoSpaceDN w:val="0"/>
              <w:adjustRightInd w:val="0"/>
              <w:ind w:right="131" w:firstLine="119"/>
              <w:jc w:val="both"/>
              <w:rPr>
                <w:sz w:val="22"/>
                <w:szCs w:val="22"/>
              </w:rPr>
            </w:pPr>
            <w:r w:rsidRPr="00D06C27">
              <w:rPr>
                <w:sz w:val="22"/>
                <w:szCs w:val="22"/>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B54E35" w:rsidRPr="00D06C27" w:rsidRDefault="00B54E35" w:rsidP="00111A91">
            <w:pPr>
              <w:shd w:val="clear" w:color="auto" w:fill="FFFFFF"/>
              <w:jc w:val="both"/>
              <w:rPr>
                <w:sz w:val="22"/>
                <w:szCs w:val="22"/>
              </w:rPr>
            </w:pPr>
            <w:r w:rsidRPr="00D06C27">
              <w:rPr>
                <w:sz w:val="22"/>
                <w:szCs w:val="22"/>
              </w:rPr>
              <w:t xml:space="preserve">Один раз в год </w:t>
            </w:r>
          </w:p>
          <w:p w:rsidR="00B54E35" w:rsidRPr="00D06C27" w:rsidRDefault="00B54E35" w:rsidP="00111A91">
            <w:pPr>
              <w:shd w:val="clear" w:color="auto" w:fill="FFFFFF"/>
              <w:jc w:val="both"/>
              <w:rPr>
                <w:sz w:val="22"/>
                <w:szCs w:val="22"/>
              </w:rPr>
            </w:pPr>
          </w:p>
          <w:p w:rsidR="00B54E35" w:rsidRPr="00D06C27" w:rsidRDefault="00B54E35" w:rsidP="00111A91">
            <w:pPr>
              <w:shd w:val="clear" w:color="auto" w:fill="FFFFFF"/>
              <w:jc w:val="both"/>
              <w:rPr>
                <w:sz w:val="22"/>
                <w:szCs w:val="22"/>
              </w:rPr>
            </w:pPr>
            <w:r w:rsidRPr="00D06C27">
              <w:rPr>
                <w:sz w:val="22"/>
                <w:szCs w:val="22"/>
              </w:rPr>
              <w:t xml:space="preserve"> </w:t>
            </w:r>
          </w:p>
          <w:p w:rsidR="00B54E35" w:rsidRPr="00D06C27" w:rsidRDefault="00B54E35" w:rsidP="00111A91">
            <w:pPr>
              <w:widowControl w:val="0"/>
              <w:spacing w:line="230" w:lineRule="exact"/>
              <w:jc w:val="both"/>
              <w:rPr>
                <w:sz w:val="22"/>
                <w:szCs w:val="22"/>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bl>
    <w:p w:rsidR="00B54E35" w:rsidRPr="00D06C27" w:rsidRDefault="00B54E35" w:rsidP="00B54E35">
      <w:pPr>
        <w:ind w:firstLine="567"/>
        <w:jc w:val="center"/>
        <w:rPr>
          <w:sz w:val="22"/>
          <w:szCs w:val="22"/>
        </w:rPr>
      </w:pPr>
    </w:p>
    <w:p w:rsidR="00B54E35" w:rsidRPr="00D06C27" w:rsidRDefault="00B54E35" w:rsidP="00B54E35">
      <w:pPr>
        <w:ind w:firstLine="567"/>
        <w:jc w:val="center"/>
        <w:rPr>
          <w:sz w:val="22"/>
          <w:szCs w:val="22"/>
        </w:rPr>
      </w:pPr>
      <w:r w:rsidRPr="00D06C27">
        <w:rPr>
          <w:color w:val="22272F"/>
          <w:sz w:val="22"/>
          <w:szCs w:val="22"/>
          <w:shd w:val="clear" w:color="auto" w:fill="FFFFFF"/>
        </w:rPr>
        <w:t xml:space="preserve"> </w:t>
      </w:r>
    </w:p>
    <w:p w:rsidR="00B54E35" w:rsidRPr="00D06C27" w:rsidRDefault="00B54E35" w:rsidP="00B54E35">
      <w:pPr>
        <w:ind w:firstLine="567"/>
        <w:jc w:val="center"/>
        <w:rPr>
          <w:sz w:val="22"/>
          <w:szCs w:val="22"/>
        </w:rPr>
      </w:pPr>
    </w:p>
    <w:p w:rsidR="00B54E35" w:rsidRPr="00D06C27" w:rsidRDefault="00B54E35" w:rsidP="00B54E35">
      <w:pPr>
        <w:ind w:firstLine="567"/>
        <w:jc w:val="center"/>
        <w:rPr>
          <w:b/>
          <w:color w:val="000000"/>
          <w:sz w:val="22"/>
          <w:szCs w:val="22"/>
          <w:shd w:val="clear" w:color="auto" w:fill="FFFFFF"/>
        </w:rPr>
      </w:pPr>
    </w:p>
    <w:p w:rsidR="00B54E35" w:rsidRPr="00D06C27" w:rsidRDefault="00B54E35" w:rsidP="00B54E35">
      <w:pPr>
        <w:ind w:firstLine="567"/>
        <w:jc w:val="center"/>
        <w:rPr>
          <w:b/>
          <w:color w:val="000000"/>
          <w:sz w:val="22"/>
          <w:szCs w:val="22"/>
          <w:shd w:val="clear" w:color="auto" w:fill="FFFFFF"/>
        </w:rPr>
      </w:pPr>
    </w:p>
    <w:p w:rsidR="00B54E35" w:rsidRPr="00D06C27" w:rsidRDefault="00B54E35" w:rsidP="00B54E35">
      <w:pPr>
        <w:ind w:firstLine="567"/>
        <w:jc w:val="center"/>
        <w:rPr>
          <w:b/>
          <w:color w:val="000000"/>
          <w:sz w:val="22"/>
          <w:szCs w:val="22"/>
          <w:shd w:val="clear" w:color="auto" w:fill="FFFFFF"/>
        </w:rPr>
      </w:pPr>
      <w:r w:rsidRPr="00D06C27">
        <w:rPr>
          <w:b/>
          <w:color w:val="000000"/>
          <w:sz w:val="22"/>
          <w:szCs w:val="22"/>
          <w:shd w:val="clear" w:color="auto" w:fill="FFFFFF"/>
        </w:rPr>
        <w:lastRenderedPageBreak/>
        <w:t>4. Показатели результативности и эффективности Программы</w:t>
      </w:r>
    </w:p>
    <w:p w:rsidR="00B54E35" w:rsidRPr="00D06C27" w:rsidRDefault="00B54E35" w:rsidP="00B54E35">
      <w:pPr>
        <w:ind w:firstLine="567"/>
        <w:jc w:val="center"/>
        <w:rPr>
          <w:sz w:val="22"/>
          <w:szCs w:val="22"/>
        </w:rPr>
      </w:pPr>
    </w:p>
    <w:tbl>
      <w:tblPr>
        <w:tblW w:w="9912" w:type="dxa"/>
        <w:tblLayout w:type="fixed"/>
        <w:tblCellMar>
          <w:left w:w="10" w:type="dxa"/>
          <w:right w:w="10" w:type="dxa"/>
        </w:tblCellMar>
        <w:tblLook w:val="0000"/>
      </w:tblPr>
      <w:tblGrid>
        <w:gridCol w:w="590"/>
        <w:gridCol w:w="4503"/>
        <w:gridCol w:w="4819"/>
      </w:tblGrid>
      <w:tr w:rsidR="00B54E35" w:rsidRPr="00D06C27" w:rsidTr="00111A91">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B54E35" w:rsidRPr="00D06C27" w:rsidRDefault="00B54E35" w:rsidP="00111A91">
            <w:pPr>
              <w:jc w:val="center"/>
              <w:rPr>
                <w:b/>
                <w:sz w:val="22"/>
                <w:szCs w:val="22"/>
              </w:rPr>
            </w:pPr>
            <w:r w:rsidRPr="00D06C27">
              <w:rPr>
                <w:b/>
                <w:sz w:val="22"/>
                <w:szCs w:val="22"/>
              </w:rPr>
              <w:t>№</w:t>
            </w:r>
          </w:p>
          <w:p w:rsidR="00B54E35" w:rsidRPr="00D06C27" w:rsidRDefault="00B54E35" w:rsidP="00111A91">
            <w:pPr>
              <w:jc w:val="center"/>
              <w:rPr>
                <w:b/>
                <w:sz w:val="22"/>
                <w:szCs w:val="22"/>
              </w:rPr>
            </w:pPr>
            <w:proofErr w:type="spellStart"/>
            <w:proofErr w:type="gramStart"/>
            <w:r w:rsidRPr="00D06C27">
              <w:rPr>
                <w:b/>
                <w:sz w:val="22"/>
                <w:szCs w:val="22"/>
              </w:rPr>
              <w:t>п</w:t>
            </w:r>
            <w:proofErr w:type="spellEnd"/>
            <w:proofErr w:type="gramEnd"/>
            <w:r w:rsidRPr="00D06C27">
              <w:rPr>
                <w:b/>
                <w:sz w:val="22"/>
                <w:szCs w:val="22"/>
              </w:rPr>
              <w:t>/</w:t>
            </w:r>
            <w:proofErr w:type="spellStart"/>
            <w:r w:rsidRPr="00D06C27">
              <w:rPr>
                <w:b/>
                <w:sz w:val="22"/>
                <w:szCs w:val="22"/>
              </w:rPr>
              <w:t>п</w:t>
            </w:r>
            <w:proofErr w:type="spellEnd"/>
          </w:p>
        </w:tc>
        <w:tc>
          <w:tcPr>
            <w:tcW w:w="4503" w:type="dxa"/>
            <w:tcBorders>
              <w:top w:val="single" w:sz="4" w:space="0" w:color="auto"/>
              <w:left w:val="single" w:sz="4" w:space="0" w:color="auto"/>
            </w:tcBorders>
            <w:shd w:val="clear" w:color="auto" w:fill="FFFFFF"/>
          </w:tcPr>
          <w:p w:rsidR="00B54E35" w:rsidRPr="00D06C27" w:rsidRDefault="00B54E35" w:rsidP="00111A91">
            <w:pPr>
              <w:jc w:val="center"/>
              <w:rPr>
                <w:b/>
                <w:sz w:val="22"/>
                <w:szCs w:val="22"/>
              </w:rPr>
            </w:pPr>
            <w:r w:rsidRPr="00D06C27">
              <w:rPr>
                <w:b/>
                <w:sz w:val="22"/>
                <w:szCs w:val="22"/>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54E35" w:rsidRPr="00D06C27" w:rsidRDefault="00B54E35" w:rsidP="00111A91">
            <w:pPr>
              <w:jc w:val="center"/>
              <w:rPr>
                <w:b/>
                <w:sz w:val="22"/>
                <w:szCs w:val="22"/>
              </w:rPr>
            </w:pPr>
            <w:r w:rsidRPr="00D06C27">
              <w:rPr>
                <w:b/>
                <w:sz w:val="22"/>
                <w:szCs w:val="22"/>
              </w:rPr>
              <w:t>Величина</w:t>
            </w:r>
          </w:p>
        </w:tc>
      </w:tr>
      <w:tr w:rsidR="00B54E35" w:rsidRPr="00D06C27" w:rsidTr="00111A91">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B54E35" w:rsidRPr="00D06C27" w:rsidRDefault="00B54E35" w:rsidP="00111A91">
            <w:pPr>
              <w:ind w:firstLine="567"/>
              <w:jc w:val="center"/>
              <w:rPr>
                <w:sz w:val="22"/>
                <w:szCs w:val="22"/>
              </w:rPr>
            </w:pPr>
            <w:r w:rsidRPr="00D06C27">
              <w:rPr>
                <w:sz w:val="22"/>
                <w:szCs w:val="22"/>
              </w:rPr>
              <w:t>11.</w:t>
            </w:r>
          </w:p>
        </w:tc>
        <w:tc>
          <w:tcPr>
            <w:tcW w:w="4503" w:type="dxa"/>
            <w:tcBorders>
              <w:top w:val="single" w:sz="4" w:space="0" w:color="auto"/>
              <w:left w:val="single" w:sz="4" w:space="0" w:color="auto"/>
            </w:tcBorders>
            <w:shd w:val="clear" w:color="auto" w:fill="FFFFFF"/>
          </w:tcPr>
          <w:p w:rsidR="00B54E35" w:rsidRPr="00D06C27" w:rsidRDefault="00B54E35" w:rsidP="00111A91">
            <w:pPr>
              <w:pStyle w:val="ConsPlusNormal"/>
              <w:ind w:firstLine="119"/>
              <w:jc w:val="both"/>
              <w:rPr>
                <w:rFonts w:ascii="Times New Roman" w:hAnsi="Times New Roman" w:cs="Times New Roman"/>
                <w:szCs w:val="22"/>
              </w:rPr>
            </w:pPr>
            <w:r w:rsidRPr="00D06C27">
              <w:rPr>
                <w:rFonts w:ascii="Times New Roman" w:hAnsi="Times New Roman" w:cs="Times New Roman"/>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54E35" w:rsidRPr="00D06C27" w:rsidRDefault="00B54E35" w:rsidP="00111A91">
            <w:pPr>
              <w:ind w:firstLine="567"/>
              <w:jc w:val="both"/>
              <w:rPr>
                <w:sz w:val="22"/>
                <w:szCs w:val="22"/>
              </w:rPr>
            </w:pPr>
          </w:p>
        </w:tc>
        <w:tc>
          <w:tcPr>
            <w:tcW w:w="4819" w:type="dxa"/>
            <w:tcBorders>
              <w:top w:val="single" w:sz="4" w:space="0" w:color="auto"/>
              <w:left w:val="single" w:sz="4" w:space="0" w:color="auto"/>
              <w:right w:val="single" w:sz="4" w:space="0" w:color="auto"/>
            </w:tcBorders>
            <w:shd w:val="clear" w:color="auto" w:fill="FFFFFF"/>
          </w:tcPr>
          <w:p w:rsidR="00B54E35" w:rsidRPr="00D06C27" w:rsidRDefault="00B54E35" w:rsidP="00111A91">
            <w:pPr>
              <w:jc w:val="center"/>
              <w:rPr>
                <w:sz w:val="22"/>
                <w:szCs w:val="22"/>
              </w:rPr>
            </w:pPr>
            <w:r w:rsidRPr="00D06C27">
              <w:rPr>
                <w:sz w:val="22"/>
                <w:szCs w:val="22"/>
              </w:rPr>
              <w:t>100%</w:t>
            </w:r>
          </w:p>
        </w:tc>
      </w:tr>
      <w:tr w:rsidR="00B54E35" w:rsidRPr="00D06C27" w:rsidTr="00111A91">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B54E35" w:rsidRPr="00D06C27" w:rsidRDefault="00B54E35" w:rsidP="00111A91">
            <w:pPr>
              <w:ind w:firstLine="567"/>
              <w:jc w:val="center"/>
              <w:rPr>
                <w:sz w:val="22"/>
                <w:szCs w:val="22"/>
              </w:rPr>
            </w:pPr>
            <w:r w:rsidRPr="00D06C27">
              <w:rPr>
                <w:sz w:val="22"/>
                <w:szCs w:val="22"/>
              </w:rPr>
              <w:t>22.</w:t>
            </w:r>
          </w:p>
        </w:tc>
        <w:tc>
          <w:tcPr>
            <w:tcW w:w="4503" w:type="dxa"/>
            <w:tcBorders>
              <w:top w:val="single" w:sz="4" w:space="0" w:color="auto"/>
              <w:left w:val="single" w:sz="4" w:space="0" w:color="auto"/>
              <w:bottom w:val="single" w:sz="4" w:space="0" w:color="auto"/>
            </w:tcBorders>
            <w:shd w:val="clear" w:color="auto" w:fill="FFFFFF"/>
          </w:tcPr>
          <w:p w:rsidR="00B54E35" w:rsidRPr="00D06C27" w:rsidRDefault="00B54E35" w:rsidP="00111A91">
            <w:pPr>
              <w:autoSpaceDE w:val="0"/>
              <w:autoSpaceDN w:val="0"/>
              <w:adjustRightInd w:val="0"/>
              <w:ind w:firstLine="119"/>
              <w:jc w:val="both"/>
              <w:rPr>
                <w:sz w:val="22"/>
                <w:szCs w:val="22"/>
              </w:rPr>
            </w:pPr>
            <w:r w:rsidRPr="00D06C27">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54E35" w:rsidRPr="00D06C27" w:rsidRDefault="00B54E35" w:rsidP="00111A91">
            <w:pPr>
              <w:ind w:firstLine="567"/>
              <w:jc w:val="both"/>
              <w:rPr>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center"/>
              <w:rPr>
                <w:sz w:val="22"/>
                <w:szCs w:val="22"/>
              </w:rPr>
            </w:pPr>
            <w:r w:rsidRPr="00D06C27">
              <w:rPr>
                <w:sz w:val="22"/>
                <w:szCs w:val="22"/>
              </w:rPr>
              <w:t>Исполнено</w:t>
            </w:r>
            <w:proofErr w:type="gramStart"/>
            <w:r w:rsidRPr="00D06C27">
              <w:rPr>
                <w:sz w:val="22"/>
                <w:szCs w:val="22"/>
              </w:rPr>
              <w:t xml:space="preserve"> / Н</w:t>
            </w:r>
            <w:proofErr w:type="gramEnd"/>
            <w:r w:rsidRPr="00D06C27">
              <w:rPr>
                <w:sz w:val="22"/>
                <w:szCs w:val="22"/>
              </w:rPr>
              <w:t>е исполнено</w:t>
            </w:r>
          </w:p>
        </w:tc>
      </w:tr>
      <w:tr w:rsidR="00B54E35" w:rsidRPr="00D06C27" w:rsidTr="00111A91">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jc w:val="center"/>
              <w:rPr>
                <w:rFonts w:eastAsia="Courier New"/>
                <w:color w:val="000000"/>
                <w:sz w:val="22"/>
                <w:szCs w:val="22"/>
              </w:rPr>
            </w:pPr>
            <w:r w:rsidRPr="00D06C27">
              <w:rPr>
                <w:color w:val="000000"/>
                <w:sz w:val="22"/>
                <w:szCs w:val="22"/>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54E35" w:rsidRPr="00D06C27" w:rsidRDefault="00B54E35" w:rsidP="00111A91">
            <w:pPr>
              <w:pStyle w:val="ConsPlusNormal"/>
              <w:ind w:firstLine="119"/>
              <w:jc w:val="both"/>
              <w:rPr>
                <w:rFonts w:ascii="Times New Roman" w:hAnsi="Times New Roman" w:cs="Times New Roman"/>
                <w:szCs w:val="22"/>
              </w:rPr>
            </w:pPr>
            <w:r w:rsidRPr="00D06C27">
              <w:rPr>
                <w:rFonts w:ascii="Times New Roman" w:hAnsi="Times New Roman" w:cs="Times New Roman"/>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06C27">
              <w:rPr>
                <w:rFonts w:ascii="Times New Roman" w:hAnsi="Times New Roman" w:cs="Times New Roman"/>
                <w:szCs w:val="22"/>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jc w:val="center"/>
              <w:rPr>
                <w:sz w:val="22"/>
                <w:szCs w:val="22"/>
              </w:rPr>
            </w:pPr>
            <w:r w:rsidRPr="00D06C27">
              <w:rPr>
                <w:sz w:val="22"/>
                <w:szCs w:val="22"/>
              </w:rPr>
              <w:t>20% и более</w:t>
            </w:r>
          </w:p>
        </w:tc>
      </w:tr>
      <w:tr w:rsidR="00B54E35" w:rsidRPr="00D06C27" w:rsidTr="00111A91">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30" w:lineRule="exact"/>
              <w:ind w:left="220"/>
              <w:rPr>
                <w:sz w:val="22"/>
                <w:szCs w:val="22"/>
              </w:rPr>
            </w:pPr>
            <w:r w:rsidRPr="00D06C27">
              <w:rPr>
                <w:color w:val="000000"/>
                <w:sz w:val="22"/>
                <w:szCs w:val="22"/>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B54E35" w:rsidRPr="00D06C27" w:rsidRDefault="00B54E35" w:rsidP="00111A91">
            <w:pPr>
              <w:widowControl w:val="0"/>
              <w:spacing w:line="274" w:lineRule="exact"/>
              <w:jc w:val="both"/>
              <w:rPr>
                <w:sz w:val="22"/>
                <w:szCs w:val="22"/>
              </w:rPr>
            </w:pPr>
            <w:r w:rsidRPr="00D06C27">
              <w:rPr>
                <w:sz w:val="22"/>
                <w:szCs w:val="22"/>
              </w:rPr>
              <w:t>Доля лиц, удовлетворённых консультированием в общем количестве лиц, обратившихся за консультированием</w:t>
            </w:r>
          </w:p>
          <w:p w:rsidR="00B54E35" w:rsidRPr="00D06C27" w:rsidRDefault="00B54E35" w:rsidP="00111A91">
            <w:pPr>
              <w:widowControl w:val="0"/>
              <w:spacing w:line="274" w:lineRule="exact"/>
              <w:ind w:firstLine="440"/>
              <w:jc w:val="both"/>
              <w:rPr>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E35" w:rsidRPr="00D06C27" w:rsidRDefault="00B54E35" w:rsidP="00111A91">
            <w:pPr>
              <w:widowControl w:val="0"/>
              <w:spacing w:line="277" w:lineRule="exact"/>
              <w:jc w:val="center"/>
              <w:rPr>
                <w:sz w:val="22"/>
                <w:szCs w:val="22"/>
              </w:rPr>
            </w:pPr>
            <w:r w:rsidRPr="00D06C27">
              <w:rPr>
                <w:sz w:val="22"/>
                <w:szCs w:val="22"/>
              </w:rPr>
              <w:t>100%</w:t>
            </w:r>
          </w:p>
        </w:tc>
      </w:tr>
    </w:tbl>
    <w:p w:rsidR="00B54E35" w:rsidRPr="00D06C27" w:rsidRDefault="00B54E35" w:rsidP="00B54E35">
      <w:pPr>
        <w:ind w:firstLine="567"/>
        <w:jc w:val="center"/>
        <w:rPr>
          <w:sz w:val="22"/>
          <w:szCs w:val="22"/>
        </w:rPr>
      </w:pPr>
    </w:p>
    <w:p w:rsidR="00111A91" w:rsidRPr="00D06C27" w:rsidRDefault="00111A91" w:rsidP="00111A91">
      <w:pPr>
        <w:ind w:firstLine="567"/>
        <w:jc w:val="right"/>
        <w:rPr>
          <w:sz w:val="22"/>
          <w:szCs w:val="22"/>
        </w:rPr>
      </w:pPr>
    </w:p>
    <w:p w:rsidR="00111A91" w:rsidRPr="00D06C27" w:rsidRDefault="00111A91" w:rsidP="00111A91">
      <w:pPr>
        <w:jc w:val="center"/>
        <w:rPr>
          <w:b/>
          <w:sz w:val="22"/>
          <w:szCs w:val="22"/>
        </w:rPr>
      </w:pPr>
    </w:p>
    <w:p w:rsidR="00111A91" w:rsidRPr="00D06C27" w:rsidRDefault="00111A91" w:rsidP="00111A91">
      <w:pPr>
        <w:jc w:val="center"/>
        <w:rPr>
          <w:b/>
          <w:sz w:val="22"/>
          <w:szCs w:val="22"/>
        </w:rPr>
      </w:pPr>
      <w:r w:rsidRPr="00D06C27">
        <w:rPr>
          <w:b/>
          <w:sz w:val="22"/>
          <w:szCs w:val="22"/>
        </w:rPr>
        <w:t>АДМИНИСТРАЦИЯ</w:t>
      </w:r>
    </w:p>
    <w:p w:rsidR="00111A91" w:rsidRPr="00D06C27" w:rsidRDefault="00111A91" w:rsidP="00111A91">
      <w:pPr>
        <w:jc w:val="center"/>
        <w:rPr>
          <w:b/>
          <w:sz w:val="22"/>
          <w:szCs w:val="22"/>
        </w:rPr>
      </w:pPr>
      <w:r w:rsidRPr="00D06C27">
        <w:rPr>
          <w:b/>
          <w:sz w:val="22"/>
          <w:szCs w:val="22"/>
        </w:rPr>
        <w:t>ВЕНГЕРОВСКОГО СЕЛЬСОВЕТА</w:t>
      </w:r>
    </w:p>
    <w:p w:rsidR="00111A91" w:rsidRPr="00D06C27" w:rsidRDefault="00111A91" w:rsidP="00111A91">
      <w:pPr>
        <w:jc w:val="center"/>
        <w:rPr>
          <w:b/>
          <w:sz w:val="22"/>
          <w:szCs w:val="22"/>
        </w:rPr>
      </w:pPr>
      <w:r w:rsidRPr="00D06C27">
        <w:rPr>
          <w:b/>
          <w:sz w:val="22"/>
          <w:szCs w:val="22"/>
        </w:rPr>
        <w:t xml:space="preserve"> ВЕНГЕРОВСКОГО РАЙОНА НОВОСИБИРСКОЙ ОБЛАСТИ</w:t>
      </w:r>
    </w:p>
    <w:p w:rsidR="00111A91" w:rsidRPr="00D06C27" w:rsidRDefault="00111A91" w:rsidP="00111A91">
      <w:pPr>
        <w:jc w:val="center"/>
        <w:rPr>
          <w:sz w:val="22"/>
          <w:szCs w:val="22"/>
        </w:rPr>
      </w:pPr>
    </w:p>
    <w:p w:rsidR="00111A91" w:rsidRPr="00D06C27" w:rsidRDefault="00111A91" w:rsidP="00111A91">
      <w:pPr>
        <w:jc w:val="center"/>
        <w:rPr>
          <w:sz w:val="22"/>
          <w:szCs w:val="22"/>
        </w:rPr>
      </w:pPr>
    </w:p>
    <w:p w:rsidR="00111A91" w:rsidRPr="00D06C27" w:rsidRDefault="00111A91" w:rsidP="00111A91">
      <w:pPr>
        <w:jc w:val="center"/>
        <w:rPr>
          <w:b/>
          <w:sz w:val="22"/>
          <w:szCs w:val="22"/>
        </w:rPr>
      </w:pPr>
      <w:r w:rsidRPr="00D06C27">
        <w:rPr>
          <w:b/>
          <w:sz w:val="22"/>
          <w:szCs w:val="22"/>
        </w:rPr>
        <w:t>ПОСТАНОВЛЕНИЕ</w:t>
      </w:r>
    </w:p>
    <w:p w:rsidR="00111A91" w:rsidRPr="00D06C27" w:rsidRDefault="00111A91" w:rsidP="00111A91">
      <w:pPr>
        <w:jc w:val="center"/>
        <w:rPr>
          <w:sz w:val="22"/>
          <w:szCs w:val="22"/>
        </w:rPr>
      </w:pPr>
    </w:p>
    <w:p w:rsidR="00111A91" w:rsidRPr="00D06C27" w:rsidRDefault="00111A91" w:rsidP="00111A91">
      <w:pPr>
        <w:jc w:val="both"/>
        <w:rPr>
          <w:sz w:val="22"/>
          <w:szCs w:val="22"/>
        </w:rPr>
      </w:pPr>
      <w:r w:rsidRPr="00D06C27">
        <w:rPr>
          <w:sz w:val="22"/>
          <w:szCs w:val="22"/>
        </w:rPr>
        <w:t>от 27.11.2023 г.                               с. Венгерово                                         №396</w:t>
      </w:r>
    </w:p>
    <w:p w:rsidR="00111A91" w:rsidRPr="00D06C27" w:rsidRDefault="00111A91" w:rsidP="00111A91">
      <w:pPr>
        <w:jc w:val="both"/>
        <w:rPr>
          <w:sz w:val="22"/>
          <w:szCs w:val="22"/>
        </w:rPr>
      </w:pPr>
    </w:p>
    <w:p w:rsidR="00111A91" w:rsidRPr="00D06C27" w:rsidRDefault="00111A91" w:rsidP="00111A91">
      <w:pPr>
        <w:jc w:val="center"/>
        <w:outlineLvl w:val="0"/>
        <w:rPr>
          <w:b/>
          <w:sz w:val="22"/>
          <w:szCs w:val="22"/>
        </w:rPr>
      </w:pPr>
      <w:r w:rsidRPr="00D06C27">
        <w:rPr>
          <w:b/>
          <w:sz w:val="22"/>
          <w:szCs w:val="22"/>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D06C27">
        <w:rPr>
          <w:b/>
          <w:sz w:val="22"/>
          <w:szCs w:val="22"/>
        </w:rPr>
        <w:t>использования</w:t>
      </w:r>
      <w:proofErr w:type="gramEnd"/>
      <w:r w:rsidRPr="00D06C27">
        <w:rPr>
          <w:b/>
          <w:sz w:val="22"/>
          <w:szCs w:val="22"/>
        </w:rPr>
        <w:t xml:space="preserve"> особо охраняемых природных территорий Венгеровского сельсовета  Венгеровского района Новосибирской области </w:t>
      </w:r>
    </w:p>
    <w:p w:rsidR="00111A91" w:rsidRPr="00D06C27" w:rsidRDefault="00111A91" w:rsidP="00111A91">
      <w:pPr>
        <w:autoSpaceDE w:val="0"/>
        <w:autoSpaceDN w:val="0"/>
        <w:adjustRightInd w:val="0"/>
        <w:jc w:val="center"/>
        <w:rPr>
          <w:b/>
          <w:sz w:val="22"/>
          <w:szCs w:val="22"/>
        </w:rPr>
      </w:pPr>
    </w:p>
    <w:p w:rsidR="00111A91" w:rsidRPr="00D06C27" w:rsidRDefault="00111A91" w:rsidP="00111A91">
      <w:pPr>
        <w:ind w:firstLine="567"/>
        <w:jc w:val="center"/>
        <w:rPr>
          <w:b/>
          <w:sz w:val="22"/>
          <w:szCs w:val="22"/>
        </w:rPr>
      </w:pPr>
    </w:p>
    <w:p w:rsidR="00111A91" w:rsidRPr="00D06C27" w:rsidRDefault="00111A91" w:rsidP="00111A91">
      <w:pPr>
        <w:tabs>
          <w:tab w:val="left" w:pos="284"/>
        </w:tabs>
        <w:ind w:right="-1" w:firstLine="567"/>
        <w:jc w:val="both"/>
        <w:rPr>
          <w:sz w:val="22"/>
          <w:szCs w:val="22"/>
        </w:rPr>
      </w:pPr>
      <w:r w:rsidRPr="00D06C27">
        <w:rPr>
          <w:sz w:val="22"/>
          <w:szCs w:val="22"/>
        </w:rPr>
        <w:t xml:space="preserve">Руководствуясь </w:t>
      </w:r>
      <w:r w:rsidRPr="00D06C27">
        <w:rPr>
          <w:rStyle w:val="ac"/>
          <w:i w:val="0"/>
          <w:iCs w:val="0"/>
          <w:sz w:val="22"/>
          <w:szCs w:val="22"/>
          <w:shd w:val="clear" w:color="auto" w:fill="FFFFFF"/>
        </w:rPr>
        <w:t>Постановлением</w:t>
      </w:r>
      <w:r w:rsidRPr="00D06C27">
        <w:rPr>
          <w:sz w:val="22"/>
          <w:szCs w:val="22"/>
          <w:shd w:val="clear" w:color="auto" w:fill="FFFFFF"/>
        </w:rPr>
        <w:t> </w:t>
      </w:r>
      <w:r w:rsidRPr="00D06C27">
        <w:rPr>
          <w:rStyle w:val="ac"/>
          <w:i w:val="0"/>
          <w:iCs w:val="0"/>
          <w:sz w:val="22"/>
          <w:szCs w:val="22"/>
          <w:shd w:val="clear" w:color="auto" w:fill="FFFFFF"/>
        </w:rPr>
        <w:t>Правительства</w:t>
      </w:r>
      <w:r w:rsidRPr="00D06C27">
        <w:rPr>
          <w:sz w:val="22"/>
          <w:szCs w:val="22"/>
          <w:shd w:val="clear" w:color="auto" w:fill="FFFFFF"/>
        </w:rPr>
        <w:t> РФ от 25 июня 2021 г. N </w:t>
      </w:r>
      <w:r w:rsidRPr="00D06C27">
        <w:rPr>
          <w:rStyle w:val="ac"/>
          <w:i w:val="0"/>
          <w:iCs w:val="0"/>
          <w:sz w:val="22"/>
          <w:szCs w:val="22"/>
          <w:shd w:val="clear" w:color="auto" w:fill="FFFFFF"/>
        </w:rPr>
        <w:t>990</w:t>
      </w:r>
      <w:r w:rsidRPr="00D06C27">
        <w:rPr>
          <w:sz w:val="22"/>
          <w:szCs w:val="22"/>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06C27">
        <w:rPr>
          <w:sz w:val="22"/>
          <w:szCs w:val="22"/>
        </w:rPr>
        <w:t>,  администрация Венгеровского сельсовета  Венгеровского района Новосибирской области</w:t>
      </w:r>
    </w:p>
    <w:p w:rsidR="00111A91" w:rsidRPr="00D06C27" w:rsidRDefault="00111A91" w:rsidP="00111A91">
      <w:pPr>
        <w:jc w:val="both"/>
        <w:rPr>
          <w:sz w:val="22"/>
          <w:szCs w:val="22"/>
        </w:rPr>
      </w:pPr>
      <w:r w:rsidRPr="00D06C27">
        <w:rPr>
          <w:sz w:val="22"/>
          <w:szCs w:val="22"/>
        </w:rPr>
        <w:t>ПОСТАНОВЛЯЕТ:</w:t>
      </w:r>
    </w:p>
    <w:p w:rsidR="00111A91" w:rsidRPr="00D06C27" w:rsidRDefault="00111A91" w:rsidP="00111A91">
      <w:pPr>
        <w:ind w:firstLine="567"/>
        <w:jc w:val="both"/>
        <w:outlineLvl w:val="0"/>
        <w:rPr>
          <w:b/>
          <w:sz w:val="22"/>
          <w:szCs w:val="22"/>
        </w:rPr>
      </w:pPr>
      <w:r w:rsidRPr="00D06C27">
        <w:rPr>
          <w:sz w:val="22"/>
          <w:szCs w:val="22"/>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D06C27">
        <w:rPr>
          <w:sz w:val="22"/>
          <w:szCs w:val="22"/>
        </w:rPr>
        <w:t>использования</w:t>
      </w:r>
      <w:proofErr w:type="gramEnd"/>
      <w:r w:rsidRPr="00D06C27">
        <w:rPr>
          <w:sz w:val="22"/>
          <w:szCs w:val="22"/>
        </w:rPr>
        <w:t xml:space="preserve"> особо охраняемых природных территорий Венгеровского сельсовета  Венгеровского района Новосибирской области.</w:t>
      </w:r>
    </w:p>
    <w:p w:rsidR="00111A91" w:rsidRPr="00D06C27" w:rsidRDefault="00111A91" w:rsidP="00111A91">
      <w:pPr>
        <w:ind w:firstLine="567"/>
        <w:jc w:val="both"/>
        <w:rPr>
          <w:sz w:val="22"/>
          <w:szCs w:val="22"/>
        </w:rPr>
      </w:pPr>
      <w:r w:rsidRPr="00D06C27">
        <w:rPr>
          <w:sz w:val="22"/>
          <w:szCs w:val="22"/>
        </w:rPr>
        <w:t>2.</w:t>
      </w:r>
      <w:r w:rsidRPr="00D06C27">
        <w:rPr>
          <w:color w:val="FF0000"/>
          <w:sz w:val="22"/>
          <w:szCs w:val="22"/>
        </w:rPr>
        <w:t xml:space="preserve"> </w:t>
      </w:r>
      <w:r w:rsidRPr="00D06C27">
        <w:rPr>
          <w:sz w:val="22"/>
          <w:szCs w:val="22"/>
        </w:rPr>
        <w:t xml:space="preserve">Опубликовать настоящее постановление в периодическом печатном издании «Вестник Венгеровского сельсовета Венгеровского района Новосибирской области» и на официальном </w:t>
      </w:r>
      <w:r w:rsidRPr="00D06C27">
        <w:rPr>
          <w:sz w:val="22"/>
          <w:szCs w:val="22"/>
        </w:rPr>
        <w:lastRenderedPageBreak/>
        <w:t>сайте администрации Венгеровского  сельсовета Венгеровского района Новосибирской области в сети Интернет.</w:t>
      </w:r>
    </w:p>
    <w:p w:rsidR="00111A91" w:rsidRPr="00D06C27" w:rsidRDefault="00111A91" w:rsidP="00111A91">
      <w:pPr>
        <w:numPr>
          <w:ilvl w:val="0"/>
          <w:numId w:val="2"/>
        </w:numPr>
        <w:ind w:left="0" w:firstLine="567"/>
        <w:jc w:val="both"/>
        <w:rPr>
          <w:sz w:val="22"/>
          <w:szCs w:val="22"/>
        </w:rPr>
      </w:pPr>
      <w:proofErr w:type="gramStart"/>
      <w:r w:rsidRPr="00D06C27">
        <w:rPr>
          <w:sz w:val="22"/>
          <w:szCs w:val="22"/>
        </w:rPr>
        <w:t>Контроль за</w:t>
      </w:r>
      <w:proofErr w:type="gramEnd"/>
      <w:r w:rsidRPr="00D06C27">
        <w:rPr>
          <w:sz w:val="22"/>
          <w:szCs w:val="22"/>
        </w:rPr>
        <w:t xml:space="preserve"> исполнением настоящего постановления оставляю за собой. </w:t>
      </w:r>
    </w:p>
    <w:p w:rsidR="00111A91" w:rsidRPr="00D06C27" w:rsidRDefault="00111A91" w:rsidP="00111A91">
      <w:pPr>
        <w:ind w:firstLine="567"/>
        <w:jc w:val="both"/>
        <w:rPr>
          <w:sz w:val="22"/>
          <w:szCs w:val="22"/>
        </w:rPr>
      </w:pPr>
      <w:r w:rsidRPr="00D06C27">
        <w:rPr>
          <w:sz w:val="22"/>
          <w:szCs w:val="22"/>
        </w:rPr>
        <w:t xml:space="preserve">       </w:t>
      </w:r>
    </w:p>
    <w:p w:rsidR="00111A91" w:rsidRPr="00D06C27" w:rsidRDefault="00111A91" w:rsidP="00111A91">
      <w:pPr>
        <w:jc w:val="both"/>
        <w:rPr>
          <w:sz w:val="22"/>
          <w:szCs w:val="22"/>
        </w:rPr>
      </w:pPr>
    </w:p>
    <w:p w:rsidR="00111A91" w:rsidRPr="00D06C27" w:rsidRDefault="00111A91" w:rsidP="00111A91">
      <w:pPr>
        <w:jc w:val="both"/>
        <w:rPr>
          <w:sz w:val="22"/>
          <w:szCs w:val="22"/>
        </w:rPr>
      </w:pPr>
    </w:p>
    <w:p w:rsidR="00111A91" w:rsidRPr="00D06C27" w:rsidRDefault="00111A91" w:rsidP="00111A91">
      <w:pPr>
        <w:jc w:val="both"/>
        <w:rPr>
          <w:sz w:val="22"/>
          <w:szCs w:val="22"/>
        </w:rPr>
      </w:pPr>
      <w:r w:rsidRPr="00D06C27">
        <w:rPr>
          <w:sz w:val="22"/>
          <w:szCs w:val="22"/>
        </w:rPr>
        <w:t xml:space="preserve">И.о. главы Венгеровского сельсовета </w:t>
      </w:r>
    </w:p>
    <w:p w:rsidR="00111A91" w:rsidRPr="00D06C27" w:rsidRDefault="00111A91" w:rsidP="00111A91">
      <w:pPr>
        <w:rPr>
          <w:sz w:val="22"/>
          <w:szCs w:val="22"/>
        </w:rPr>
      </w:pPr>
      <w:r w:rsidRPr="00D06C27">
        <w:rPr>
          <w:sz w:val="22"/>
          <w:szCs w:val="22"/>
        </w:rPr>
        <w:t>Венгеровского  района Новосибирской области                             А. А. Макеев</w:t>
      </w:r>
    </w:p>
    <w:p w:rsidR="00111A91" w:rsidRPr="00D06C27" w:rsidRDefault="00111A91" w:rsidP="00111A91">
      <w:pPr>
        <w:ind w:left="5940"/>
        <w:jc w:val="right"/>
        <w:rPr>
          <w:sz w:val="22"/>
          <w:szCs w:val="22"/>
        </w:rPr>
      </w:pPr>
    </w:p>
    <w:p w:rsidR="00111A91" w:rsidRPr="00D06C27" w:rsidRDefault="00111A91" w:rsidP="00111A91">
      <w:pPr>
        <w:ind w:left="5940"/>
        <w:jc w:val="right"/>
        <w:rPr>
          <w:sz w:val="22"/>
          <w:szCs w:val="22"/>
        </w:rPr>
      </w:pPr>
    </w:p>
    <w:p w:rsidR="00111A91" w:rsidRPr="00D06C27" w:rsidRDefault="00111A91" w:rsidP="00111A91">
      <w:pPr>
        <w:ind w:left="5940"/>
        <w:jc w:val="right"/>
        <w:rPr>
          <w:sz w:val="22"/>
          <w:szCs w:val="22"/>
        </w:rPr>
      </w:pPr>
    </w:p>
    <w:p w:rsidR="00111A91" w:rsidRPr="00D06C27" w:rsidRDefault="00111A91" w:rsidP="00111A91">
      <w:pPr>
        <w:ind w:left="5940"/>
        <w:jc w:val="right"/>
        <w:rPr>
          <w:sz w:val="22"/>
          <w:szCs w:val="22"/>
        </w:rPr>
      </w:pPr>
    </w:p>
    <w:p w:rsidR="00111A91" w:rsidRPr="00D06C27" w:rsidRDefault="00111A91" w:rsidP="00111A91">
      <w:pPr>
        <w:ind w:left="5940"/>
        <w:jc w:val="right"/>
        <w:rPr>
          <w:sz w:val="22"/>
          <w:szCs w:val="22"/>
        </w:rPr>
      </w:pPr>
    </w:p>
    <w:p w:rsidR="00111A91" w:rsidRPr="00D06C27" w:rsidRDefault="00111A91" w:rsidP="00111A91">
      <w:pPr>
        <w:ind w:left="5940"/>
        <w:jc w:val="right"/>
        <w:rPr>
          <w:sz w:val="22"/>
          <w:szCs w:val="22"/>
        </w:rPr>
      </w:pPr>
    </w:p>
    <w:p w:rsidR="00111A91" w:rsidRPr="00D06C27" w:rsidRDefault="00111A91" w:rsidP="00111A91">
      <w:pPr>
        <w:ind w:left="5940"/>
        <w:jc w:val="right"/>
        <w:rPr>
          <w:sz w:val="22"/>
          <w:szCs w:val="22"/>
        </w:rPr>
      </w:pPr>
    </w:p>
    <w:p w:rsidR="00111A91" w:rsidRPr="00D06C27" w:rsidRDefault="00111A91" w:rsidP="00111A91">
      <w:pPr>
        <w:ind w:left="5940"/>
        <w:jc w:val="right"/>
        <w:rPr>
          <w:sz w:val="22"/>
          <w:szCs w:val="22"/>
        </w:rPr>
      </w:pPr>
      <w:r w:rsidRPr="00D06C27">
        <w:rPr>
          <w:sz w:val="22"/>
          <w:szCs w:val="22"/>
        </w:rPr>
        <w:br w:type="page"/>
      </w:r>
    </w:p>
    <w:p w:rsidR="00111A91" w:rsidRPr="00D06C27" w:rsidRDefault="00111A91" w:rsidP="00111A91">
      <w:pPr>
        <w:ind w:left="5940"/>
        <w:jc w:val="right"/>
        <w:rPr>
          <w:sz w:val="22"/>
          <w:szCs w:val="22"/>
        </w:rPr>
      </w:pPr>
      <w:r w:rsidRPr="00D06C27">
        <w:rPr>
          <w:sz w:val="22"/>
          <w:szCs w:val="22"/>
        </w:rPr>
        <w:lastRenderedPageBreak/>
        <w:t>УТВЕРЖДЕНА</w:t>
      </w:r>
    </w:p>
    <w:p w:rsidR="00111A91" w:rsidRPr="00D06C27" w:rsidRDefault="00111A91" w:rsidP="00111A91">
      <w:pPr>
        <w:ind w:left="5940"/>
        <w:jc w:val="right"/>
        <w:rPr>
          <w:sz w:val="22"/>
          <w:szCs w:val="22"/>
        </w:rPr>
      </w:pPr>
      <w:r w:rsidRPr="00D06C27">
        <w:rPr>
          <w:sz w:val="22"/>
          <w:szCs w:val="22"/>
        </w:rPr>
        <w:t xml:space="preserve">постановлением администрации Венгеровского  сельсовета Венгеровского района Новосибирской области </w:t>
      </w:r>
    </w:p>
    <w:p w:rsidR="00111A91" w:rsidRPr="00D06C27" w:rsidRDefault="00111A91" w:rsidP="00111A91">
      <w:pPr>
        <w:jc w:val="right"/>
        <w:rPr>
          <w:sz w:val="22"/>
          <w:szCs w:val="22"/>
        </w:rPr>
      </w:pPr>
      <w:r w:rsidRPr="00D06C27">
        <w:rPr>
          <w:sz w:val="22"/>
          <w:szCs w:val="22"/>
        </w:rPr>
        <w:t>от 27.11.2023 г.  № 396</w:t>
      </w:r>
    </w:p>
    <w:p w:rsidR="00111A91" w:rsidRPr="00D06C27" w:rsidRDefault="00111A91" w:rsidP="00111A91">
      <w:pPr>
        <w:ind w:left="5940"/>
        <w:jc w:val="right"/>
        <w:rPr>
          <w:sz w:val="22"/>
          <w:szCs w:val="22"/>
        </w:rPr>
      </w:pPr>
    </w:p>
    <w:p w:rsidR="00111A91" w:rsidRPr="00D06C27" w:rsidRDefault="00111A91" w:rsidP="00111A91">
      <w:pPr>
        <w:jc w:val="center"/>
        <w:outlineLvl w:val="0"/>
        <w:rPr>
          <w:b/>
          <w:sz w:val="22"/>
          <w:szCs w:val="22"/>
        </w:rPr>
      </w:pPr>
      <w:r w:rsidRPr="00D06C27">
        <w:rPr>
          <w:b/>
          <w:sz w:val="22"/>
          <w:szCs w:val="22"/>
        </w:rPr>
        <w:t xml:space="preserve">Программа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D06C27">
        <w:rPr>
          <w:b/>
          <w:sz w:val="22"/>
          <w:szCs w:val="22"/>
        </w:rPr>
        <w:t>использования</w:t>
      </w:r>
      <w:proofErr w:type="gramEnd"/>
      <w:r w:rsidRPr="00D06C27">
        <w:rPr>
          <w:b/>
          <w:sz w:val="22"/>
          <w:szCs w:val="22"/>
        </w:rPr>
        <w:t xml:space="preserve"> особо охраняемых природных территорий  Венгеровского сельсовета Венгеровского района Новосибирской области</w:t>
      </w:r>
    </w:p>
    <w:p w:rsidR="00111A91" w:rsidRPr="00D06C27" w:rsidRDefault="00111A91" w:rsidP="00111A91">
      <w:pPr>
        <w:jc w:val="center"/>
        <w:outlineLvl w:val="0"/>
        <w:rPr>
          <w:b/>
          <w:sz w:val="22"/>
          <w:szCs w:val="22"/>
        </w:rPr>
      </w:pPr>
    </w:p>
    <w:p w:rsidR="00111A91" w:rsidRPr="00D06C27" w:rsidRDefault="00111A91" w:rsidP="00111A91">
      <w:pPr>
        <w:ind w:firstLine="567"/>
        <w:jc w:val="both"/>
        <w:outlineLvl w:val="0"/>
        <w:rPr>
          <w:sz w:val="22"/>
          <w:szCs w:val="22"/>
        </w:rPr>
      </w:pPr>
      <w:r w:rsidRPr="00D06C27">
        <w:rPr>
          <w:sz w:val="22"/>
          <w:szCs w:val="22"/>
        </w:rPr>
        <w:t xml:space="preserve">Настоящая Программа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D06C27">
        <w:rPr>
          <w:sz w:val="22"/>
          <w:szCs w:val="22"/>
        </w:rPr>
        <w:t>использования</w:t>
      </w:r>
      <w:proofErr w:type="gramEnd"/>
      <w:r w:rsidRPr="00D06C27">
        <w:rPr>
          <w:sz w:val="22"/>
          <w:szCs w:val="22"/>
        </w:rPr>
        <w:t xml:space="preserve"> особо охраняемых природных территорий Венгеровского сельсовета  Венгеровского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11A91" w:rsidRPr="00D06C27" w:rsidRDefault="00111A91" w:rsidP="00111A91">
      <w:pPr>
        <w:autoSpaceDE w:val="0"/>
        <w:autoSpaceDN w:val="0"/>
        <w:adjustRightInd w:val="0"/>
        <w:ind w:firstLine="540"/>
        <w:jc w:val="both"/>
        <w:rPr>
          <w:sz w:val="22"/>
          <w:szCs w:val="22"/>
        </w:rPr>
      </w:pPr>
      <w:r w:rsidRPr="00D06C27">
        <w:rPr>
          <w:sz w:val="22"/>
          <w:szCs w:val="22"/>
        </w:rPr>
        <w:t>Настоящая Программа разработана и подлежит исполнению администрацией  Венгеровского сельсовета Венгеровского района Новосибирской области (далее по тексту – администрация).</w:t>
      </w:r>
    </w:p>
    <w:p w:rsidR="00111A91" w:rsidRPr="00D06C27" w:rsidRDefault="00111A91" w:rsidP="00111A91">
      <w:pPr>
        <w:autoSpaceDE w:val="0"/>
        <w:autoSpaceDN w:val="0"/>
        <w:adjustRightInd w:val="0"/>
        <w:ind w:firstLine="567"/>
        <w:jc w:val="both"/>
        <w:rPr>
          <w:b/>
          <w:sz w:val="22"/>
          <w:szCs w:val="22"/>
        </w:rPr>
      </w:pPr>
    </w:p>
    <w:p w:rsidR="00111A91" w:rsidRPr="00D06C27" w:rsidRDefault="00111A91" w:rsidP="00111A91">
      <w:pPr>
        <w:jc w:val="center"/>
        <w:rPr>
          <w:b/>
          <w:sz w:val="22"/>
          <w:szCs w:val="22"/>
        </w:rPr>
      </w:pPr>
      <w:r w:rsidRPr="00D06C27">
        <w:rPr>
          <w:b/>
          <w:sz w:val="22"/>
          <w:szCs w:val="22"/>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11A91" w:rsidRPr="00D06C27" w:rsidRDefault="00111A91" w:rsidP="00111A91">
      <w:pPr>
        <w:ind w:left="567"/>
        <w:jc w:val="center"/>
        <w:rPr>
          <w:sz w:val="22"/>
          <w:szCs w:val="22"/>
        </w:rPr>
      </w:pPr>
    </w:p>
    <w:p w:rsidR="00111A91" w:rsidRPr="00D06C27" w:rsidRDefault="00111A91" w:rsidP="00111A91">
      <w:pPr>
        <w:ind w:firstLine="567"/>
        <w:jc w:val="both"/>
        <w:rPr>
          <w:sz w:val="22"/>
          <w:szCs w:val="22"/>
        </w:rPr>
      </w:pPr>
      <w:r w:rsidRPr="00D06C27">
        <w:rPr>
          <w:sz w:val="22"/>
          <w:szCs w:val="22"/>
        </w:rPr>
        <w:t>1.1. Вид муниципального контроля: муниципальный   контроль в области охраны и использования особо охраняемых природных территорий.</w:t>
      </w:r>
    </w:p>
    <w:p w:rsidR="00111A91" w:rsidRPr="00D06C27" w:rsidRDefault="00111A91" w:rsidP="00111A91">
      <w:pPr>
        <w:pStyle w:val="ConsPlusNormal"/>
        <w:ind w:firstLine="709"/>
        <w:jc w:val="both"/>
        <w:rPr>
          <w:rFonts w:ascii="Times New Roman" w:hAnsi="Times New Roman" w:cs="Times New Roman"/>
          <w:szCs w:val="22"/>
        </w:rPr>
      </w:pPr>
      <w:r w:rsidRPr="00D06C27">
        <w:rPr>
          <w:rFonts w:ascii="Times New Roman" w:hAnsi="Times New Roman" w:cs="Times New Roman"/>
          <w:szCs w:val="22"/>
        </w:rPr>
        <w:t>1.2. Предметом муниципального контроля на территории муниципального образования   является:</w:t>
      </w:r>
    </w:p>
    <w:p w:rsidR="00111A91" w:rsidRPr="00D06C27" w:rsidRDefault="00111A91" w:rsidP="00111A91">
      <w:pPr>
        <w:ind w:firstLine="540"/>
        <w:jc w:val="both"/>
        <w:rPr>
          <w:sz w:val="22"/>
          <w:szCs w:val="22"/>
        </w:rPr>
      </w:pPr>
      <w:r w:rsidRPr="00D06C27">
        <w:rPr>
          <w:sz w:val="22"/>
          <w:szCs w:val="22"/>
        </w:rPr>
        <w:t xml:space="preserve">   </w:t>
      </w:r>
      <w:proofErr w:type="gramStart"/>
      <w:r w:rsidRPr="00D06C27">
        <w:rPr>
          <w:sz w:val="22"/>
          <w:szCs w:val="22"/>
        </w:rPr>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D06C27">
        <w:rPr>
          <w:rFonts w:eastAsia="Calibri"/>
          <w:sz w:val="22"/>
          <w:szCs w:val="22"/>
          <w:lang w:eastAsia="en-US"/>
        </w:rPr>
        <w:t>Федеральным законом от 14.03.1995 № 33-ФЗ "Об особо охраняемых природных территориях"</w:t>
      </w:r>
      <w:r w:rsidRPr="00D06C27">
        <w:rPr>
          <w:sz w:val="22"/>
          <w:szCs w:val="22"/>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D06C27">
        <w:rPr>
          <w:sz w:val="22"/>
          <w:szCs w:val="22"/>
        </w:rPr>
        <w:t xml:space="preserve"> требования), </w:t>
      </w:r>
      <w:proofErr w:type="gramStart"/>
      <w:r w:rsidRPr="00D06C27">
        <w:rPr>
          <w:sz w:val="22"/>
          <w:szCs w:val="22"/>
        </w:rPr>
        <w:t>касающихся</w:t>
      </w:r>
      <w:proofErr w:type="gramEnd"/>
      <w:r w:rsidRPr="00D06C27">
        <w:rPr>
          <w:sz w:val="22"/>
          <w:szCs w:val="22"/>
        </w:rPr>
        <w:t>:</w:t>
      </w:r>
    </w:p>
    <w:p w:rsidR="00111A91" w:rsidRPr="00D06C27" w:rsidRDefault="00111A91" w:rsidP="00111A91">
      <w:pPr>
        <w:pStyle w:val="HTML"/>
        <w:ind w:firstLine="540"/>
        <w:jc w:val="both"/>
        <w:rPr>
          <w:rFonts w:ascii="Times New Roman" w:hAnsi="Times New Roman"/>
          <w:sz w:val="22"/>
          <w:szCs w:val="22"/>
          <w:lang w:val="ru-RU"/>
        </w:rPr>
      </w:pPr>
      <w:r w:rsidRPr="00D06C27">
        <w:rPr>
          <w:rFonts w:ascii="Times New Roman" w:hAnsi="Times New Roman"/>
          <w:sz w:val="22"/>
          <w:szCs w:val="22"/>
        </w:rPr>
        <w:t xml:space="preserve">режима особо охраняемой природной территории </w:t>
      </w:r>
      <w:r w:rsidRPr="00D06C27">
        <w:rPr>
          <w:rFonts w:ascii="Times New Roman" w:hAnsi="Times New Roman"/>
          <w:iCs/>
          <w:sz w:val="22"/>
          <w:szCs w:val="22"/>
          <w:lang w:val="ru-RU" w:eastAsia="zh-CN"/>
        </w:rPr>
        <w:t>муниципального образования</w:t>
      </w:r>
      <w:r w:rsidRPr="00D06C27">
        <w:rPr>
          <w:rFonts w:ascii="Times New Roman" w:hAnsi="Times New Roman"/>
          <w:sz w:val="22"/>
          <w:szCs w:val="22"/>
        </w:rPr>
        <w:t xml:space="preserve">, установленной постановлением администрации </w:t>
      </w:r>
      <w:r w:rsidRPr="00D06C27">
        <w:rPr>
          <w:rFonts w:ascii="Times New Roman" w:hAnsi="Times New Roman"/>
          <w:sz w:val="22"/>
          <w:szCs w:val="22"/>
          <w:lang w:val="ru-RU"/>
        </w:rPr>
        <w:t xml:space="preserve"> </w:t>
      </w:r>
      <w:r w:rsidRPr="00D06C27">
        <w:rPr>
          <w:rFonts w:ascii="Times New Roman" w:hAnsi="Times New Roman"/>
          <w:sz w:val="22"/>
          <w:szCs w:val="22"/>
        </w:rPr>
        <w:t xml:space="preserve"> "О порядке отнесения земель к землям особо охраняемых территорий местного значения, их использования и охраны"</w:t>
      </w:r>
      <w:r w:rsidRPr="00D06C27">
        <w:rPr>
          <w:rFonts w:ascii="Times New Roman" w:hAnsi="Times New Roman"/>
          <w:sz w:val="22"/>
          <w:szCs w:val="22"/>
          <w:lang w:val="ru-RU"/>
        </w:rPr>
        <w:t>.</w:t>
      </w:r>
    </w:p>
    <w:p w:rsidR="00111A91" w:rsidRPr="00D06C27" w:rsidRDefault="00111A91" w:rsidP="00111A91">
      <w:pPr>
        <w:pStyle w:val="ConsPlusNormal"/>
        <w:ind w:firstLine="709"/>
        <w:jc w:val="both"/>
        <w:rPr>
          <w:rFonts w:ascii="Times New Roman" w:hAnsi="Times New Roman" w:cs="Times New Roman"/>
          <w:szCs w:val="22"/>
        </w:rPr>
      </w:pPr>
    </w:p>
    <w:p w:rsidR="00111A91" w:rsidRPr="00D06C27" w:rsidRDefault="00111A91" w:rsidP="00111A91">
      <w:pPr>
        <w:pStyle w:val="ConsPlusNormal"/>
        <w:ind w:firstLine="709"/>
        <w:jc w:val="both"/>
        <w:rPr>
          <w:rFonts w:ascii="Times New Roman" w:hAnsi="Times New Roman" w:cs="Times New Roman"/>
          <w:szCs w:val="22"/>
        </w:rPr>
      </w:pPr>
      <w:r w:rsidRPr="00D06C27">
        <w:rPr>
          <w:rFonts w:ascii="Times New Roman" w:hAnsi="Times New Roman" w:cs="Times New Roman"/>
          <w:szCs w:val="22"/>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111A91" w:rsidRPr="00D06C27" w:rsidRDefault="00111A91" w:rsidP="00111A91">
      <w:pPr>
        <w:ind w:firstLine="567"/>
        <w:jc w:val="both"/>
        <w:rPr>
          <w:sz w:val="22"/>
          <w:szCs w:val="22"/>
        </w:rPr>
      </w:pPr>
      <w:r w:rsidRPr="00D06C27">
        <w:rPr>
          <w:sz w:val="22"/>
          <w:szCs w:val="22"/>
        </w:rPr>
        <w:t>В рамках профилактики</w:t>
      </w:r>
      <w:r w:rsidRPr="00D06C27">
        <w:rPr>
          <w:rFonts w:eastAsia="Calibri"/>
          <w:sz w:val="22"/>
          <w:szCs w:val="22"/>
          <w:lang w:eastAsia="en-US"/>
        </w:rPr>
        <w:t xml:space="preserve"> рисков причинения вреда (ущерба) охраняемым законом ценностям</w:t>
      </w:r>
      <w:r w:rsidRPr="00D06C27">
        <w:rPr>
          <w:sz w:val="22"/>
          <w:szCs w:val="22"/>
        </w:rPr>
        <w:t xml:space="preserve"> администрацией  в 2023 году осуществляются следующие мероприятия:</w:t>
      </w:r>
    </w:p>
    <w:p w:rsidR="00111A91" w:rsidRPr="00D06C27" w:rsidRDefault="00111A91" w:rsidP="00111A91">
      <w:pPr>
        <w:numPr>
          <w:ilvl w:val="0"/>
          <w:numId w:val="1"/>
        </w:numPr>
        <w:tabs>
          <w:tab w:val="left" w:pos="851"/>
        </w:tabs>
        <w:ind w:left="0" w:firstLine="567"/>
        <w:jc w:val="both"/>
        <w:rPr>
          <w:sz w:val="22"/>
          <w:szCs w:val="22"/>
        </w:rPr>
      </w:pPr>
      <w:r w:rsidRPr="00D06C27">
        <w:rPr>
          <w:sz w:val="22"/>
          <w:szCs w:val="22"/>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11A91" w:rsidRPr="00D06C27" w:rsidRDefault="00111A91" w:rsidP="00111A91">
      <w:pPr>
        <w:numPr>
          <w:ilvl w:val="0"/>
          <w:numId w:val="1"/>
        </w:numPr>
        <w:tabs>
          <w:tab w:val="left" w:pos="851"/>
        </w:tabs>
        <w:ind w:left="0" w:firstLine="567"/>
        <w:jc w:val="both"/>
        <w:rPr>
          <w:sz w:val="22"/>
          <w:szCs w:val="22"/>
        </w:rPr>
      </w:pPr>
      <w:r w:rsidRPr="00D06C27">
        <w:rPr>
          <w:sz w:val="22"/>
          <w:szCs w:val="22"/>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11A91" w:rsidRPr="00D06C27" w:rsidRDefault="00111A91" w:rsidP="00111A91">
      <w:pPr>
        <w:numPr>
          <w:ilvl w:val="0"/>
          <w:numId w:val="1"/>
        </w:numPr>
        <w:tabs>
          <w:tab w:val="left" w:pos="851"/>
        </w:tabs>
        <w:ind w:left="0" w:firstLine="567"/>
        <w:jc w:val="both"/>
        <w:rPr>
          <w:sz w:val="22"/>
          <w:szCs w:val="22"/>
        </w:rPr>
      </w:pPr>
      <w:r w:rsidRPr="00D06C27">
        <w:rPr>
          <w:sz w:val="22"/>
          <w:szCs w:val="22"/>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D06C27">
        <w:rPr>
          <w:sz w:val="22"/>
          <w:szCs w:val="22"/>
        </w:rPr>
        <w:lastRenderedPageBreak/>
        <w:t>юридическими лицами, индивидуальными предпринимателями в целях недопущения таких нарушений;</w:t>
      </w:r>
    </w:p>
    <w:p w:rsidR="00111A91" w:rsidRPr="00D06C27" w:rsidRDefault="00111A91" w:rsidP="00111A91">
      <w:pPr>
        <w:numPr>
          <w:ilvl w:val="0"/>
          <w:numId w:val="1"/>
        </w:numPr>
        <w:tabs>
          <w:tab w:val="left" w:pos="851"/>
        </w:tabs>
        <w:ind w:left="0" w:firstLine="567"/>
        <w:jc w:val="both"/>
        <w:rPr>
          <w:sz w:val="22"/>
          <w:szCs w:val="22"/>
        </w:rPr>
      </w:pPr>
      <w:r w:rsidRPr="00D06C27">
        <w:rPr>
          <w:sz w:val="22"/>
          <w:szCs w:val="22"/>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1A91" w:rsidRPr="00D06C27" w:rsidRDefault="00111A91" w:rsidP="00111A91">
      <w:pPr>
        <w:tabs>
          <w:tab w:val="left" w:pos="851"/>
        </w:tabs>
        <w:ind w:firstLine="567"/>
        <w:jc w:val="both"/>
        <w:rPr>
          <w:sz w:val="22"/>
          <w:szCs w:val="22"/>
        </w:rPr>
      </w:pPr>
      <w:r w:rsidRPr="00D06C27">
        <w:rPr>
          <w:sz w:val="22"/>
          <w:szCs w:val="22"/>
        </w:rPr>
        <w:t>За 9 месяцев  2023 года администрацией выдано 0 предостережений о недопустимости нарушения обязательных требований.</w:t>
      </w:r>
    </w:p>
    <w:p w:rsidR="00111A91" w:rsidRPr="00D06C27" w:rsidRDefault="00111A91" w:rsidP="00111A91">
      <w:pPr>
        <w:ind w:firstLine="567"/>
        <w:jc w:val="both"/>
        <w:rPr>
          <w:sz w:val="22"/>
          <w:szCs w:val="22"/>
        </w:rPr>
      </w:pPr>
    </w:p>
    <w:p w:rsidR="00111A91" w:rsidRPr="00D06C27" w:rsidRDefault="00111A91" w:rsidP="00111A91">
      <w:pPr>
        <w:jc w:val="center"/>
        <w:rPr>
          <w:b/>
          <w:sz w:val="22"/>
          <w:szCs w:val="22"/>
        </w:rPr>
      </w:pPr>
      <w:r w:rsidRPr="00D06C27">
        <w:rPr>
          <w:b/>
          <w:color w:val="000000"/>
          <w:sz w:val="22"/>
          <w:szCs w:val="22"/>
          <w:shd w:val="clear" w:color="auto" w:fill="FFFFFF"/>
        </w:rPr>
        <w:t>2. Цели и задачи реализации Программы</w:t>
      </w:r>
    </w:p>
    <w:p w:rsidR="00111A91" w:rsidRPr="00D06C27" w:rsidRDefault="00111A91" w:rsidP="00111A91">
      <w:pPr>
        <w:ind w:firstLine="567"/>
        <w:jc w:val="both"/>
        <w:rPr>
          <w:sz w:val="22"/>
          <w:szCs w:val="22"/>
        </w:rPr>
      </w:pPr>
    </w:p>
    <w:p w:rsidR="00111A91" w:rsidRPr="00D06C27" w:rsidRDefault="00111A91" w:rsidP="00111A91">
      <w:pPr>
        <w:ind w:firstLine="567"/>
        <w:jc w:val="both"/>
        <w:rPr>
          <w:sz w:val="22"/>
          <w:szCs w:val="22"/>
        </w:rPr>
      </w:pPr>
      <w:r w:rsidRPr="00D06C27">
        <w:rPr>
          <w:sz w:val="22"/>
          <w:szCs w:val="22"/>
        </w:rPr>
        <w:t>2.1. Целями профилактической работы являются:</w:t>
      </w:r>
    </w:p>
    <w:p w:rsidR="00111A91" w:rsidRPr="00D06C27" w:rsidRDefault="00111A91" w:rsidP="00111A91">
      <w:pPr>
        <w:ind w:firstLine="567"/>
        <w:jc w:val="both"/>
        <w:rPr>
          <w:sz w:val="22"/>
          <w:szCs w:val="22"/>
        </w:rPr>
      </w:pPr>
      <w:r w:rsidRPr="00D06C27">
        <w:rPr>
          <w:sz w:val="22"/>
          <w:szCs w:val="22"/>
        </w:rPr>
        <w:t xml:space="preserve">1) стимулирование добросовестного соблюдения обязательных требований всеми контролируемыми лицами; </w:t>
      </w:r>
    </w:p>
    <w:p w:rsidR="00111A91" w:rsidRPr="00D06C27" w:rsidRDefault="00111A91" w:rsidP="00111A91">
      <w:pPr>
        <w:ind w:firstLine="567"/>
        <w:jc w:val="both"/>
        <w:rPr>
          <w:sz w:val="22"/>
          <w:szCs w:val="22"/>
        </w:rPr>
      </w:pPr>
      <w:r w:rsidRPr="00D06C27">
        <w:rPr>
          <w:sz w:val="22"/>
          <w:szCs w:val="22"/>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11A91" w:rsidRPr="00D06C27" w:rsidRDefault="00111A91" w:rsidP="00111A91">
      <w:pPr>
        <w:ind w:firstLine="567"/>
        <w:jc w:val="both"/>
        <w:rPr>
          <w:sz w:val="22"/>
          <w:szCs w:val="22"/>
        </w:rPr>
      </w:pPr>
      <w:r w:rsidRPr="00D06C27">
        <w:rPr>
          <w:sz w:val="22"/>
          <w:szCs w:val="22"/>
        </w:rPr>
        <w:t>3) создание условий для доведения обязательных требований до контролируемых лиц, повышение информированности о способах их соблюдения;</w:t>
      </w:r>
    </w:p>
    <w:p w:rsidR="00111A91" w:rsidRPr="00D06C27" w:rsidRDefault="00111A91" w:rsidP="00111A91">
      <w:pPr>
        <w:ind w:firstLine="567"/>
        <w:jc w:val="both"/>
        <w:rPr>
          <w:sz w:val="22"/>
          <w:szCs w:val="22"/>
        </w:rPr>
      </w:pPr>
      <w:r w:rsidRPr="00D06C27">
        <w:rPr>
          <w:sz w:val="22"/>
          <w:szCs w:val="22"/>
        </w:rPr>
        <w:t xml:space="preserve">4) предупреждение </w:t>
      </w:r>
      <w:proofErr w:type="gramStart"/>
      <w:r w:rsidRPr="00D06C27">
        <w:rPr>
          <w:sz w:val="22"/>
          <w:szCs w:val="22"/>
        </w:rPr>
        <w:t>нарушений</w:t>
      </w:r>
      <w:proofErr w:type="gramEnd"/>
      <w:r w:rsidRPr="00D06C27">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11A91" w:rsidRPr="00D06C27" w:rsidRDefault="00111A91" w:rsidP="00111A91">
      <w:pPr>
        <w:ind w:firstLine="567"/>
        <w:jc w:val="both"/>
        <w:rPr>
          <w:sz w:val="22"/>
          <w:szCs w:val="22"/>
        </w:rPr>
      </w:pPr>
      <w:r w:rsidRPr="00D06C27">
        <w:rPr>
          <w:sz w:val="22"/>
          <w:szCs w:val="22"/>
        </w:rPr>
        <w:t>5) снижение административной нагрузки на контролируемых лиц;</w:t>
      </w:r>
    </w:p>
    <w:p w:rsidR="00111A91" w:rsidRPr="00D06C27" w:rsidRDefault="00111A91" w:rsidP="00111A91">
      <w:pPr>
        <w:ind w:firstLine="567"/>
        <w:jc w:val="both"/>
        <w:rPr>
          <w:sz w:val="22"/>
          <w:szCs w:val="22"/>
        </w:rPr>
      </w:pPr>
      <w:r w:rsidRPr="00D06C27">
        <w:rPr>
          <w:sz w:val="22"/>
          <w:szCs w:val="22"/>
        </w:rPr>
        <w:t>6) снижение размера ущерба, причиняемого охраняемым законом ценностям.</w:t>
      </w:r>
    </w:p>
    <w:p w:rsidR="00111A91" w:rsidRPr="00D06C27" w:rsidRDefault="00111A91" w:rsidP="00111A91">
      <w:pPr>
        <w:ind w:firstLine="567"/>
        <w:jc w:val="both"/>
        <w:rPr>
          <w:sz w:val="22"/>
          <w:szCs w:val="22"/>
        </w:rPr>
      </w:pPr>
      <w:r w:rsidRPr="00D06C27">
        <w:rPr>
          <w:sz w:val="22"/>
          <w:szCs w:val="22"/>
        </w:rPr>
        <w:t>2.2. Задачами профилактической работы являются:</w:t>
      </w:r>
    </w:p>
    <w:p w:rsidR="00111A91" w:rsidRPr="00D06C27" w:rsidRDefault="00111A91" w:rsidP="00111A91">
      <w:pPr>
        <w:ind w:firstLine="567"/>
        <w:jc w:val="both"/>
        <w:rPr>
          <w:sz w:val="22"/>
          <w:szCs w:val="22"/>
        </w:rPr>
      </w:pPr>
      <w:r w:rsidRPr="00D06C27">
        <w:rPr>
          <w:sz w:val="22"/>
          <w:szCs w:val="22"/>
        </w:rPr>
        <w:t>1) укрепление системы профилактики нарушений обязательных требований;</w:t>
      </w:r>
    </w:p>
    <w:p w:rsidR="00111A91" w:rsidRPr="00D06C27" w:rsidRDefault="00111A91" w:rsidP="00111A91">
      <w:pPr>
        <w:ind w:firstLine="567"/>
        <w:jc w:val="both"/>
        <w:rPr>
          <w:sz w:val="22"/>
          <w:szCs w:val="22"/>
        </w:rPr>
      </w:pPr>
      <w:r w:rsidRPr="00D06C27">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11A91" w:rsidRPr="00D06C27" w:rsidRDefault="00111A91" w:rsidP="00111A91">
      <w:pPr>
        <w:ind w:firstLine="567"/>
        <w:jc w:val="both"/>
        <w:rPr>
          <w:sz w:val="22"/>
          <w:szCs w:val="22"/>
        </w:rPr>
      </w:pPr>
      <w:r w:rsidRPr="00D06C27">
        <w:rPr>
          <w:sz w:val="22"/>
          <w:szCs w:val="22"/>
        </w:rPr>
        <w:t>3) повышение правосознания и правовой культуры организаций и граждан в сфере рассматриваемых правоотношений.</w:t>
      </w:r>
    </w:p>
    <w:p w:rsidR="00111A91" w:rsidRPr="00D06C27" w:rsidRDefault="00111A91" w:rsidP="00111A91">
      <w:pPr>
        <w:ind w:firstLine="567"/>
        <w:jc w:val="both"/>
        <w:rPr>
          <w:sz w:val="22"/>
          <w:szCs w:val="22"/>
        </w:rPr>
      </w:pPr>
      <w:r w:rsidRPr="00D06C27">
        <w:rPr>
          <w:sz w:val="22"/>
          <w:szCs w:val="22"/>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11A91" w:rsidRPr="00D06C27" w:rsidRDefault="00111A91" w:rsidP="00111A91">
      <w:pPr>
        <w:ind w:firstLine="567"/>
        <w:jc w:val="both"/>
        <w:rPr>
          <w:sz w:val="22"/>
          <w:szCs w:val="22"/>
        </w:rPr>
      </w:pPr>
      <w:r w:rsidRPr="00D06C27">
        <w:rPr>
          <w:sz w:val="22"/>
          <w:szCs w:val="22"/>
        </w:rPr>
        <w:t>В положении о виде контроля с</w:t>
      </w:r>
      <w:r w:rsidRPr="00D06C27">
        <w:rPr>
          <w:sz w:val="22"/>
          <w:szCs w:val="22"/>
          <w:shd w:val="clear" w:color="auto" w:fill="FFFFFF"/>
        </w:rPr>
        <w:t>амостоятельная оценка соблюдения обязательных требований (</w:t>
      </w:r>
      <w:proofErr w:type="spellStart"/>
      <w:r w:rsidRPr="00D06C27">
        <w:rPr>
          <w:sz w:val="22"/>
          <w:szCs w:val="22"/>
          <w:shd w:val="clear" w:color="auto" w:fill="FFFFFF"/>
        </w:rPr>
        <w:t>самообследование</w:t>
      </w:r>
      <w:proofErr w:type="spellEnd"/>
      <w:r w:rsidRPr="00D06C27">
        <w:rPr>
          <w:sz w:val="22"/>
          <w:szCs w:val="22"/>
          <w:shd w:val="clear" w:color="auto" w:fill="FFFFFF"/>
        </w:rPr>
        <w:t xml:space="preserve">) не предусмотрена, следовательно, в программе способы </w:t>
      </w:r>
      <w:proofErr w:type="spellStart"/>
      <w:r w:rsidRPr="00D06C27">
        <w:rPr>
          <w:sz w:val="22"/>
          <w:szCs w:val="22"/>
          <w:shd w:val="clear" w:color="auto" w:fill="FFFFFF"/>
        </w:rPr>
        <w:t>самообследования</w:t>
      </w:r>
      <w:proofErr w:type="spellEnd"/>
      <w:r w:rsidRPr="00D06C27">
        <w:rPr>
          <w:sz w:val="22"/>
          <w:szCs w:val="22"/>
          <w:shd w:val="clear" w:color="auto" w:fill="FFFFFF"/>
        </w:rPr>
        <w:t xml:space="preserve"> в автоматизированном режиме не определены (</w:t>
      </w:r>
      <w:proofErr w:type="gramStart"/>
      <w:r w:rsidRPr="00D06C27">
        <w:rPr>
          <w:sz w:val="22"/>
          <w:szCs w:val="22"/>
          <w:shd w:val="clear" w:color="auto" w:fill="FFFFFF"/>
        </w:rPr>
        <w:t>ч</w:t>
      </w:r>
      <w:proofErr w:type="gramEnd"/>
      <w:r w:rsidRPr="00D06C27">
        <w:rPr>
          <w:sz w:val="22"/>
          <w:szCs w:val="22"/>
          <w:shd w:val="clear" w:color="auto" w:fill="FFFFFF"/>
        </w:rPr>
        <w:t>.1 ст.51 №248-ФЗ).</w:t>
      </w:r>
    </w:p>
    <w:p w:rsidR="00111A91" w:rsidRPr="00D06C27" w:rsidRDefault="00111A91" w:rsidP="00111A91">
      <w:pPr>
        <w:rPr>
          <w:b/>
          <w:color w:val="000000"/>
          <w:sz w:val="22"/>
          <w:szCs w:val="22"/>
          <w:shd w:val="clear" w:color="auto" w:fill="FFFFFF"/>
        </w:rPr>
      </w:pPr>
    </w:p>
    <w:p w:rsidR="00111A91" w:rsidRPr="00D06C27" w:rsidRDefault="00111A91" w:rsidP="00111A91">
      <w:pPr>
        <w:ind w:firstLine="567"/>
        <w:jc w:val="center"/>
        <w:rPr>
          <w:b/>
          <w:color w:val="000000"/>
          <w:sz w:val="22"/>
          <w:szCs w:val="22"/>
          <w:shd w:val="clear" w:color="auto" w:fill="FFFFFF"/>
        </w:rPr>
      </w:pPr>
      <w:r w:rsidRPr="00D06C27">
        <w:rPr>
          <w:b/>
          <w:color w:val="000000"/>
          <w:sz w:val="22"/>
          <w:szCs w:val="22"/>
          <w:shd w:val="clear" w:color="auto" w:fill="FFFFFF"/>
        </w:rPr>
        <w:t>3. Перечень профилактических мероприятий, сроки (периодичность) их проведения</w:t>
      </w:r>
    </w:p>
    <w:p w:rsidR="00111A91" w:rsidRPr="00D06C27" w:rsidRDefault="00111A91" w:rsidP="00111A91">
      <w:pPr>
        <w:ind w:firstLine="567"/>
        <w:jc w:val="center"/>
        <w:rPr>
          <w:b/>
          <w:sz w:val="22"/>
          <w:szCs w:val="22"/>
        </w:rPr>
      </w:pPr>
    </w:p>
    <w:tbl>
      <w:tblPr>
        <w:tblW w:w="10556" w:type="dxa"/>
        <w:tblInd w:w="-841" w:type="dxa"/>
        <w:tblLayout w:type="fixed"/>
        <w:tblCellMar>
          <w:left w:w="10" w:type="dxa"/>
          <w:right w:w="10" w:type="dxa"/>
        </w:tblCellMar>
        <w:tblLook w:val="0000"/>
      </w:tblPr>
      <w:tblGrid>
        <w:gridCol w:w="566"/>
        <w:gridCol w:w="5388"/>
        <w:gridCol w:w="2175"/>
        <w:gridCol w:w="2427"/>
      </w:tblGrid>
      <w:tr w:rsidR="00111A91" w:rsidRPr="00D06C27" w:rsidTr="00111A91">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11A91" w:rsidRPr="00D06C27" w:rsidRDefault="00111A91" w:rsidP="00111A91">
            <w:pPr>
              <w:jc w:val="center"/>
              <w:rPr>
                <w:b/>
                <w:sz w:val="22"/>
                <w:szCs w:val="22"/>
              </w:rPr>
            </w:pPr>
            <w:r w:rsidRPr="00D06C27">
              <w:rPr>
                <w:b/>
                <w:sz w:val="22"/>
                <w:szCs w:val="22"/>
              </w:rPr>
              <w:t xml:space="preserve">№  </w:t>
            </w:r>
            <w:proofErr w:type="spellStart"/>
            <w:proofErr w:type="gramStart"/>
            <w:r w:rsidRPr="00D06C27">
              <w:rPr>
                <w:b/>
                <w:sz w:val="22"/>
                <w:szCs w:val="22"/>
              </w:rPr>
              <w:t>п</w:t>
            </w:r>
            <w:proofErr w:type="spellEnd"/>
            <w:proofErr w:type="gramEnd"/>
            <w:r w:rsidRPr="00D06C27">
              <w:rPr>
                <w:b/>
                <w:sz w:val="22"/>
                <w:szCs w:val="22"/>
              </w:rPr>
              <w:t>/</w:t>
            </w:r>
            <w:proofErr w:type="spellStart"/>
            <w:r w:rsidRPr="00D06C27">
              <w:rPr>
                <w:b/>
                <w:sz w:val="22"/>
                <w:szCs w:val="22"/>
              </w:rPr>
              <w:t>п</w:t>
            </w:r>
            <w:proofErr w:type="spellEnd"/>
          </w:p>
          <w:p w:rsidR="00111A91" w:rsidRPr="00D06C27" w:rsidRDefault="00111A91" w:rsidP="00111A91">
            <w:pPr>
              <w:jc w:val="center"/>
              <w:rPr>
                <w:b/>
                <w:sz w:val="22"/>
                <w:szCs w:val="22"/>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111A91" w:rsidRPr="00D06C27" w:rsidRDefault="00111A91" w:rsidP="00111A91">
            <w:pPr>
              <w:ind w:firstLine="567"/>
              <w:jc w:val="center"/>
              <w:rPr>
                <w:b/>
                <w:sz w:val="22"/>
                <w:szCs w:val="22"/>
              </w:rPr>
            </w:pPr>
            <w:r w:rsidRPr="00D06C27">
              <w:rPr>
                <w:b/>
                <w:sz w:val="22"/>
                <w:szCs w:val="22"/>
              </w:rPr>
              <w:t>Наименование</w:t>
            </w:r>
          </w:p>
          <w:p w:rsidR="00111A91" w:rsidRPr="00D06C27" w:rsidRDefault="00111A91" w:rsidP="00111A91">
            <w:pPr>
              <w:ind w:firstLine="567"/>
              <w:jc w:val="center"/>
              <w:rPr>
                <w:b/>
                <w:sz w:val="22"/>
                <w:szCs w:val="22"/>
              </w:rPr>
            </w:pPr>
            <w:r w:rsidRPr="00D06C27">
              <w:rPr>
                <w:b/>
                <w:sz w:val="22"/>
                <w:szCs w:val="22"/>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111A91" w:rsidRPr="00D06C27" w:rsidRDefault="00111A91" w:rsidP="00111A91">
            <w:pPr>
              <w:jc w:val="center"/>
              <w:rPr>
                <w:b/>
                <w:sz w:val="22"/>
                <w:szCs w:val="22"/>
              </w:rPr>
            </w:pPr>
            <w:r w:rsidRPr="00D06C27">
              <w:rPr>
                <w:b/>
                <w:sz w:val="22"/>
                <w:szCs w:val="22"/>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111A91" w:rsidRPr="00D06C27" w:rsidRDefault="00111A91" w:rsidP="00111A91">
            <w:pPr>
              <w:jc w:val="center"/>
              <w:rPr>
                <w:b/>
                <w:sz w:val="22"/>
                <w:szCs w:val="22"/>
              </w:rPr>
            </w:pPr>
            <w:r w:rsidRPr="00D06C27">
              <w:rPr>
                <w:b/>
                <w:sz w:val="22"/>
                <w:szCs w:val="22"/>
              </w:rPr>
              <w:t>Ответственное должностное лицо</w:t>
            </w:r>
          </w:p>
        </w:tc>
      </w:tr>
      <w:tr w:rsidR="00111A91" w:rsidRPr="00D06C27" w:rsidTr="00111A91">
        <w:tblPrEx>
          <w:tblCellMar>
            <w:top w:w="0" w:type="dxa"/>
            <w:bottom w:w="0" w:type="dxa"/>
          </w:tblCellMar>
        </w:tblPrEx>
        <w:trPr>
          <w:trHeight w:hRule="exact" w:val="1997"/>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jc w:val="both"/>
              <w:rPr>
                <w:sz w:val="22"/>
                <w:szCs w:val="22"/>
              </w:rPr>
            </w:pPr>
            <w:r w:rsidRPr="00D06C27">
              <w:rPr>
                <w:sz w:val="22"/>
                <w:szCs w:val="22"/>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pStyle w:val="a5"/>
              <w:ind w:right="135" w:firstLine="119"/>
              <w:jc w:val="both"/>
              <w:rPr>
                <w:sz w:val="22"/>
                <w:szCs w:val="22"/>
              </w:rPr>
            </w:pPr>
            <w:r w:rsidRPr="00D06C27">
              <w:rPr>
                <w:sz w:val="22"/>
                <w:szCs w:val="22"/>
              </w:rPr>
              <w:t>Информирование</w:t>
            </w:r>
          </w:p>
          <w:p w:rsidR="00111A91" w:rsidRPr="00D06C27" w:rsidRDefault="00111A91" w:rsidP="00111A91">
            <w:pPr>
              <w:pStyle w:val="a5"/>
              <w:ind w:right="135" w:firstLine="119"/>
              <w:jc w:val="both"/>
              <w:rPr>
                <w:sz w:val="22"/>
                <w:szCs w:val="22"/>
              </w:rPr>
            </w:pPr>
            <w:r w:rsidRPr="00D06C27">
              <w:rPr>
                <w:sz w:val="22"/>
                <w:szCs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p w:rsidR="00111A91" w:rsidRPr="00D06C27" w:rsidRDefault="00111A91" w:rsidP="00111A91">
            <w:pPr>
              <w:widowControl w:val="0"/>
              <w:autoSpaceDE w:val="0"/>
              <w:autoSpaceDN w:val="0"/>
              <w:adjustRightInd w:val="0"/>
              <w:ind w:right="131" w:firstLine="119"/>
              <w:jc w:val="both"/>
              <w:rPr>
                <w:sz w:val="22"/>
                <w:szCs w:val="22"/>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jc w:val="both"/>
              <w:rPr>
                <w:sz w:val="22"/>
                <w:szCs w:val="22"/>
              </w:rPr>
            </w:pPr>
            <w:r w:rsidRPr="00D06C27">
              <w:rPr>
                <w:sz w:val="22"/>
                <w:szCs w:val="22"/>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111A91" w:rsidRPr="00D06C27" w:rsidTr="00111A91">
        <w:tblPrEx>
          <w:tblCellMar>
            <w:top w:w="0" w:type="dxa"/>
            <w:bottom w:w="0" w:type="dxa"/>
          </w:tblCellMar>
        </w:tblPrEx>
        <w:trPr>
          <w:trHeight w:hRule="exact" w:val="3266"/>
        </w:trPr>
        <w:tc>
          <w:tcPr>
            <w:tcW w:w="566" w:type="dxa"/>
            <w:tcBorders>
              <w:top w:val="single" w:sz="4" w:space="0" w:color="auto"/>
              <w:left w:val="single" w:sz="4" w:space="0" w:color="auto"/>
              <w:bottom w:val="single" w:sz="4" w:space="0" w:color="auto"/>
            </w:tcBorders>
            <w:shd w:val="clear" w:color="auto" w:fill="FFFFFF"/>
          </w:tcPr>
          <w:p w:rsidR="00111A91" w:rsidRPr="00D06C27" w:rsidRDefault="00111A91" w:rsidP="00111A91">
            <w:pPr>
              <w:jc w:val="both"/>
              <w:rPr>
                <w:sz w:val="22"/>
                <w:szCs w:val="22"/>
              </w:rPr>
            </w:pPr>
            <w:r w:rsidRPr="00D06C27">
              <w:rPr>
                <w:sz w:val="22"/>
                <w:szCs w:val="22"/>
              </w:rPr>
              <w:lastRenderedPageBreak/>
              <w:t>2</w:t>
            </w:r>
          </w:p>
        </w:tc>
        <w:tc>
          <w:tcPr>
            <w:tcW w:w="5388"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autoSpaceDE w:val="0"/>
              <w:autoSpaceDN w:val="0"/>
              <w:adjustRightInd w:val="0"/>
              <w:ind w:right="131" w:firstLine="119"/>
              <w:jc w:val="both"/>
              <w:rPr>
                <w:sz w:val="22"/>
                <w:szCs w:val="22"/>
              </w:rPr>
            </w:pPr>
            <w:r w:rsidRPr="00D06C27">
              <w:rPr>
                <w:sz w:val="22"/>
                <w:szCs w:val="22"/>
              </w:rPr>
              <w:t>Обобщение правоприменительной практики</w:t>
            </w:r>
          </w:p>
          <w:p w:rsidR="00111A91" w:rsidRPr="00D06C27" w:rsidRDefault="00111A91" w:rsidP="00111A91">
            <w:pPr>
              <w:widowControl w:val="0"/>
              <w:autoSpaceDE w:val="0"/>
              <w:autoSpaceDN w:val="0"/>
              <w:adjustRightInd w:val="0"/>
              <w:ind w:right="131" w:firstLine="119"/>
              <w:jc w:val="both"/>
              <w:rPr>
                <w:sz w:val="22"/>
                <w:szCs w:val="22"/>
              </w:rPr>
            </w:pPr>
            <w:r w:rsidRPr="00D06C27">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11A91" w:rsidRPr="00D06C27" w:rsidRDefault="00111A91" w:rsidP="00111A91">
            <w:pPr>
              <w:widowControl w:val="0"/>
              <w:autoSpaceDE w:val="0"/>
              <w:autoSpaceDN w:val="0"/>
              <w:adjustRightInd w:val="0"/>
              <w:ind w:right="131" w:firstLine="119"/>
              <w:jc w:val="both"/>
              <w:rPr>
                <w:sz w:val="22"/>
                <w:szCs w:val="22"/>
              </w:rPr>
            </w:pPr>
            <w:r w:rsidRPr="00D06C27">
              <w:rPr>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111A91" w:rsidRPr="00D06C27" w:rsidRDefault="00111A91" w:rsidP="0011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2"/>
                <w:szCs w:val="22"/>
                <w:lang/>
              </w:rPr>
            </w:pPr>
            <w:r w:rsidRPr="00D06C27">
              <w:rPr>
                <w:sz w:val="22"/>
                <w:szCs w:val="22"/>
                <w:lang/>
              </w:rPr>
              <w:t xml:space="preserve">ежегодно не позднее 30 января года, следующего за годом обобщения правоприменительной практики. </w:t>
            </w:r>
          </w:p>
          <w:p w:rsidR="00111A91" w:rsidRPr="00D06C27" w:rsidRDefault="00111A91" w:rsidP="00111A91">
            <w:pPr>
              <w:jc w:val="both"/>
              <w:rPr>
                <w:sz w:val="22"/>
                <w:szCs w:val="22"/>
                <w:lang/>
              </w:rPr>
            </w:pPr>
            <w:r w:rsidRPr="00D06C27">
              <w:rPr>
                <w:sz w:val="22"/>
                <w:szCs w:val="22"/>
              </w:rPr>
              <w:t xml:space="preserve">Доклад о правоприменительной практике размещается на официальном сайте администрации </w:t>
            </w:r>
            <w:r w:rsidRPr="00D06C27">
              <w:rPr>
                <w:sz w:val="22"/>
                <w:szCs w:val="22"/>
                <w:lang/>
              </w:rPr>
              <w:t xml:space="preserve">ежегодно не позднее </w:t>
            </w:r>
            <w:r w:rsidRPr="00D06C27">
              <w:rPr>
                <w:sz w:val="22"/>
                <w:szCs w:val="22"/>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111A91" w:rsidRPr="00D06C27" w:rsidTr="00111A91">
        <w:tblPrEx>
          <w:tblCellMar>
            <w:top w:w="0" w:type="dxa"/>
            <w:bottom w:w="0" w:type="dxa"/>
          </w:tblCellMar>
        </w:tblPrEx>
        <w:trPr>
          <w:trHeight w:hRule="exact" w:val="2832"/>
        </w:trPr>
        <w:tc>
          <w:tcPr>
            <w:tcW w:w="566"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jc w:val="both"/>
              <w:rPr>
                <w:rFonts w:eastAsia="Courier New"/>
                <w:color w:val="000000"/>
                <w:sz w:val="22"/>
                <w:szCs w:val="22"/>
              </w:rPr>
            </w:pPr>
            <w:r w:rsidRPr="00D06C27">
              <w:rPr>
                <w:rFonts w:eastAsia="Courier New"/>
                <w:color w:val="000000"/>
                <w:sz w:val="22"/>
                <w:szCs w:val="22"/>
              </w:rPr>
              <w:t>3</w:t>
            </w:r>
          </w:p>
        </w:tc>
        <w:tc>
          <w:tcPr>
            <w:tcW w:w="5388" w:type="dxa"/>
            <w:tcBorders>
              <w:top w:val="single" w:sz="4" w:space="0" w:color="auto"/>
              <w:left w:val="single" w:sz="4" w:space="0" w:color="auto"/>
              <w:bottom w:val="single" w:sz="4" w:space="0" w:color="auto"/>
            </w:tcBorders>
            <w:shd w:val="clear" w:color="auto" w:fill="FFFFFF"/>
          </w:tcPr>
          <w:p w:rsidR="00111A91" w:rsidRPr="00D06C27" w:rsidRDefault="00111A91" w:rsidP="00111A91">
            <w:pPr>
              <w:pStyle w:val="a5"/>
              <w:ind w:right="135" w:firstLine="119"/>
              <w:jc w:val="both"/>
              <w:rPr>
                <w:sz w:val="22"/>
                <w:szCs w:val="22"/>
              </w:rPr>
            </w:pPr>
            <w:r w:rsidRPr="00D06C27">
              <w:rPr>
                <w:sz w:val="22"/>
                <w:szCs w:val="22"/>
              </w:rPr>
              <w:t>Объявление предостережения</w:t>
            </w:r>
          </w:p>
          <w:p w:rsidR="00111A91" w:rsidRPr="00D06C27" w:rsidRDefault="00111A91" w:rsidP="00111A91">
            <w:pPr>
              <w:pStyle w:val="a5"/>
              <w:ind w:right="135"/>
              <w:jc w:val="both"/>
              <w:rPr>
                <w:sz w:val="22"/>
                <w:szCs w:val="22"/>
              </w:rPr>
            </w:pPr>
            <w:proofErr w:type="gramStart"/>
            <w:r w:rsidRPr="00D06C27">
              <w:rPr>
                <w:sz w:val="22"/>
                <w:szCs w:val="22"/>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111A91" w:rsidRPr="00D06C27" w:rsidRDefault="00111A91" w:rsidP="00111A91">
            <w:pPr>
              <w:widowControl w:val="0"/>
              <w:autoSpaceDE w:val="0"/>
              <w:autoSpaceDN w:val="0"/>
              <w:adjustRightInd w:val="0"/>
              <w:ind w:right="131"/>
              <w:jc w:val="both"/>
              <w:rPr>
                <w:sz w:val="22"/>
                <w:szCs w:val="22"/>
              </w:rPr>
            </w:pPr>
          </w:p>
        </w:tc>
        <w:tc>
          <w:tcPr>
            <w:tcW w:w="2175"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jc w:val="both"/>
              <w:rPr>
                <w:rFonts w:eastAsia="Courier New"/>
                <w:color w:val="000000"/>
                <w:sz w:val="22"/>
                <w:szCs w:val="22"/>
              </w:rPr>
            </w:pPr>
            <w:r w:rsidRPr="00D06C27">
              <w:rPr>
                <w:color w:val="000000"/>
                <w:sz w:val="22"/>
                <w:szCs w:val="22"/>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widowControl w:val="0"/>
              <w:jc w:val="both"/>
              <w:rPr>
                <w:rFonts w:eastAsia="Courier New"/>
                <w:color w:val="000000"/>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111A91" w:rsidRPr="00D06C27" w:rsidTr="00111A91">
        <w:tblPrEx>
          <w:tblCellMar>
            <w:top w:w="0" w:type="dxa"/>
            <w:bottom w:w="0" w:type="dxa"/>
          </w:tblCellMar>
        </w:tblPrEx>
        <w:trPr>
          <w:trHeight w:hRule="exact" w:val="4065"/>
        </w:trPr>
        <w:tc>
          <w:tcPr>
            <w:tcW w:w="566"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spacing w:line="230" w:lineRule="exact"/>
              <w:jc w:val="both"/>
              <w:rPr>
                <w:sz w:val="22"/>
                <w:szCs w:val="22"/>
              </w:rPr>
            </w:pPr>
            <w:r w:rsidRPr="00D06C27">
              <w:rPr>
                <w:sz w:val="22"/>
                <w:szCs w:val="22"/>
              </w:rPr>
              <w:t>4</w:t>
            </w:r>
          </w:p>
        </w:tc>
        <w:tc>
          <w:tcPr>
            <w:tcW w:w="5388"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autoSpaceDE w:val="0"/>
              <w:autoSpaceDN w:val="0"/>
              <w:adjustRightInd w:val="0"/>
              <w:ind w:right="131" w:firstLine="119"/>
              <w:jc w:val="both"/>
              <w:rPr>
                <w:sz w:val="22"/>
                <w:szCs w:val="22"/>
              </w:rPr>
            </w:pPr>
            <w:r w:rsidRPr="00D06C27">
              <w:rPr>
                <w:sz w:val="22"/>
                <w:szCs w:val="22"/>
              </w:rPr>
              <w:t>Консультирование.</w:t>
            </w:r>
          </w:p>
          <w:p w:rsidR="00111A91" w:rsidRPr="00D06C27" w:rsidRDefault="00111A91" w:rsidP="00111A91">
            <w:pPr>
              <w:widowControl w:val="0"/>
              <w:autoSpaceDE w:val="0"/>
              <w:autoSpaceDN w:val="0"/>
              <w:adjustRightInd w:val="0"/>
              <w:ind w:right="131" w:firstLine="119"/>
              <w:jc w:val="both"/>
              <w:rPr>
                <w:sz w:val="22"/>
                <w:szCs w:val="22"/>
              </w:rPr>
            </w:pPr>
            <w:r w:rsidRPr="00D06C27">
              <w:rPr>
                <w:sz w:val="22"/>
                <w:szCs w:val="22"/>
              </w:rPr>
              <w:t xml:space="preserve">Консультирование осуществляется в устной или письменной форме по телефону, посредством </w:t>
            </w:r>
            <w:proofErr w:type="spellStart"/>
            <w:r w:rsidRPr="00D06C27">
              <w:rPr>
                <w:sz w:val="22"/>
                <w:szCs w:val="22"/>
              </w:rPr>
              <w:t>видео-конференц-связи</w:t>
            </w:r>
            <w:proofErr w:type="spellEnd"/>
            <w:r w:rsidRPr="00D06C27">
              <w:rPr>
                <w:sz w:val="22"/>
                <w:szCs w:val="22"/>
              </w:rPr>
              <w:t xml:space="preserve">, на личном приеме, в ходе проведения профилактического мероприятия, контрольного (надзорного) мероприятия. </w:t>
            </w:r>
          </w:p>
          <w:p w:rsidR="00111A91" w:rsidRPr="00D06C27" w:rsidRDefault="00111A91" w:rsidP="00111A91">
            <w:pPr>
              <w:widowControl w:val="0"/>
              <w:autoSpaceDE w:val="0"/>
              <w:autoSpaceDN w:val="0"/>
              <w:adjustRightInd w:val="0"/>
              <w:ind w:right="131" w:firstLine="119"/>
              <w:jc w:val="both"/>
              <w:rPr>
                <w:sz w:val="22"/>
                <w:szCs w:val="22"/>
              </w:rPr>
            </w:pPr>
            <w:r w:rsidRPr="00D06C27">
              <w:rPr>
                <w:sz w:val="22"/>
                <w:szCs w:val="22"/>
              </w:rPr>
              <w:t xml:space="preserve">Перечень вопросов, по которым проводится консультирование: </w:t>
            </w:r>
          </w:p>
          <w:p w:rsidR="00111A91" w:rsidRPr="00D06C27" w:rsidRDefault="00111A91" w:rsidP="00111A91">
            <w:pPr>
              <w:widowControl w:val="0"/>
              <w:autoSpaceDE w:val="0"/>
              <w:autoSpaceDN w:val="0"/>
              <w:adjustRightInd w:val="0"/>
              <w:ind w:right="131" w:firstLine="119"/>
              <w:jc w:val="both"/>
              <w:rPr>
                <w:sz w:val="22"/>
                <w:szCs w:val="22"/>
              </w:rPr>
            </w:pPr>
            <w:r w:rsidRPr="00D06C27">
              <w:rPr>
                <w:sz w:val="22"/>
                <w:szCs w:val="22"/>
              </w:rPr>
              <w:t xml:space="preserve">1. Организация и осуществление муниципального контроля. </w:t>
            </w:r>
          </w:p>
          <w:p w:rsidR="00111A91" w:rsidRPr="00D06C27" w:rsidRDefault="00111A91" w:rsidP="00111A91">
            <w:pPr>
              <w:widowControl w:val="0"/>
              <w:autoSpaceDE w:val="0"/>
              <w:autoSpaceDN w:val="0"/>
              <w:adjustRightInd w:val="0"/>
              <w:ind w:right="131" w:firstLine="119"/>
              <w:jc w:val="both"/>
              <w:rPr>
                <w:sz w:val="22"/>
                <w:szCs w:val="22"/>
              </w:rPr>
            </w:pPr>
            <w:r w:rsidRPr="00D06C27">
              <w:rPr>
                <w:sz w:val="22"/>
                <w:szCs w:val="22"/>
              </w:rPr>
              <w:t xml:space="preserve">2. Порядок осуществления контрольных мероприятий, установленных Положением о муниципальном контроле. </w:t>
            </w:r>
          </w:p>
          <w:p w:rsidR="00111A91" w:rsidRPr="00D06C27" w:rsidRDefault="00111A91" w:rsidP="00111A91">
            <w:pPr>
              <w:widowControl w:val="0"/>
              <w:autoSpaceDE w:val="0"/>
              <w:autoSpaceDN w:val="0"/>
              <w:adjustRightInd w:val="0"/>
              <w:ind w:right="131" w:firstLine="119"/>
              <w:jc w:val="both"/>
              <w:rPr>
                <w:color w:val="FF0000"/>
                <w:sz w:val="22"/>
                <w:szCs w:val="22"/>
              </w:rPr>
            </w:pPr>
            <w:r w:rsidRPr="00D06C27">
              <w:rPr>
                <w:sz w:val="22"/>
                <w:szCs w:val="22"/>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spacing w:line="230" w:lineRule="exact"/>
              <w:jc w:val="both"/>
              <w:rPr>
                <w:sz w:val="22"/>
                <w:szCs w:val="22"/>
              </w:rPr>
            </w:pPr>
            <w:r w:rsidRPr="00D06C27">
              <w:rPr>
                <w:sz w:val="22"/>
                <w:szCs w:val="22"/>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widowControl w:val="0"/>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r w:rsidR="00111A91" w:rsidRPr="00D06C27" w:rsidTr="00111A91">
        <w:tblPrEx>
          <w:tblCellMar>
            <w:top w:w="0" w:type="dxa"/>
            <w:bottom w:w="0" w:type="dxa"/>
          </w:tblCellMar>
        </w:tblPrEx>
        <w:trPr>
          <w:trHeight w:hRule="exact" w:val="1394"/>
        </w:trPr>
        <w:tc>
          <w:tcPr>
            <w:tcW w:w="566"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spacing w:line="230" w:lineRule="exact"/>
              <w:jc w:val="both"/>
              <w:rPr>
                <w:sz w:val="22"/>
                <w:szCs w:val="22"/>
              </w:rPr>
            </w:pPr>
            <w:r w:rsidRPr="00D06C27">
              <w:rPr>
                <w:sz w:val="22"/>
                <w:szCs w:val="22"/>
              </w:rPr>
              <w:t xml:space="preserve">5 </w:t>
            </w:r>
          </w:p>
          <w:p w:rsidR="00111A91" w:rsidRPr="00D06C27" w:rsidRDefault="00111A91" w:rsidP="00111A91">
            <w:pPr>
              <w:widowControl w:val="0"/>
              <w:spacing w:line="230" w:lineRule="exact"/>
              <w:jc w:val="both"/>
              <w:rPr>
                <w:sz w:val="22"/>
                <w:szCs w:val="22"/>
              </w:rPr>
            </w:pPr>
          </w:p>
        </w:tc>
        <w:tc>
          <w:tcPr>
            <w:tcW w:w="5388"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autoSpaceDE w:val="0"/>
              <w:autoSpaceDN w:val="0"/>
              <w:adjustRightInd w:val="0"/>
              <w:ind w:right="131" w:firstLine="119"/>
              <w:jc w:val="both"/>
              <w:rPr>
                <w:sz w:val="22"/>
                <w:szCs w:val="22"/>
              </w:rPr>
            </w:pPr>
            <w:r w:rsidRPr="00D06C27">
              <w:rPr>
                <w:sz w:val="22"/>
                <w:szCs w:val="22"/>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111A91" w:rsidRPr="00D06C27" w:rsidRDefault="00111A91" w:rsidP="00111A91">
            <w:pPr>
              <w:shd w:val="clear" w:color="auto" w:fill="FFFFFF"/>
              <w:jc w:val="both"/>
              <w:rPr>
                <w:sz w:val="22"/>
                <w:szCs w:val="22"/>
              </w:rPr>
            </w:pPr>
            <w:r w:rsidRPr="00D06C27">
              <w:rPr>
                <w:sz w:val="22"/>
                <w:szCs w:val="22"/>
              </w:rPr>
              <w:t xml:space="preserve">Один раз в год </w:t>
            </w:r>
          </w:p>
          <w:p w:rsidR="00111A91" w:rsidRPr="00D06C27" w:rsidRDefault="00111A91" w:rsidP="00111A91">
            <w:pPr>
              <w:shd w:val="clear" w:color="auto" w:fill="FFFFFF"/>
              <w:jc w:val="both"/>
              <w:rPr>
                <w:sz w:val="22"/>
                <w:szCs w:val="22"/>
              </w:rPr>
            </w:pPr>
          </w:p>
          <w:p w:rsidR="00111A91" w:rsidRPr="00D06C27" w:rsidRDefault="00111A91" w:rsidP="00111A91">
            <w:pPr>
              <w:shd w:val="clear" w:color="auto" w:fill="FFFFFF"/>
              <w:jc w:val="both"/>
              <w:rPr>
                <w:sz w:val="22"/>
                <w:szCs w:val="22"/>
              </w:rPr>
            </w:pPr>
            <w:r w:rsidRPr="00D06C27">
              <w:rPr>
                <w:sz w:val="22"/>
                <w:szCs w:val="22"/>
              </w:rPr>
              <w:t xml:space="preserve"> </w:t>
            </w:r>
          </w:p>
          <w:p w:rsidR="00111A91" w:rsidRPr="00D06C27" w:rsidRDefault="00111A91" w:rsidP="00111A91">
            <w:pPr>
              <w:widowControl w:val="0"/>
              <w:spacing w:line="230" w:lineRule="exact"/>
              <w:jc w:val="both"/>
              <w:rPr>
                <w:sz w:val="22"/>
                <w:szCs w:val="22"/>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widowControl w:val="0"/>
              <w:jc w:val="both"/>
              <w:rPr>
                <w:sz w:val="22"/>
                <w:szCs w:val="22"/>
              </w:rPr>
            </w:pPr>
            <w:r w:rsidRPr="00D06C27">
              <w:rPr>
                <w:sz w:val="22"/>
                <w:szCs w:val="22"/>
              </w:rPr>
              <w:t xml:space="preserve">Специалист администрации, к должностным обязанностям которого относится осуществление муниципального контроля  </w:t>
            </w:r>
          </w:p>
        </w:tc>
      </w:tr>
    </w:tbl>
    <w:p w:rsidR="00111A91" w:rsidRPr="00D06C27" w:rsidRDefault="00111A91" w:rsidP="00111A91">
      <w:pPr>
        <w:ind w:firstLine="567"/>
        <w:jc w:val="center"/>
        <w:rPr>
          <w:sz w:val="22"/>
          <w:szCs w:val="22"/>
        </w:rPr>
      </w:pPr>
    </w:p>
    <w:p w:rsidR="00111A91" w:rsidRPr="00D06C27" w:rsidRDefault="00111A91" w:rsidP="00111A91">
      <w:pPr>
        <w:ind w:firstLine="567"/>
        <w:jc w:val="center"/>
        <w:rPr>
          <w:sz w:val="22"/>
          <w:szCs w:val="22"/>
        </w:rPr>
      </w:pPr>
      <w:r w:rsidRPr="00D06C27">
        <w:rPr>
          <w:color w:val="22272F"/>
          <w:sz w:val="22"/>
          <w:szCs w:val="22"/>
          <w:shd w:val="clear" w:color="auto" w:fill="FFFFFF"/>
        </w:rPr>
        <w:t xml:space="preserve"> </w:t>
      </w:r>
    </w:p>
    <w:p w:rsidR="00111A91" w:rsidRPr="00D06C27" w:rsidRDefault="00111A91" w:rsidP="00111A91">
      <w:pPr>
        <w:ind w:firstLine="567"/>
        <w:jc w:val="center"/>
        <w:rPr>
          <w:sz w:val="22"/>
          <w:szCs w:val="22"/>
        </w:rPr>
      </w:pPr>
    </w:p>
    <w:p w:rsidR="00111A91" w:rsidRPr="00D06C27" w:rsidRDefault="00111A91" w:rsidP="00111A91">
      <w:pPr>
        <w:ind w:firstLine="567"/>
        <w:jc w:val="center"/>
        <w:rPr>
          <w:b/>
          <w:color w:val="000000"/>
          <w:sz w:val="22"/>
          <w:szCs w:val="22"/>
          <w:shd w:val="clear" w:color="auto" w:fill="FFFFFF"/>
        </w:rPr>
      </w:pPr>
      <w:r w:rsidRPr="00D06C27">
        <w:rPr>
          <w:b/>
          <w:color w:val="000000"/>
          <w:sz w:val="22"/>
          <w:szCs w:val="22"/>
          <w:shd w:val="clear" w:color="auto" w:fill="FFFFFF"/>
        </w:rPr>
        <w:t>4. Показатели результативности и эффективности Программы</w:t>
      </w:r>
    </w:p>
    <w:p w:rsidR="00111A91" w:rsidRPr="00D06C27" w:rsidRDefault="00111A91" w:rsidP="00111A91">
      <w:pPr>
        <w:ind w:firstLine="567"/>
        <w:jc w:val="center"/>
        <w:rPr>
          <w:sz w:val="22"/>
          <w:szCs w:val="22"/>
        </w:rPr>
      </w:pPr>
    </w:p>
    <w:tbl>
      <w:tblPr>
        <w:tblW w:w="9912" w:type="dxa"/>
        <w:tblLayout w:type="fixed"/>
        <w:tblCellMar>
          <w:left w:w="10" w:type="dxa"/>
          <w:right w:w="10" w:type="dxa"/>
        </w:tblCellMar>
        <w:tblLook w:val="0000"/>
      </w:tblPr>
      <w:tblGrid>
        <w:gridCol w:w="590"/>
        <w:gridCol w:w="4503"/>
        <w:gridCol w:w="4819"/>
      </w:tblGrid>
      <w:tr w:rsidR="00111A91" w:rsidRPr="00D06C27" w:rsidTr="00111A91">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111A91" w:rsidRPr="00D06C27" w:rsidRDefault="00111A91" w:rsidP="00111A91">
            <w:pPr>
              <w:jc w:val="center"/>
              <w:rPr>
                <w:b/>
                <w:sz w:val="22"/>
                <w:szCs w:val="22"/>
              </w:rPr>
            </w:pPr>
            <w:r w:rsidRPr="00D06C27">
              <w:rPr>
                <w:b/>
                <w:sz w:val="22"/>
                <w:szCs w:val="22"/>
              </w:rPr>
              <w:t>№</w:t>
            </w:r>
          </w:p>
          <w:p w:rsidR="00111A91" w:rsidRPr="00D06C27" w:rsidRDefault="00111A91" w:rsidP="00111A91">
            <w:pPr>
              <w:jc w:val="center"/>
              <w:rPr>
                <w:b/>
                <w:sz w:val="22"/>
                <w:szCs w:val="22"/>
              </w:rPr>
            </w:pPr>
            <w:proofErr w:type="spellStart"/>
            <w:proofErr w:type="gramStart"/>
            <w:r w:rsidRPr="00D06C27">
              <w:rPr>
                <w:b/>
                <w:sz w:val="22"/>
                <w:szCs w:val="22"/>
              </w:rPr>
              <w:t>п</w:t>
            </w:r>
            <w:proofErr w:type="spellEnd"/>
            <w:proofErr w:type="gramEnd"/>
            <w:r w:rsidRPr="00D06C27">
              <w:rPr>
                <w:b/>
                <w:sz w:val="22"/>
                <w:szCs w:val="22"/>
              </w:rPr>
              <w:t>/</w:t>
            </w:r>
            <w:proofErr w:type="spellStart"/>
            <w:r w:rsidRPr="00D06C27">
              <w:rPr>
                <w:b/>
                <w:sz w:val="22"/>
                <w:szCs w:val="22"/>
              </w:rPr>
              <w:t>п</w:t>
            </w:r>
            <w:proofErr w:type="spellEnd"/>
          </w:p>
        </w:tc>
        <w:tc>
          <w:tcPr>
            <w:tcW w:w="4503" w:type="dxa"/>
            <w:tcBorders>
              <w:top w:val="single" w:sz="4" w:space="0" w:color="auto"/>
              <w:left w:val="single" w:sz="4" w:space="0" w:color="auto"/>
            </w:tcBorders>
            <w:shd w:val="clear" w:color="auto" w:fill="FFFFFF"/>
          </w:tcPr>
          <w:p w:rsidR="00111A91" w:rsidRPr="00D06C27" w:rsidRDefault="00111A91" w:rsidP="00111A91">
            <w:pPr>
              <w:jc w:val="center"/>
              <w:rPr>
                <w:b/>
                <w:sz w:val="22"/>
                <w:szCs w:val="22"/>
              </w:rPr>
            </w:pPr>
            <w:r w:rsidRPr="00D06C27">
              <w:rPr>
                <w:b/>
                <w:sz w:val="22"/>
                <w:szCs w:val="22"/>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111A91" w:rsidRPr="00D06C27" w:rsidRDefault="00111A91" w:rsidP="00111A91">
            <w:pPr>
              <w:jc w:val="center"/>
              <w:rPr>
                <w:b/>
                <w:sz w:val="22"/>
                <w:szCs w:val="22"/>
              </w:rPr>
            </w:pPr>
            <w:r w:rsidRPr="00D06C27">
              <w:rPr>
                <w:b/>
                <w:sz w:val="22"/>
                <w:szCs w:val="22"/>
              </w:rPr>
              <w:t>Величина</w:t>
            </w:r>
          </w:p>
        </w:tc>
      </w:tr>
      <w:tr w:rsidR="00111A91" w:rsidRPr="00D06C27" w:rsidTr="00111A91">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111A91" w:rsidRPr="00D06C27" w:rsidRDefault="00111A91" w:rsidP="00111A91">
            <w:pPr>
              <w:ind w:firstLine="567"/>
              <w:jc w:val="center"/>
              <w:rPr>
                <w:sz w:val="22"/>
                <w:szCs w:val="22"/>
              </w:rPr>
            </w:pPr>
            <w:r w:rsidRPr="00D06C27">
              <w:rPr>
                <w:sz w:val="22"/>
                <w:szCs w:val="22"/>
              </w:rPr>
              <w:t>11.</w:t>
            </w:r>
          </w:p>
        </w:tc>
        <w:tc>
          <w:tcPr>
            <w:tcW w:w="4503" w:type="dxa"/>
            <w:tcBorders>
              <w:top w:val="single" w:sz="4" w:space="0" w:color="auto"/>
              <w:left w:val="single" w:sz="4" w:space="0" w:color="auto"/>
            </w:tcBorders>
            <w:shd w:val="clear" w:color="auto" w:fill="FFFFFF"/>
          </w:tcPr>
          <w:p w:rsidR="00111A91" w:rsidRPr="00D06C27" w:rsidRDefault="00111A91" w:rsidP="00111A91">
            <w:pPr>
              <w:pStyle w:val="ConsPlusNormal"/>
              <w:ind w:firstLine="119"/>
              <w:jc w:val="both"/>
              <w:rPr>
                <w:rFonts w:ascii="Times New Roman" w:hAnsi="Times New Roman" w:cs="Times New Roman"/>
                <w:szCs w:val="22"/>
              </w:rPr>
            </w:pPr>
            <w:r w:rsidRPr="00D06C27">
              <w:rPr>
                <w:rFonts w:ascii="Times New Roman" w:hAnsi="Times New Roman" w:cs="Times New Roman"/>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11A91" w:rsidRPr="00D06C27" w:rsidRDefault="00111A91" w:rsidP="00111A91">
            <w:pPr>
              <w:ind w:firstLine="567"/>
              <w:jc w:val="both"/>
              <w:rPr>
                <w:sz w:val="22"/>
                <w:szCs w:val="22"/>
              </w:rPr>
            </w:pPr>
          </w:p>
        </w:tc>
        <w:tc>
          <w:tcPr>
            <w:tcW w:w="4819" w:type="dxa"/>
            <w:tcBorders>
              <w:top w:val="single" w:sz="4" w:space="0" w:color="auto"/>
              <w:left w:val="single" w:sz="4" w:space="0" w:color="auto"/>
              <w:right w:val="single" w:sz="4" w:space="0" w:color="auto"/>
            </w:tcBorders>
            <w:shd w:val="clear" w:color="auto" w:fill="FFFFFF"/>
          </w:tcPr>
          <w:p w:rsidR="00111A91" w:rsidRPr="00D06C27" w:rsidRDefault="00111A91" w:rsidP="00111A91">
            <w:pPr>
              <w:jc w:val="center"/>
              <w:rPr>
                <w:sz w:val="22"/>
                <w:szCs w:val="22"/>
              </w:rPr>
            </w:pPr>
            <w:r w:rsidRPr="00D06C27">
              <w:rPr>
                <w:sz w:val="22"/>
                <w:szCs w:val="22"/>
              </w:rPr>
              <w:t>100%</w:t>
            </w:r>
          </w:p>
        </w:tc>
      </w:tr>
      <w:tr w:rsidR="00111A91" w:rsidRPr="00D06C27" w:rsidTr="00111A91">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111A91" w:rsidRPr="00D06C27" w:rsidRDefault="00111A91" w:rsidP="00111A91">
            <w:pPr>
              <w:ind w:firstLine="567"/>
              <w:jc w:val="center"/>
              <w:rPr>
                <w:sz w:val="22"/>
                <w:szCs w:val="22"/>
              </w:rPr>
            </w:pPr>
            <w:r w:rsidRPr="00D06C27">
              <w:rPr>
                <w:sz w:val="22"/>
                <w:szCs w:val="22"/>
              </w:rPr>
              <w:lastRenderedPageBreak/>
              <w:t>22.</w:t>
            </w:r>
          </w:p>
        </w:tc>
        <w:tc>
          <w:tcPr>
            <w:tcW w:w="4503" w:type="dxa"/>
            <w:tcBorders>
              <w:top w:val="single" w:sz="4" w:space="0" w:color="auto"/>
              <w:left w:val="single" w:sz="4" w:space="0" w:color="auto"/>
              <w:bottom w:val="single" w:sz="4" w:space="0" w:color="auto"/>
            </w:tcBorders>
            <w:shd w:val="clear" w:color="auto" w:fill="FFFFFF"/>
          </w:tcPr>
          <w:p w:rsidR="00111A91" w:rsidRPr="00D06C27" w:rsidRDefault="00111A91" w:rsidP="00111A91">
            <w:pPr>
              <w:autoSpaceDE w:val="0"/>
              <w:autoSpaceDN w:val="0"/>
              <w:adjustRightInd w:val="0"/>
              <w:ind w:firstLine="119"/>
              <w:jc w:val="both"/>
              <w:rPr>
                <w:sz w:val="22"/>
                <w:szCs w:val="22"/>
              </w:rPr>
            </w:pPr>
            <w:r w:rsidRPr="00D06C27">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11A91" w:rsidRPr="00D06C27" w:rsidRDefault="00111A91" w:rsidP="00111A91">
            <w:pPr>
              <w:ind w:firstLine="567"/>
              <w:jc w:val="both"/>
              <w:rPr>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jc w:val="center"/>
              <w:rPr>
                <w:sz w:val="22"/>
                <w:szCs w:val="22"/>
              </w:rPr>
            </w:pPr>
            <w:r w:rsidRPr="00D06C27">
              <w:rPr>
                <w:sz w:val="22"/>
                <w:szCs w:val="22"/>
              </w:rPr>
              <w:t>Исполнено</w:t>
            </w:r>
            <w:proofErr w:type="gramStart"/>
            <w:r w:rsidRPr="00D06C27">
              <w:rPr>
                <w:sz w:val="22"/>
                <w:szCs w:val="22"/>
              </w:rPr>
              <w:t xml:space="preserve"> / Н</w:t>
            </w:r>
            <w:proofErr w:type="gramEnd"/>
            <w:r w:rsidRPr="00D06C27">
              <w:rPr>
                <w:sz w:val="22"/>
                <w:szCs w:val="22"/>
              </w:rPr>
              <w:t>е исполнено</w:t>
            </w:r>
          </w:p>
        </w:tc>
      </w:tr>
      <w:tr w:rsidR="00111A91" w:rsidRPr="00D06C27" w:rsidTr="00111A91">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jc w:val="center"/>
              <w:rPr>
                <w:rFonts w:eastAsia="Courier New"/>
                <w:color w:val="000000"/>
                <w:sz w:val="22"/>
                <w:szCs w:val="22"/>
              </w:rPr>
            </w:pPr>
            <w:r w:rsidRPr="00D06C27">
              <w:rPr>
                <w:color w:val="000000"/>
                <w:sz w:val="22"/>
                <w:szCs w:val="22"/>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11A91" w:rsidRPr="00D06C27" w:rsidRDefault="00111A91" w:rsidP="00111A91">
            <w:pPr>
              <w:pStyle w:val="ConsPlusNormal"/>
              <w:ind w:firstLine="119"/>
              <w:jc w:val="both"/>
              <w:rPr>
                <w:rFonts w:ascii="Times New Roman" w:hAnsi="Times New Roman" w:cs="Times New Roman"/>
                <w:szCs w:val="22"/>
              </w:rPr>
            </w:pPr>
            <w:r w:rsidRPr="00D06C27">
              <w:rPr>
                <w:rFonts w:ascii="Times New Roman" w:hAnsi="Times New Roman" w:cs="Times New Roman"/>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06C27">
              <w:rPr>
                <w:rFonts w:ascii="Times New Roman" w:hAnsi="Times New Roman" w:cs="Times New Roman"/>
                <w:szCs w:val="22"/>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jc w:val="center"/>
              <w:rPr>
                <w:sz w:val="22"/>
                <w:szCs w:val="22"/>
              </w:rPr>
            </w:pPr>
            <w:r w:rsidRPr="00D06C27">
              <w:rPr>
                <w:sz w:val="22"/>
                <w:szCs w:val="22"/>
              </w:rPr>
              <w:t>20% и более</w:t>
            </w:r>
          </w:p>
        </w:tc>
      </w:tr>
      <w:tr w:rsidR="00111A91" w:rsidRPr="00D06C27" w:rsidTr="00111A91">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spacing w:line="230" w:lineRule="exact"/>
              <w:ind w:left="220"/>
              <w:rPr>
                <w:sz w:val="22"/>
                <w:szCs w:val="22"/>
              </w:rPr>
            </w:pPr>
            <w:r w:rsidRPr="00D06C27">
              <w:rPr>
                <w:color w:val="000000"/>
                <w:sz w:val="22"/>
                <w:szCs w:val="22"/>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111A91" w:rsidRPr="00D06C27" w:rsidRDefault="00111A91" w:rsidP="00111A91">
            <w:pPr>
              <w:widowControl w:val="0"/>
              <w:spacing w:line="274" w:lineRule="exact"/>
              <w:jc w:val="both"/>
              <w:rPr>
                <w:sz w:val="22"/>
                <w:szCs w:val="22"/>
              </w:rPr>
            </w:pPr>
            <w:r w:rsidRPr="00D06C27">
              <w:rPr>
                <w:sz w:val="22"/>
                <w:szCs w:val="22"/>
              </w:rPr>
              <w:t>Доля лиц, удовлетворённых консультированием в общем количестве лиц, обратившихся за консультированием</w:t>
            </w:r>
          </w:p>
          <w:p w:rsidR="00111A91" w:rsidRPr="00D06C27" w:rsidRDefault="00111A91" w:rsidP="00111A91">
            <w:pPr>
              <w:widowControl w:val="0"/>
              <w:spacing w:line="274" w:lineRule="exact"/>
              <w:ind w:firstLine="440"/>
              <w:jc w:val="both"/>
              <w:rPr>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11A91" w:rsidRPr="00D06C27" w:rsidRDefault="00111A91" w:rsidP="00111A91">
            <w:pPr>
              <w:widowControl w:val="0"/>
              <w:spacing w:line="277" w:lineRule="exact"/>
              <w:jc w:val="center"/>
              <w:rPr>
                <w:sz w:val="22"/>
                <w:szCs w:val="22"/>
              </w:rPr>
            </w:pPr>
            <w:r w:rsidRPr="00D06C27">
              <w:rPr>
                <w:sz w:val="22"/>
                <w:szCs w:val="22"/>
              </w:rPr>
              <w:t>100%</w:t>
            </w:r>
          </w:p>
        </w:tc>
      </w:tr>
    </w:tbl>
    <w:p w:rsidR="00111A91" w:rsidRPr="00D06C27" w:rsidRDefault="00111A91" w:rsidP="00111A91">
      <w:pPr>
        <w:ind w:firstLine="567"/>
        <w:jc w:val="center"/>
        <w:rPr>
          <w:sz w:val="22"/>
          <w:szCs w:val="22"/>
        </w:rPr>
      </w:pPr>
    </w:p>
    <w:p w:rsidR="00111A91" w:rsidRPr="00D06C27" w:rsidRDefault="00111A91" w:rsidP="00111A91">
      <w:pPr>
        <w:keepNext/>
        <w:overflowPunct w:val="0"/>
        <w:autoSpaceDE w:val="0"/>
        <w:autoSpaceDN w:val="0"/>
        <w:adjustRightInd w:val="0"/>
        <w:jc w:val="center"/>
        <w:outlineLvl w:val="1"/>
        <w:rPr>
          <w:b/>
          <w:sz w:val="22"/>
          <w:szCs w:val="22"/>
        </w:rPr>
      </w:pPr>
      <w:r w:rsidRPr="00D06C27">
        <w:rPr>
          <w:b/>
          <w:sz w:val="22"/>
          <w:szCs w:val="22"/>
        </w:rPr>
        <w:t>СОВЕТ ДЕПУТАТОВ ВЕНГЕРОВСКОГО СЕЛЬСОВЕТА</w:t>
      </w:r>
    </w:p>
    <w:p w:rsidR="00111A91" w:rsidRPr="00D06C27" w:rsidRDefault="00111A91" w:rsidP="00111A91">
      <w:pPr>
        <w:keepNext/>
        <w:overflowPunct w:val="0"/>
        <w:autoSpaceDE w:val="0"/>
        <w:autoSpaceDN w:val="0"/>
        <w:adjustRightInd w:val="0"/>
        <w:jc w:val="center"/>
        <w:outlineLvl w:val="1"/>
        <w:rPr>
          <w:b/>
          <w:sz w:val="22"/>
          <w:szCs w:val="22"/>
        </w:rPr>
      </w:pPr>
      <w:r w:rsidRPr="00D06C27">
        <w:rPr>
          <w:b/>
          <w:sz w:val="22"/>
          <w:szCs w:val="22"/>
        </w:rPr>
        <w:t xml:space="preserve"> ВЕНГЕРОВСКОГО РАЙОНА НОВОСИБИРСКОЙ ОБЛАСТИ</w:t>
      </w:r>
    </w:p>
    <w:p w:rsidR="00111A91" w:rsidRPr="00D06C27" w:rsidRDefault="00111A91" w:rsidP="00111A91">
      <w:pPr>
        <w:jc w:val="center"/>
        <w:rPr>
          <w:b/>
          <w:sz w:val="22"/>
          <w:szCs w:val="22"/>
        </w:rPr>
      </w:pPr>
      <w:r w:rsidRPr="00D06C27">
        <w:rPr>
          <w:b/>
          <w:sz w:val="22"/>
          <w:szCs w:val="22"/>
        </w:rPr>
        <w:t>шестого созыва</w:t>
      </w:r>
    </w:p>
    <w:p w:rsidR="00111A91" w:rsidRPr="00D06C27" w:rsidRDefault="00111A91" w:rsidP="00111A91">
      <w:pPr>
        <w:rPr>
          <w:b/>
          <w:sz w:val="22"/>
          <w:szCs w:val="22"/>
        </w:rPr>
      </w:pPr>
    </w:p>
    <w:p w:rsidR="00111A91" w:rsidRPr="00D06C27" w:rsidRDefault="00111A91" w:rsidP="00111A91">
      <w:pPr>
        <w:jc w:val="center"/>
        <w:rPr>
          <w:b/>
          <w:sz w:val="22"/>
          <w:szCs w:val="22"/>
        </w:rPr>
      </w:pPr>
      <w:r w:rsidRPr="00D06C27">
        <w:rPr>
          <w:b/>
          <w:sz w:val="22"/>
          <w:szCs w:val="22"/>
        </w:rPr>
        <w:t>РЕШЕНИЕ</w:t>
      </w:r>
    </w:p>
    <w:p w:rsidR="00111A91" w:rsidRPr="00D06C27" w:rsidRDefault="00111A91" w:rsidP="00111A91">
      <w:pPr>
        <w:jc w:val="center"/>
        <w:rPr>
          <w:sz w:val="22"/>
          <w:szCs w:val="22"/>
        </w:rPr>
      </w:pPr>
      <w:r w:rsidRPr="00D06C27">
        <w:rPr>
          <w:b/>
          <w:sz w:val="22"/>
          <w:szCs w:val="22"/>
        </w:rPr>
        <w:t>(сорок первой сессии)</w:t>
      </w:r>
    </w:p>
    <w:p w:rsidR="00111A91" w:rsidRPr="00D06C27" w:rsidRDefault="00111A91" w:rsidP="00111A91">
      <w:pPr>
        <w:rPr>
          <w:sz w:val="22"/>
          <w:szCs w:val="22"/>
        </w:rPr>
      </w:pPr>
    </w:p>
    <w:p w:rsidR="00111A91" w:rsidRPr="00D06C27" w:rsidRDefault="00111A91" w:rsidP="00111A91">
      <w:pPr>
        <w:rPr>
          <w:sz w:val="22"/>
          <w:szCs w:val="22"/>
        </w:rPr>
      </w:pPr>
      <w:r w:rsidRPr="00D06C27">
        <w:rPr>
          <w:sz w:val="22"/>
          <w:szCs w:val="22"/>
        </w:rPr>
        <w:t>От 25.10. 2023 года                     с. Венгерово                                     № 2</w:t>
      </w:r>
    </w:p>
    <w:p w:rsidR="00111A91" w:rsidRPr="00D06C27" w:rsidRDefault="00111A91" w:rsidP="00111A91">
      <w:pPr>
        <w:ind w:firstLine="567"/>
        <w:jc w:val="both"/>
        <w:rPr>
          <w:sz w:val="22"/>
          <w:szCs w:val="22"/>
        </w:rPr>
      </w:pPr>
    </w:p>
    <w:p w:rsidR="00111A91" w:rsidRPr="00D06C27" w:rsidRDefault="00111A91" w:rsidP="00111A91">
      <w:pPr>
        <w:pStyle w:val="1"/>
        <w:spacing w:before="0" w:after="0" w:line="240" w:lineRule="auto"/>
        <w:ind w:firstLine="709"/>
        <w:jc w:val="both"/>
        <w:rPr>
          <w:rFonts w:ascii="Times New Roman" w:hAnsi="Times New Roman"/>
          <w:b w:val="0"/>
          <w:sz w:val="22"/>
          <w:szCs w:val="22"/>
          <w:lang w:val="ru-RU"/>
        </w:rPr>
      </w:pPr>
      <w:r w:rsidRPr="00D06C27">
        <w:rPr>
          <w:rFonts w:ascii="Times New Roman" w:hAnsi="Times New Roman"/>
          <w:b w:val="0"/>
          <w:sz w:val="22"/>
          <w:szCs w:val="22"/>
        </w:rPr>
        <w:t xml:space="preserve">О внесении изменений в решение Совета депутатов </w:t>
      </w:r>
      <w:r w:rsidRPr="00D06C27">
        <w:rPr>
          <w:rFonts w:ascii="Times New Roman" w:hAnsi="Times New Roman"/>
          <w:b w:val="0"/>
          <w:sz w:val="22"/>
          <w:szCs w:val="22"/>
          <w:lang w:val="ru-RU"/>
        </w:rPr>
        <w:t xml:space="preserve">Венгеровского </w:t>
      </w:r>
      <w:r w:rsidRPr="00D06C27">
        <w:rPr>
          <w:rFonts w:ascii="Times New Roman" w:hAnsi="Times New Roman"/>
          <w:b w:val="0"/>
          <w:sz w:val="22"/>
          <w:szCs w:val="22"/>
        </w:rPr>
        <w:t xml:space="preserve">сельсовета Венгеровского района Новосибирской области от </w:t>
      </w:r>
      <w:r w:rsidRPr="00D06C27">
        <w:rPr>
          <w:rFonts w:ascii="Times New Roman" w:hAnsi="Times New Roman"/>
          <w:b w:val="0"/>
          <w:sz w:val="22"/>
          <w:szCs w:val="22"/>
          <w:lang w:val="ru-RU"/>
        </w:rPr>
        <w:t>20.07.</w:t>
      </w:r>
      <w:r w:rsidRPr="00D06C27">
        <w:rPr>
          <w:rFonts w:ascii="Times New Roman" w:hAnsi="Times New Roman"/>
          <w:b w:val="0"/>
          <w:sz w:val="22"/>
          <w:szCs w:val="22"/>
        </w:rPr>
        <w:t xml:space="preserve">2023   № </w:t>
      </w:r>
      <w:r w:rsidRPr="00D06C27">
        <w:rPr>
          <w:rFonts w:ascii="Times New Roman" w:hAnsi="Times New Roman"/>
          <w:b w:val="0"/>
          <w:sz w:val="22"/>
          <w:szCs w:val="22"/>
          <w:lang w:val="ru-RU"/>
        </w:rPr>
        <w:t>2</w:t>
      </w:r>
    </w:p>
    <w:p w:rsidR="00111A91" w:rsidRPr="00D06C27" w:rsidRDefault="00111A91" w:rsidP="00111A91">
      <w:pPr>
        <w:pStyle w:val="1"/>
        <w:spacing w:before="0" w:after="0" w:line="240" w:lineRule="auto"/>
        <w:jc w:val="both"/>
        <w:rPr>
          <w:rFonts w:ascii="Times New Roman" w:hAnsi="Times New Roman"/>
          <w:b w:val="0"/>
          <w:color w:val="000000"/>
          <w:kern w:val="36"/>
          <w:sz w:val="22"/>
          <w:szCs w:val="22"/>
        </w:rPr>
      </w:pPr>
      <w:r w:rsidRPr="00D06C27">
        <w:rPr>
          <w:rFonts w:ascii="Times New Roman" w:hAnsi="Times New Roman"/>
          <w:b w:val="0"/>
          <w:sz w:val="22"/>
          <w:szCs w:val="22"/>
        </w:rPr>
        <w:t xml:space="preserve"> «Об утверждении порядка сообщения</w:t>
      </w:r>
      <w:r w:rsidRPr="00D06C27">
        <w:rPr>
          <w:rFonts w:ascii="Times New Roman" w:hAnsi="Times New Roman"/>
          <w:b w:val="0"/>
          <w:color w:val="000000"/>
          <w:kern w:val="36"/>
          <w:sz w:val="22"/>
          <w:szCs w:val="22"/>
        </w:rPr>
        <w:t xml:space="preserve"> лицами, замещающими муниципальные должности </w:t>
      </w:r>
      <w:r w:rsidRPr="00D06C27">
        <w:rPr>
          <w:rFonts w:ascii="Times New Roman" w:hAnsi="Times New Roman"/>
          <w:b w:val="0"/>
          <w:color w:val="000000"/>
          <w:kern w:val="36"/>
          <w:sz w:val="22"/>
          <w:szCs w:val="22"/>
          <w:lang w:val="ru-RU"/>
        </w:rPr>
        <w:t>Венгеровского</w:t>
      </w:r>
      <w:r w:rsidRPr="00D06C27">
        <w:rPr>
          <w:rFonts w:ascii="Times New Roman" w:hAnsi="Times New Roman"/>
          <w:b w:val="0"/>
          <w:color w:val="000000"/>
          <w:kern w:val="36"/>
          <w:sz w:val="22"/>
          <w:szCs w:val="22"/>
        </w:rPr>
        <w:t xml:space="preserve"> сельсовета Венгеровского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111A91" w:rsidRPr="00D06C27" w:rsidRDefault="00111A91" w:rsidP="00111A91">
      <w:pPr>
        <w:rPr>
          <w:sz w:val="22"/>
          <w:szCs w:val="22"/>
        </w:rPr>
      </w:pPr>
    </w:p>
    <w:p w:rsidR="00111A91" w:rsidRPr="00D06C27" w:rsidRDefault="00111A91" w:rsidP="00111A91">
      <w:pPr>
        <w:ind w:firstLine="709"/>
        <w:jc w:val="both"/>
        <w:rPr>
          <w:sz w:val="22"/>
          <w:szCs w:val="22"/>
        </w:rPr>
      </w:pPr>
      <w:r w:rsidRPr="00D06C27">
        <w:rPr>
          <w:sz w:val="22"/>
          <w:szCs w:val="22"/>
        </w:rPr>
        <w:t>В соответствии с Федеральным законом №131-ФЗ от 06.10.2003 «Об общих принципах организации местного самоуправления в Российской Федерации», Уставом сельского поселения Венгеровского сельсовета Венгеровского района Новосибирской области, Совет депутатов Венгеровского сельсовета Венгеровского района Новосибирской области</w:t>
      </w:r>
    </w:p>
    <w:p w:rsidR="00111A91" w:rsidRPr="00D06C27" w:rsidRDefault="00111A91" w:rsidP="00111A91">
      <w:pPr>
        <w:jc w:val="both"/>
        <w:rPr>
          <w:b/>
          <w:sz w:val="22"/>
          <w:szCs w:val="22"/>
        </w:rPr>
      </w:pPr>
      <w:r w:rsidRPr="00D06C27">
        <w:rPr>
          <w:b/>
          <w:sz w:val="22"/>
          <w:szCs w:val="22"/>
        </w:rPr>
        <w:t>РЕШИЛ:</w:t>
      </w:r>
    </w:p>
    <w:p w:rsidR="00111A91" w:rsidRPr="00D06C27" w:rsidRDefault="00111A91" w:rsidP="00111A91">
      <w:pPr>
        <w:numPr>
          <w:ilvl w:val="0"/>
          <w:numId w:val="3"/>
        </w:numPr>
        <w:tabs>
          <w:tab w:val="left" w:pos="1134"/>
        </w:tabs>
        <w:ind w:left="0" w:firstLine="709"/>
        <w:jc w:val="both"/>
        <w:rPr>
          <w:sz w:val="22"/>
          <w:szCs w:val="22"/>
        </w:rPr>
      </w:pPr>
      <w:r w:rsidRPr="00D06C27">
        <w:rPr>
          <w:sz w:val="22"/>
          <w:szCs w:val="22"/>
        </w:rPr>
        <w:t xml:space="preserve">Внести в решение </w:t>
      </w:r>
      <w:proofErr w:type="gramStart"/>
      <w:r w:rsidRPr="00D06C27">
        <w:rPr>
          <w:sz w:val="22"/>
          <w:szCs w:val="22"/>
        </w:rPr>
        <w:t>Совета депутатов Венгеровского сельсовета Венгеровского района Новосибирской области</w:t>
      </w:r>
      <w:proofErr w:type="gramEnd"/>
      <w:r w:rsidRPr="00D06C27">
        <w:rPr>
          <w:sz w:val="22"/>
          <w:szCs w:val="22"/>
        </w:rPr>
        <w:t xml:space="preserve"> от 20.07.2023      № 2 «Об утверждении порядка сообщения</w:t>
      </w:r>
      <w:r w:rsidRPr="00D06C27">
        <w:rPr>
          <w:color w:val="000000"/>
          <w:kern w:val="36"/>
          <w:sz w:val="22"/>
          <w:szCs w:val="22"/>
        </w:rPr>
        <w:t xml:space="preserve"> лицами, замещающими муниципальные должности Венгеровского сельсовета Венгеровского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r w:rsidRPr="00D06C27">
        <w:rPr>
          <w:sz w:val="22"/>
          <w:szCs w:val="22"/>
        </w:rPr>
        <w:t>» следующие изменения:</w:t>
      </w:r>
    </w:p>
    <w:p w:rsidR="00111A91" w:rsidRPr="00D06C27" w:rsidRDefault="00111A91" w:rsidP="00111A91">
      <w:pPr>
        <w:numPr>
          <w:ilvl w:val="1"/>
          <w:numId w:val="3"/>
        </w:numPr>
        <w:tabs>
          <w:tab w:val="left" w:pos="1418"/>
        </w:tabs>
        <w:ind w:left="0" w:firstLine="709"/>
        <w:jc w:val="both"/>
        <w:rPr>
          <w:bCs/>
          <w:sz w:val="22"/>
          <w:szCs w:val="22"/>
        </w:rPr>
      </w:pPr>
      <w:r w:rsidRPr="00D06C27">
        <w:rPr>
          <w:sz w:val="22"/>
          <w:szCs w:val="22"/>
        </w:rPr>
        <w:t>В Порядке сообщения</w:t>
      </w:r>
      <w:r w:rsidRPr="00D06C27">
        <w:rPr>
          <w:color w:val="000000"/>
          <w:kern w:val="36"/>
          <w:sz w:val="22"/>
          <w:szCs w:val="22"/>
        </w:rPr>
        <w:t xml:space="preserve"> лицами, замещающими муниципальные должности Венгеровского сельсовета Венгеровского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r w:rsidRPr="00D06C27">
        <w:rPr>
          <w:bCs/>
          <w:sz w:val="22"/>
          <w:szCs w:val="22"/>
        </w:rPr>
        <w:t>:</w:t>
      </w:r>
    </w:p>
    <w:p w:rsidR="00111A91" w:rsidRPr="00D06C27" w:rsidRDefault="00111A91" w:rsidP="00111A91">
      <w:pPr>
        <w:numPr>
          <w:ilvl w:val="2"/>
          <w:numId w:val="3"/>
        </w:numPr>
        <w:tabs>
          <w:tab w:val="left" w:pos="1701"/>
        </w:tabs>
        <w:ind w:left="0" w:firstLine="709"/>
        <w:jc w:val="both"/>
        <w:rPr>
          <w:sz w:val="22"/>
          <w:szCs w:val="22"/>
        </w:rPr>
      </w:pPr>
      <w:r w:rsidRPr="00D06C27">
        <w:rPr>
          <w:sz w:val="22"/>
          <w:szCs w:val="22"/>
        </w:rPr>
        <w:t>В абзаце втором пункт  2   после слов «после устранения причины» дополнить словами «,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 273-ФЗ «О противодействии коррупции»».</w:t>
      </w:r>
    </w:p>
    <w:p w:rsidR="00111A91" w:rsidRPr="00D06C27" w:rsidRDefault="00111A91" w:rsidP="00111A91">
      <w:pPr>
        <w:numPr>
          <w:ilvl w:val="0"/>
          <w:numId w:val="3"/>
        </w:numPr>
        <w:ind w:left="0" w:firstLine="709"/>
        <w:jc w:val="both"/>
        <w:rPr>
          <w:bCs/>
          <w:sz w:val="22"/>
          <w:szCs w:val="22"/>
        </w:rPr>
      </w:pPr>
      <w:r w:rsidRPr="00D06C27">
        <w:rPr>
          <w:bCs/>
          <w:sz w:val="22"/>
          <w:szCs w:val="22"/>
        </w:rPr>
        <w:t xml:space="preserve">Опубликовать настоящее решение </w:t>
      </w:r>
      <w:r w:rsidRPr="00D06C27">
        <w:rPr>
          <w:sz w:val="22"/>
          <w:szCs w:val="22"/>
        </w:rPr>
        <w:t>в периодическом печатном издании «Вестник</w:t>
      </w:r>
      <w:r w:rsidRPr="00D06C27">
        <w:rPr>
          <w:bCs/>
          <w:sz w:val="22"/>
          <w:szCs w:val="22"/>
        </w:rPr>
        <w:t>» и на официальном сайте администрации Венгеровского сельсовета Венгеровского района Новосибирской области.</w:t>
      </w:r>
    </w:p>
    <w:p w:rsidR="00111A91" w:rsidRPr="00D06C27" w:rsidRDefault="00111A91" w:rsidP="00111A91">
      <w:pPr>
        <w:numPr>
          <w:ilvl w:val="0"/>
          <w:numId w:val="3"/>
        </w:numPr>
        <w:ind w:left="0" w:firstLine="709"/>
        <w:jc w:val="both"/>
        <w:rPr>
          <w:sz w:val="22"/>
          <w:szCs w:val="22"/>
        </w:rPr>
      </w:pPr>
      <w:r w:rsidRPr="00D06C27">
        <w:rPr>
          <w:sz w:val="22"/>
          <w:szCs w:val="22"/>
        </w:rPr>
        <w:t>Настоящее решение вступает в силу после его официального опубликования.</w:t>
      </w:r>
    </w:p>
    <w:p w:rsidR="00111A91" w:rsidRPr="00D06C27" w:rsidRDefault="00111A91" w:rsidP="00111A91">
      <w:pPr>
        <w:jc w:val="both"/>
        <w:rPr>
          <w:sz w:val="22"/>
          <w:szCs w:val="22"/>
        </w:rPr>
      </w:pPr>
    </w:p>
    <w:p w:rsidR="00111A91" w:rsidRPr="00D06C27" w:rsidRDefault="00111A91" w:rsidP="00111A91">
      <w:pPr>
        <w:tabs>
          <w:tab w:val="left" w:pos="7695"/>
        </w:tabs>
        <w:jc w:val="both"/>
        <w:rPr>
          <w:sz w:val="22"/>
          <w:szCs w:val="22"/>
        </w:rPr>
      </w:pPr>
      <w:r w:rsidRPr="00D06C27">
        <w:rPr>
          <w:sz w:val="22"/>
          <w:szCs w:val="22"/>
        </w:rPr>
        <w:t xml:space="preserve">Председатель Совета депутатов                           О.И. </w:t>
      </w:r>
      <w:proofErr w:type="spellStart"/>
      <w:r w:rsidRPr="00D06C27">
        <w:rPr>
          <w:sz w:val="22"/>
          <w:szCs w:val="22"/>
        </w:rPr>
        <w:t>Братенко</w:t>
      </w:r>
      <w:proofErr w:type="spellEnd"/>
    </w:p>
    <w:p w:rsidR="00111A91" w:rsidRPr="00D06C27" w:rsidRDefault="00111A91" w:rsidP="00111A91">
      <w:pPr>
        <w:jc w:val="both"/>
        <w:rPr>
          <w:sz w:val="22"/>
          <w:szCs w:val="22"/>
        </w:rPr>
      </w:pPr>
    </w:p>
    <w:p w:rsidR="00111A91" w:rsidRPr="00D06C27" w:rsidRDefault="00111A91" w:rsidP="00111A91">
      <w:pPr>
        <w:tabs>
          <w:tab w:val="left" w:pos="7845"/>
        </w:tabs>
        <w:jc w:val="both"/>
        <w:rPr>
          <w:sz w:val="22"/>
          <w:szCs w:val="22"/>
        </w:rPr>
      </w:pPr>
      <w:r w:rsidRPr="00D06C27">
        <w:rPr>
          <w:sz w:val="22"/>
          <w:szCs w:val="22"/>
        </w:rPr>
        <w:t>И.о Главы Венгеровского сельсовета                     А.А. Макеев</w:t>
      </w:r>
    </w:p>
    <w:p w:rsidR="00111A91" w:rsidRPr="00D06C27" w:rsidRDefault="00111A91" w:rsidP="00111A91">
      <w:pPr>
        <w:jc w:val="both"/>
        <w:rPr>
          <w:sz w:val="22"/>
          <w:szCs w:val="22"/>
        </w:rPr>
      </w:pPr>
    </w:p>
    <w:p w:rsidR="00111A91" w:rsidRPr="00D06C27" w:rsidRDefault="00111A91" w:rsidP="00111A91">
      <w:pPr>
        <w:jc w:val="right"/>
        <w:rPr>
          <w:sz w:val="22"/>
          <w:szCs w:val="22"/>
        </w:rPr>
      </w:pPr>
    </w:p>
    <w:p w:rsidR="00111A91" w:rsidRPr="00D06C27" w:rsidRDefault="00111A91" w:rsidP="00111A91">
      <w:pPr>
        <w:ind w:firstLine="567"/>
        <w:jc w:val="center"/>
        <w:rPr>
          <w:sz w:val="22"/>
          <w:szCs w:val="22"/>
        </w:rPr>
      </w:pPr>
    </w:p>
    <w:p w:rsidR="00111A91" w:rsidRPr="00D06C27" w:rsidRDefault="00111A91" w:rsidP="00111A91">
      <w:pPr>
        <w:jc w:val="center"/>
        <w:rPr>
          <w:b/>
          <w:sz w:val="22"/>
          <w:szCs w:val="22"/>
        </w:rPr>
      </w:pPr>
      <w:r w:rsidRPr="00D06C27">
        <w:rPr>
          <w:b/>
          <w:sz w:val="22"/>
          <w:szCs w:val="22"/>
        </w:rPr>
        <w:t>СОВЕТ  ДЕПУТАТОВ</w:t>
      </w:r>
    </w:p>
    <w:p w:rsidR="00111A91" w:rsidRPr="00D06C27" w:rsidRDefault="00111A91" w:rsidP="00111A91">
      <w:pPr>
        <w:jc w:val="center"/>
        <w:rPr>
          <w:b/>
          <w:sz w:val="22"/>
          <w:szCs w:val="22"/>
        </w:rPr>
      </w:pPr>
      <w:r w:rsidRPr="00D06C27">
        <w:rPr>
          <w:b/>
          <w:sz w:val="22"/>
          <w:szCs w:val="22"/>
        </w:rPr>
        <w:t>ВЕНГЕРОВСКОГО СЕЛЬСОВЕТА</w:t>
      </w:r>
    </w:p>
    <w:p w:rsidR="00111A91" w:rsidRPr="00D06C27" w:rsidRDefault="00111A91" w:rsidP="00111A91">
      <w:pPr>
        <w:jc w:val="center"/>
        <w:rPr>
          <w:b/>
          <w:sz w:val="22"/>
          <w:szCs w:val="22"/>
        </w:rPr>
      </w:pPr>
      <w:r w:rsidRPr="00D06C27">
        <w:rPr>
          <w:b/>
          <w:sz w:val="22"/>
          <w:szCs w:val="22"/>
        </w:rPr>
        <w:t>ВЕНГЕРОВСКОГО РАЙОНА НОВОСИБИРСКОЙ ОБЛАСТИ</w:t>
      </w:r>
    </w:p>
    <w:p w:rsidR="00111A91" w:rsidRPr="00D06C27" w:rsidRDefault="00111A91" w:rsidP="00111A91">
      <w:pPr>
        <w:jc w:val="center"/>
        <w:rPr>
          <w:b/>
          <w:sz w:val="22"/>
          <w:szCs w:val="22"/>
        </w:rPr>
      </w:pPr>
      <w:r w:rsidRPr="00D06C27">
        <w:rPr>
          <w:b/>
          <w:sz w:val="22"/>
          <w:szCs w:val="22"/>
        </w:rPr>
        <w:t>ШЕСТОГО СОЗЫВА</w:t>
      </w:r>
    </w:p>
    <w:p w:rsidR="00111A91" w:rsidRPr="00D06C27" w:rsidRDefault="00111A91" w:rsidP="00111A91">
      <w:pPr>
        <w:jc w:val="center"/>
        <w:rPr>
          <w:sz w:val="22"/>
          <w:szCs w:val="22"/>
        </w:rPr>
      </w:pPr>
    </w:p>
    <w:p w:rsidR="00111A91" w:rsidRPr="00D06C27" w:rsidRDefault="00111A91" w:rsidP="00111A91">
      <w:pPr>
        <w:rPr>
          <w:b/>
          <w:sz w:val="22"/>
          <w:szCs w:val="22"/>
        </w:rPr>
      </w:pPr>
      <w:r w:rsidRPr="00D06C27">
        <w:rPr>
          <w:sz w:val="22"/>
          <w:szCs w:val="22"/>
        </w:rPr>
        <w:t xml:space="preserve">                                                             </w:t>
      </w:r>
      <w:r w:rsidRPr="00D06C27">
        <w:rPr>
          <w:b/>
          <w:sz w:val="22"/>
          <w:szCs w:val="22"/>
        </w:rPr>
        <w:t>РЕШЕНИЕ</w:t>
      </w:r>
    </w:p>
    <w:p w:rsidR="00111A91" w:rsidRPr="00D06C27" w:rsidRDefault="00111A91" w:rsidP="00111A91">
      <w:pPr>
        <w:jc w:val="center"/>
        <w:rPr>
          <w:b/>
          <w:sz w:val="22"/>
          <w:szCs w:val="22"/>
        </w:rPr>
      </w:pPr>
      <w:r w:rsidRPr="00D06C27">
        <w:rPr>
          <w:b/>
          <w:sz w:val="22"/>
          <w:szCs w:val="22"/>
        </w:rPr>
        <w:t>(сорок первой сессии)</w:t>
      </w:r>
    </w:p>
    <w:p w:rsidR="00111A91" w:rsidRPr="00D06C27" w:rsidRDefault="00111A91" w:rsidP="00111A91">
      <w:pPr>
        <w:jc w:val="center"/>
        <w:rPr>
          <w:b/>
          <w:sz w:val="22"/>
          <w:szCs w:val="22"/>
        </w:rPr>
      </w:pPr>
    </w:p>
    <w:p w:rsidR="00111A91" w:rsidRPr="00D06C27" w:rsidRDefault="00111A91" w:rsidP="00111A91">
      <w:pPr>
        <w:jc w:val="center"/>
        <w:rPr>
          <w:sz w:val="22"/>
          <w:szCs w:val="22"/>
        </w:rPr>
      </w:pPr>
      <w:r w:rsidRPr="00D06C27">
        <w:rPr>
          <w:sz w:val="22"/>
          <w:szCs w:val="22"/>
        </w:rPr>
        <w:t>с</w:t>
      </w:r>
      <w:proofErr w:type="gramStart"/>
      <w:r w:rsidRPr="00D06C27">
        <w:rPr>
          <w:sz w:val="22"/>
          <w:szCs w:val="22"/>
        </w:rPr>
        <w:t>.В</w:t>
      </w:r>
      <w:proofErr w:type="gramEnd"/>
      <w:r w:rsidRPr="00D06C27">
        <w:rPr>
          <w:sz w:val="22"/>
          <w:szCs w:val="22"/>
        </w:rPr>
        <w:t>енгерово</w:t>
      </w:r>
    </w:p>
    <w:p w:rsidR="00111A91" w:rsidRPr="00D06C27" w:rsidRDefault="00111A91" w:rsidP="00111A91">
      <w:pPr>
        <w:rPr>
          <w:sz w:val="22"/>
          <w:szCs w:val="22"/>
        </w:rPr>
      </w:pPr>
      <w:r w:rsidRPr="00D06C27">
        <w:rPr>
          <w:sz w:val="22"/>
          <w:szCs w:val="22"/>
        </w:rPr>
        <w:t xml:space="preserve"> от 25.10.2023                                                                                                            № 1</w:t>
      </w:r>
    </w:p>
    <w:p w:rsidR="00111A91" w:rsidRPr="00D06C27" w:rsidRDefault="00111A91" w:rsidP="00111A91">
      <w:pPr>
        <w:jc w:val="center"/>
        <w:rPr>
          <w:b/>
          <w:color w:val="000000"/>
          <w:sz w:val="22"/>
          <w:szCs w:val="22"/>
        </w:rPr>
      </w:pPr>
      <w:r w:rsidRPr="00D06C27">
        <w:rPr>
          <w:b/>
          <w:color w:val="000000"/>
          <w:sz w:val="22"/>
          <w:szCs w:val="22"/>
        </w:rPr>
        <w:t>О передаче имущества,</w:t>
      </w:r>
    </w:p>
    <w:p w:rsidR="00111A91" w:rsidRPr="00D06C27" w:rsidRDefault="00111A91" w:rsidP="00111A91">
      <w:pPr>
        <w:jc w:val="center"/>
        <w:rPr>
          <w:b/>
          <w:color w:val="000000"/>
          <w:sz w:val="22"/>
          <w:szCs w:val="22"/>
        </w:rPr>
      </w:pPr>
      <w:r w:rsidRPr="00D06C27">
        <w:rPr>
          <w:b/>
          <w:color w:val="000000"/>
          <w:sz w:val="22"/>
          <w:szCs w:val="22"/>
        </w:rPr>
        <w:t>находящегося в муниципальной собственности Венгеровского сельсовета Венгеровского района Новосибирской области в муниципальную собственность Венгеровского района Новосибирской области</w:t>
      </w:r>
    </w:p>
    <w:p w:rsidR="00111A91" w:rsidRPr="00D06C27" w:rsidRDefault="00111A91" w:rsidP="00111A91">
      <w:pPr>
        <w:tabs>
          <w:tab w:val="left" w:pos="2850"/>
        </w:tabs>
        <w:rPr>
          <w:sz w:val="22"/>
          <w:szCs w:val="22"/>
        </w:rPr>
      </w:pPr>
    </w:p>
    <w:p w:rsidR="00111A91" w:rsidRPr="00D06C27" w:rsidRDefault="00111A91" w:rsidP="00111A91">
      <w:pPr>
        <w:jc w:val="both"/>
        <w:rPr>
          <w:color w:val="000000"/>
          <w:sz w:val="22"/>
          <w:szCs w:val="22"/>
        </w:rPr>
      </w:pPr>
      <w:proofErr w:type="gramStart"/>
      <w:r w:rsidRPr="00D06C27">
        <w:rPr>
          <w:color w:val="000000"/>
          <w:sz w:val="22"/>
          <w:szCs w:val="22"/>
        </w:rPr>
        <w:t xml:space="preserve">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Венгеровского сельсовета Венгеровского района Новосибирской области, Положением о порядке управления и распоряжения имуществом, находящимся в муниципальной собственности Венгеровского сельсовета Венгеровского района Новосибирской области, утвержденным решением Совета депутатов Венгеровского сельсовета Венгеровского района Новосибирской области от 05.02.                              </w:t>
      </w:r>
      <w:r w:rsidR="00D06C27" w:rsidRPr="00D06C27">
        <w:rPr>
          <w:color w:val="000000"/>
          <w:sz w:val="22"/>
          <w:szCs w:val="22"/>
        </w:rPr>
        <w:t xml:space="preserve">                         </w:t>
      </w:r>
      <w:r w:rsidRPr="00D06C27">
        <w:rPr>
          <w:color w:val="000000"/>
          <w:sz w:val="22"/>
          <w:szCs w:val="22"/>
        </w:rPr>
        <w:t xml:space="preserve"> 2010 №3, </w:t>
      </w:r>
      <w:r w:rsidRPr="00D06C27">
        <w:rPr>
          <w:sz w:val="22"/>
          <w:szCs w:val="22"/>
        </w:rPr>
        <w:t>Совет депутатов</w:t>
      </w:r>
      <w:r w:rsidRPr="00D06C27">
        <w:rPr>
          <w:b/>
          <w:color w:val="000000"/>
          <w:sz w:val="22"/>
          <w:szCs w:val="22"/>
        </w:rPr>
        <w:t xml:space="preserve">                                                                                                                                                           </w:t>
      </w:r>
      <w:proofErr w:type="gramEnd"/>
    </w:p>
    <w:p w:rsidR="00111A91" w:rsidRPr="00D06C27" w:rsidRDefault="00111A91" w:rsidP="00111A91">
      <w:pPr>
        <w:rPr>
          <w:color w:val="000000"/>
          <w:sz w:val="22"/>
          <w:szCs w:val="22"/>
        </w:rPr>
      </w:pPr>
      <w:r w:rsidRPr="00D06C27">
        <w:rPr>
          <w:sz w:val="22"/>
          <w:szCs w:val="22"/>
        </w:rPr>
        <w:t>РЕШИЛ:</w:t>
      </w:r>
    </w:p>
    <w:p w:rsidR="00111A91" w:rsidRPr="00D06C27" w:rsidRDefault="00111A91" w:rsidP="00111A91">
      <w:pPr>
        <w:tabs>
          <w:tab w:val="left" w:pos="709"/>
        </w:tabs>
        <w:rPr>
          <w:color w:val="000000"/>
          <w:sz w:val="22"/>
          <w:szCs w:val="22"/>
        </w:rPr>
      </w:pPr>
      <w:r w:rsidRPr="00D06C27">
        <w:rPr>
          <w:color w:val="000000"/>
          <w:sz w:val="22"/>
          <w:szCs w:val="22"/>
        </w:rPr>
        <w:t xml:space="preserve">          1. Передать из муниципальной   собственности Венгеровского сельсовета  Венгеровского района Новосибирской области в муниципальную собственность Венгеровского района Новосибирской области имущество согласно приложению № 1                                                                               .</w:t>
      </w:r>
    </w:p>
    <w:p w:rsidR="00111A91" w:rsidRPr="00D06C27" w:rsidRDefault="00111A91" w:rsidP="00111A91">
      <w:pPr>
        <w:tabs>
          <w:tab w:val="left" w:pos="709"/>
        </w:tabs>
        <w:jc w:val="both"/>
        <w:rPr>
          <w:color w:val="000000"/>
          <w:sz w:val="22"/>
          <w:szCs w:val="22"/>
        </w:rPr>
      </w:pPr>
      <w:r w:rsidRPr="00D06C27">
        <w:rPr>
          <w:spacing w:val="-1"/>
          <w:sz w:val="22"/>
          <w:szCs w:val="22"/>
        </w:rPr>
        <w:t xml:space="preserve">         </w:t>
      </w:r>
      <w:r w:rsidRPr="00D06C27">
        <w:rPr>
          <w:color w:val="000000"/>
          <w:sz w:val="22"/>
          <w:szCs w:val="22"/>
        </w:rPr>
        <w:t>2. Исключить имущество, указанное в пункте 1 решения сессии, из реестра муниципальной собственности Венгеровского сельсовета Венгеровского района Новосибирской области, раздел «Муниципальная казна».</w:t>
      </w:r>
    </w:p>
    <w:p w:rsidR="00111A91" w:rsidRPr="00D06C27" w:rsidRDefault="00111A91" w:rsidP="00111A91">
      <w:pPr>
        <w:tabs>
          <w:tab w:val="left" w:pos="426"/>
        </w:tabs>
        <w:jc w:val="both"/>
        <w:rPr>
          <w:color w:val="000000"/>
          <w:sz w:val="22"/>
          <w:szCs w:val="22"/>
        </w:rPr>
      </w:pPr>
      <w:r w:rsidRPr="00D06C27">
        <w:rPr>
          <w:color w:val="000000"/>
          <w:sz w:val="22"/>
          <w:szCs w:val="22"/>
        </w:rPr>
        <w:t xml:space="preserve">         3. Совместно с администрацией Венгеровского района Новосибирской области подготовить акты приема-передачи имущества, указанного в приложении 1.</w:t>
      </w:r>
    </w:p>
    <w:p w:rsidR="00111A91" w:rsidRPr="00D06C27" w:rsidRDefault="00111A91" w:rsidP="00111A91">
      <w:pPr>
        <w:tabs>
          <w:tab w:val="left" w:pos="567"/>
          <w:tab w:val="left" w:pos="709"/>
        </w:tabs>
        <w:jc w:val="both"/>
        <w:rPr>
          <w:color w:val="000000"/>
          <w:sz w:val="22"/>
          <w:szCs w:val="22"/>
        </w:rPr>
      </w:pPr>
      <w:r w:rsidRPr="00D06C27">
        <w:rPr>
          <w:color w:val="000000"/>
          <w:sz w:val="22"/>
          <w:szCs w:val="22"/>
        </w:rPr>
        <w:t xml:space="preserve">        4. Настоящее решение опубликовать в газете «Вестник Венгеровского сельсовета» и разместить на официальном сайте администрации Венгеровского сельсовета.</w:t>
      </w:r>
    </w:p>
    <w:p w:rsidR="00D06C27" w:rsidRPr="00D06C27" w:rsidRDefault="00D06C27" w:rsidP="00111A91">
      <w:pPr>
        <w:tabs>
          <w:tab w:val="left" w:pos="567"/>
          <w:tab w:val="left" w:pos="709"/>
        </w:tabs>
        <w:jc w:val="both"/>
        <w:rPr>
          <w:color w:val="000000"/>
          <w:sz w:val="22"/>
          <w:szCs w:val="22"/>
        </w:rPr>
      </w:pPr>
    </w:p>
    <w:p w:rsidR="00D06C27" w:rsidRPr="00D06C27" w:rsidRDefault="00D06C27" w:rsidP="00111A91">
      <w:pPr>
        <w:tabs>
          <w:tab w:val="left" w:pos="567"/>
          <w:tab w:val="left" w:pos="709"/>
        </w:tabs>
        <w:jc w:val="both"/>
        <w:rPr>
          <w:color w:val="000000"/>
          <w:sz w:val="22"/>
          <w:szCs w:val="22"/>
        </w:rPr>
      </w:pPr>
    </w:p>
    <w:p w:rsidR="00D06C27" w:rsidRPr="00D06C27" w:rsidRDefault="00D06C27" w:rsidP="00111A91">
      <w:pPr>
        <w:tabs>
          <w:tab w:val="left" w:pos="567"/>
          <w:tab w:val="left" w:pos="709"/>
        </w:tabs>
        <w:jc w:val="both"/>
        <w:rPr>
          <w:color w:val="000000"/>
          <w:sz w:val="22"/>
          <w:szCs w:val="22"/>
        </w:rPr>
      </w:pPr>
    </w:p>
    <w:p w:rsidR="00111A91" w:rsidRPr="00D06C27" w:rsidRDefault="00111A91" w:rsidP="00111A91">
      <w:pPr>
        <w:tabs>
          <w:tab w:val="left" w:pos="709"/>
          <w:tab w:val="left" w:pos="7655"/>
        </w:tabs>
        <w:jc w:val="both"/>
        <w:rPr>
          <w:sz w:val="22"/>
          <w:szCs w:val="22"/>
        </w:rPr>
      </w:pPr>
      <w:r w:rsidRPr="00D06C27">
        <w:rPr>
          <w:sz w:val="22"/>
          <w:szCs w:val="22"/>
        </w:rPr>
        <w:t>Председатель Совета депутатов</w:t>
      </w:r>
    </w:p>
    <w:p w:rsidR="00111A91" w:rsidRPr="00D06C27" w:rsidRDefault="00111A91" w:rsidP="00111A91">
      <w:pPr>
        <w:tabs>
          <w:tab w:val="left" w:pos="142"/>
        </w:tabs>
        <w:rPr>
          <w:sz w:val="22"/>
          <w:szCs w:val="22"/>
        </w:rPr>
      </w:pPr>
      <w:r w:rsidRPr="00D06C27">
        <w:rPr>
          <w:sz w:val="22"/>
          <w:szCs w:val="22"/>
        </w:rPr>
        <w:t>Венгеровского сельсовета</w:t>
      </w:r>
    </w:p>
    <w:p w:rsidR="00111A91" w:rsidRPr="00D06C27" w:rsidRDefault="00111A91" w:rsidP="00111A91">
      <w:pPr>
        <w:tabs>
          <w:tab w:val="left" w:pos="142"/>
        </w:tabs>
        <w:rPr>
          <w:sz w:val="22"/>
          <w:szCs w:val="22"/>
        </w:rPr>
      </w:pPr>
      <w:r w:rsidRPr="00D06C27">
        <w:rPr>
          <w:sz w:val="22"/>
          <w:szCs w:val="22"/>
        </w:rPr>
        <w:t xml:space="preserve">Венгеровского района Новосибирской области                        О.И. </w:t>
      </w:r>
      <w:proofErr w:type="spellStart"/>
      <w:r w:rsidRPr="00D06C27">
        <w:rPr>
          <w:sz w:val="22"/>
          <w:szCs w:val="22"/>
        </w:rPr>
        <w:t>Братенко</w:t>
      </w:r>
      <w:proofErr w:type="spellEnd"/>
    </w:p>
    <w:p w:rsidR="00D06C27" w:rsidRPr="00D06C27" w:rsidRDefault="00D06C27" w:rsidP="00111A91">
      <w:pPr>
        <w:tabs>
          <w:tab w:val="left" w:pos="142"/>
        </w:tabs>
        <w:rPr>
          <w:sz w:val="22"/>
          <w:szCs w:val="22"/>
        </w:rPr>
      </w:pPr>
    </w:p>
    <w:p w:rsidR="00111A91" w:rsidRPr="00D06C27" w:rsidRDefault="00111A91" w:rsidP="00111A91">
      <w:pPr>
        <w:rPr>
          <w:b/>
          <w:color w:val="000000"/>
          <w:sz w:val="22"/>
          <w:szCs w:val="22"/>
        </w:rPr>
      </w:pPr>
    </w:p>
    <w:p w:rsidR="00111A91" w:rsidRPr="00D06C27" w:rsidRDefault="00111A91" w:rsidP="00111A91">
      <w:pPr>
        <w:tabs>
          <w:tab w:val="left" w:pos="709"/>
        </w:tabs>
        <w:rPr>
          <w:color w:val="000000"/>
          <w:sz w:val="22"/>
          <w:szCs w:val="22"/>
        </w:rPr>
      </w:pPr>
      <w:r w:rsidRPr="00D06C27">
        <w:rPr>
          <w:sz w:val="22"/>
          <w:szCs w:val="22"/>
        </w:rPr>
        <w:t>Ио Главы  Венгеровского сельсовета</w:t>
      </w:r>
      <w:r w:rsidRPr="00D06C27">
        <w:rPr>
          <w:color w:val="000000"/>
          <w:sz w:val="22"/>
          <w:szCs w:val="22"/>
        </w:rPr>
        <w:t xml:space="preserve">                                                                                                                                                                                                         </w:t>
      </w:r>
      <w:r w:rsidRPr="00D06C27">
        <w:rPr>
          <w:sz w:val="22"/>
          <w:szCs w:val="22"/>
        </w:rPr>
        <w:t>Венгеровского района Новосибирской области                         А.А.Макеев</w:t>
      </w:r>
    </w:p>
    <w:p w:rsidR="00111A91" w:rsidRPr="00D06C27" w:rsidRDefault="00111A91" w:rsidP="00111A91">
      <w:pPr>
        <w:tabs>
          <w:tab w:val="left" w:pos="567"/>
        </w:tabs>
        <w:jc w:val="both"/>
        <w:rPr>
          <w:color w:val="000000"/>
          <w:sz w:val="22"/>
          <w:szCs w:val="22"/>
        </w:rPr>
      </w:pPr>
    </w:p>
    <w:p w:rsidR="00111A91" w:rsidRPr="00D06C27" w:rsidRDefault="00111A91" w:rsidP="00111A91">
      <w:pPr>
        <w:rPr>
          <w:sz w:val="22"/>
          <w:szCs w:val="22"/>
        </w:rPr>
      </w:pPr>
    </w:p>
    <w:p w:rsidR="00111A91" w:rsidRPr="00D06C27" w:rsidRDefault="00111A91" w:rsidP="00111A91">
      <w:pPr>
        <w:tabs>
          <w:tab w:val="left" w:pos="6525"/>
        </w:tabs>
        <w:jc w:val="right"/>
        <w:rPr>
          <w:sz w:val="22"/>
          <w:szCs w:val="22"/>
        </w:rPr>
      </w:pPr>
      <w:r w:rsidRPr="00D06C27">
        <w:rPr>
          <w:sz w:val="22"/>
          <w:szCs w:val="22"/>
        </w:rPr>
        <w:t xml:space="preserve">                                                                                                                                    Приложение 1</w:t>
      </w:r>
    </w:p>
    <w:p w:rsidR="00111A91" w:rsidRPr="00D06C27" w:rsidRDefault="00111A91" w:rsidP="00111A91">
      <w:pPr>
        <w:tabs>
          <w:tab w:val="left" w:pos="6525"/>
        </w:tabs>
        <w:jc w:val="center"/>
        <w:rPr>
          <w:sz w:val="22"/>
          <w:szCs w:val="22"/>
        </w:rPr>
      </w:pPr>
      <w:r w:rsidRPr="00D06C27">
        <w:rPr>
          <w:sz w:val="22"/>
          <w:szCs w:val="22"/>
        </w:rPr>
        <w:t>Перечень</w:t>
      </w:r>
    </w:p>
    <w:p w:rsidR="00111A91" w:rsidRPr="00D06C27" w:rsidRDefault="00111A91" w:rsidP="00111A91">
      <w:pPr>
        <w:tabs>
          <w:tab w:val="left" w:pos="6525"/>
        </w:tabs>
        <w:jc w:val="center"/>
        <w:rPr>
          <w:sz w:val="22"/>
          <w:szCs w:val="22"/>
        </w:rPr>
      </w:pPr>
      <w:r w:rsidRPr="00D06C27">
        <w:rPr>
          <w:sz w:val="22"/>
          <w:szCs w:val="22"/>
        </w:rPr>
        <w:t>муниципального имущества Венгеровского сельсовета Венгеровского района Новосибирской области, передаваемого в муниципальную собственность Венгеровского района Новосибирской области</w:t>
      </w:r>
    </w:p>
    <w:p w:rsidR="00111A91" w:rsidRPr="00D06C27" w:rsidRDefault="00111A91" w:rsidP="00111A91">
      <w:pPr>
        <w:tabs>
          <w:tab w:val="left" w:pos="6525"/>
        </w:tabs>
        <w:rPr>
          <w:sz w:val="22"/>
          <w:szCs w:val="22"/>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2410"/>
        <w:gridCol w:w="2268"/>
        <w:gridCol w:w="1984"/>
        <w:gridCol w:w="1276"/>
      </w:tblGrid>
      <w:tr w:rsidR="00111A91" w:rsidRPr="00D06C27" w:rsidTr="00111A91">
        <w:tc>
          <w:tcPr>
            <w:tcW w:w="567" w:type="dxa"/>
          </w:tcPr>
          <w:p w:rsidR="00111A91" w:rsidRPr="00D06C27" w:rsidRDefault="00111A91" w:rsidP="00111A91">
            <w:pPr>
              <w:shd w:val="clear" w:color="auto" w:fill="FFFFFF"/>
              <w:rPr>
                <w:bCs/>
                <w:sz w:val="22"/>
                <w:szCs w:val="22"/>
              </w:rPr>
            </w:pPr>
            <w:r w:rsidRPr="00D06C27">
              <w:rPr>
                <w:bCs/>
                <w:sz w:val="22"/>
                <w:szCs w:val="22"/>
              </w:rPr>
              <w:lastRenderedPageBreak/>
              <w:t>1.</w:t>
            </w:r>
          </w:p>
        </w:tc>
        <w:tc>
          <w:tcPr>
            <w:tcW w:w="1985" w:type="dxa"/>
          </w:tcPr>
          <w:p w:rsidR="00111A91" w:rsidRPr="00D06C27" w:rsidRDefault="00111A91" w:rsidP="00111A91">
            <w:pPr>
              <w:rPr>
                <w:sz w:val="22"/>
                <w:szCs w:val="22"/>
              </w:rPr>
            </w:pPr>
            <w:r w:rsidRPr="00D06C27">
              <w:rPr>
                <w:sz w:val="22"/>
                <w:szCs w:val="22"/>
              </w:rPr>
              <w:t>Производственно-бытовое здание</w:t>
            </w:r>
          </w:p>
        </w:tc>
        <w:tc>
          <w:tcPr>
            <w:tcW w:w="2410" w:type="dxa"/>
          </w:tcPr>
          <w:p w:rsidR="00111A91" w:rsidRPr="00D06C27" w:rsidRDefault="00111A91" w:rsidP="00111A91">
            <w:pPr>
              <w:rPr>
                <w:sz w:val="22"/>
                <w:szCs w:val="22"/>
              </w:rPr>
            </w:pPr>
            <w:r w:rsidRPr="00D06C27">
              <w:rPr>
                <w:sz w:val="22"/>
                <w:szCs w:val="22"/>
              </w:rPr>
              <w:t>Новосибирская область, Венгеровский район, с</w:t>
            </w:r>
            <w:proofErr w:type="gramStart"/>
            <w:r w:rsidRPr="00D06C27">
              <w:rPr>
                <w:sz w:val="22"/>
                <w:szCs w:val="22"/>
              </w:rPr>
              <w:t>.Н</w:t>
            </w:r>
            <w:proofErr w:type="gramEnd"/>
            <w:r w:rsidRPr="00D06C27">
              <w:rPr>
                <w:sz w:val="22"/>
                <w:szCs w:val="22"/>
              </w:rPr>
              <w:t xml:space="preserve">овый </w:t>
            </w:r>
            <w:proofErr w:type="spellStart"/>
            <w:r w:rsidRPr="00D06C27">
              <w:rPr>
                <w:sz w:val="22"/>
                <w:szCs w:val="22"/>
              </w:rPr>
              <w:t>Тартас</w:t>
            </w:r>
            <w:proofErr w:type="spellEnd"/>
          </w:p>
        </w:tc>
        <w:tc>
          <w:tcPr>
            <w:tcW w:w="2268" w:type="dxa"/>
          </w:tcPr>
          <w:p w:rsidR="00111A91" w:rsidRPr="00D06C27" w:rsidRDefault="00111A91" w:rsidP="00111A91">
            <w:pPr>
              <w:rPr>
                <w:sz w:val="22"/>
                <w:szCs w:val="22"/>
              </w:rPr>
            </w:pPr>
            <w:r w:rsidRPr="00D06C27">
              <w:rPr>
                <w:sz w:val="22"/>
                <w:szCs w:val="22"/>
              </w:rPr>
              <w:t>Кадастровый номер:</w:t>
            </w:r>
          </w:p>
          <w:p w:rsidR="00111A91" w:rsidRPr="00D06C27" w:rsidRDefault="00111A91" w:rsidP="00111A91">
            <w:pPr>
              <w:rPr>
                <w:sz w:val="22"/>
                <w:szCs w:val="22"/>
              </w:rPr>
            </w:pPr>
            <w:r w:rsidRPr="00D06C27">
              <w:rPr>
                <w:sz w:val="22"/>
                <w:szCs w:val="22"/>
              </w:rPr>
              <w:t>54:04:020405:1559</w:t>
            </w:r>
          </w:p>
          <w:p w:rsidR="00111A91" w:rsidRPr="00D06C27" w:rsidRDefault="00111A91" w:rsidP="00111A91">
            <w:pPr>
              <w:rPr>
                <w:sz w:val="22"/>
                <w:szCs w:val="22"/>
              </w:rPr>
            </w:pPr>
            <w:r w:rsidRPr="00D06C27">
              <w:rPr>
                <w:sz w:val="22"/>
                <w:szCs w:val="22"/>
              </w:rPr>
              <w:t>Площадь 633,4 кв.м.</w:t>
            </w:r>
          </w:p>
        </w:tc>
        <w:tc>
          <w:tcPr>
            <w:tcW w:w="1984" w:type="dxa"/>
          </w:tcPr>
          <w:p w:rsidR="00111A91" w:rsidRPr="00D06C27" w:rsidRDefault="00111A91" w:rsidP="00111A91">
            <w:pPr>
              <w:jc w:val="center"/>
              <w:rPr>
                <w:sz w:val="22"/>
                <w:szCs w:val="22"/>
              </w:rPr>
            </w:pPr>
            <w:r w:rsidRPr="00D06C27">
              <w:rPr>
                <w:sz w:val="22"/>
                <w:szCs w:val="22"/>
              </w:rPr>
              <w:t>Балансовая стоимость:</w:t>
            </w:r>
          </w:p>
          <w:p w:rsidR="00111A91" w:rsidRPr="00D06C27" w:rsidRDefault="00111A91" w:rsidP="00111A91">
            <w:pPr>
              <w:jc w:val="center"/>
              <w:rPr>
                <w:sz w:val="22"/>
                <w:szCs w:val="22"/>
              </w:rPr>
            </w:pPr>
            <w:r w:rsidRPr="00D06C27">
              <w:rPr>
                <w:sz w:val="22"/>
                <w:szCs w:val="22"/>
              </w:rPr>
              <w:t>312 226 467,93</w:t>
            </w:r>
          </w:p>
        </w:tc>
        <w:tc>
          <w:tcPr>
            <w:tcW w:w="1276" w:type="dxa"/>
          </w:tcPr>
          <w:p w:rsidR="00111A91" w:rsidRPr="00D06C27" w:rsidRDefault="00111A91" w:rsidP="00111A91">
            <w:pPr>
              <w:shd w:val="clear" w:color="auto" w:fill="FFFFFF"/>
              <w:jc w:val="center"/>
              <w:rPr>
                <w:bCs/>
                <w:sz w:val="22"/>
                <w:szCs w:val="22"/>
              </w:rPr>
            </w:pPr>
            <w:r w:rsidRPr="00D06C27">
              <w:rPr>
                <w:bCs/>
                <w:sz w:val="22"/>
                <w:szCs w:val="22"/>
              </w:rPr>
              <w:t>Год ввода в эксплуатацию:</w:t>
            </w:r>
          </w:p>
          <w:p w:rsidR="00111A91" w:rsidRPr="00D06C27" w:rsidRDefault="00111A91" w:rsidP="00111A91">
            <w:pPr>
              <w:shd w:val="clear" w:color="auto" w:fill="FFFFFF"/>
              <w:ind w:hanging="249"/>
              <w:jc w:val="center"/>
              <w:rPr>
                <w:bCs/>
                <w:sz w:val="22"/>
                <w:szCs w:val="22"/>
              </w:rPr>
            </w:pPr>
            <w:r w:rsidRPr="00D06C27">
              <w:rPr>
                <w:bCs/>
                <w:sz w:val="22"/>
                <w:szCs w:val="22"/>
              </w:rPr>
              <w:t xml:space="preserve">  2023</w:t>
            </w:r>
          </w:p>
        </w:tc>
      </w:tr>
    </w:tbl>
    <w:p w:rsidR="00111A91" w:rsidRPr="00D06C27" w:rsidRDefault="00111A91" w:rsidP="00111A91">
      <w:pPr>
        <w:tabs>
          <w:tab w:val="left" w:pos="6525"/>
        </w:tabs>
        <w:rPr>
          <w:sz w:val="22"/>
          <w:szCs w:val="22"/>
        </w:rPr>
      </w:pPr>
    </w:p>
    <w:p w:rsidR="00D06C27" w:rsidRPr="00D06C27" w:rsidRDefault="00D06C27" w:rsidP="00111A91">
      <w:pPr>
        <w:tabs>
          <w:tab w:val="left" w:pos="6525"/>
        </w:tabs>
        <w:rPr>
          <w:sz w:val="22"/>
          <w:szCs w:val="22"/>
        </w:rPr>
      </w:pPr>
    </w:p>
    <w:p w:rsidR="00D06C27" w:rsidRPr="00D06C27" w:rsidRDefault="00D06C27" w:rsidP="00111A91">
      <w:pPr>
        <w:tabs>
          <w:tab w:val="left" w:pos="6525"/>
        </w:tabs>
        <w:rPr>
          <w:sz w:val="22"/>
          <w:szCs w:val="22"/>
        </w:rPr>
      </w:pPr>
    </w:p>
    <w:p w:rsidR="00D06C27" w:rsidRPr="00D06C27" w:rsidRDefault="00D06C27" w:rsidP="00111A91">
      <w:pPr>
        <w:tabs>
          <w:tab w:val="left" w:pos="6525"/>
        </w:tabs>
        <w:rPr>
          <w:sz w:val="22"/>
          <w:szCs w:val="22"/>
        </w:rPr>
      </w:pPr>
    </w:p>
    <w:p w:rsidR="00D06C27" w:rsidRPr="00D06C27" w:rsidRDefault="00D06C27" w:rsidP="00111A91">
      <w:pPr>
        <w:tabs>
          <w:tab w:val="left" w:pos="6525"/>
        </w:tabs>
        <w:rPr>
          <w:sz w:val="22"/>
          <w:szCs w:val="22"/>
        </w:rPr>
      </w:pPr>
    </w:p>
    <w:p w:rsidR="00D06C27" w:rsidRPr="00D06C27" w:rsidRDefault="00D06C27" w:rsidP="00111A91">
      <w:pPr>
        <w:tabs>
          <w:tab w:val="left" w:pos="6525"/>
        </w:tabs>
        <w:rPr>
          <w:sz w:val="22"/>
          <w:szCs w:val="22"/>
        </w:rPr>
      </w:pPr>
    </w:p>
    <w:p w:rsidR="00D06C27" w:rsidRPr="00D06C27" w:rsidRDefault="00D06C27" w:rsidP="00111A91">
      <w:pPr>
        <w:tabs>
          <w:tab w:val="left" w:pos="6525"/>
        </w:tabs>
        <w:rPr>
          <w:sz w:val="22"/>
          <w:szCs w:val="22"/>
        </w:rPr>
      </w:pPr>
    </w:p>
    <w:p w:rsidR="00D06C27" w:rsidRPr="00D06C27" w:rsidRDefault="00D06C27" w:rsidP="00111A91">
      <w:pPr>
        <w:tabs>
          <w:tab w:val="left" w:pos="6525"/>
        </w:tabs>
        <w:rPr>
          <w:sz w:val="22"/>
          <w:szCs w:val="22"/>
        </w:rPr>
      </w:pPr>
    </w:p>
    <w:p w:rsidR="00D06C27" w:rsidRPr="00D06C27" w:rsidRDefault="00D06C27" w:rsidP="00111A91">
      <w:pPr>
        <w:tabs>
          <w:tab w:val="left" w:pos="6525"/>
        </w:tabs>
        <w:rPr>
          <w:sz w:val="22"/>
          <w:szCs w:val="22"/>
        </w:rPr>
      </w:pPr>
    </w:p>
    <w:p w:rsidR="00D06C27" w:rsidRPr="00D06C27" w:rsidRDefault="00D06C27" w:rsidP="00111A91">
      <w:pPr>
        <w:tabs>
          <w:tab w:val="left" w:pos="6525"/>
        </w:tabs>
        <w:rPr>
          <w:sz w:val="22"/>
          <w:szCs w:val="22"/>
        </w:rPr>
      </w:pPr>
    </w:p>
    <w:p w:rsidR="00111A91" w:rsidRPr="00D06C27" w:rsidRDefault="00111A91" w:rsidP="00111A91">
      <w:pPr>
        <w:jc w:val="center"/>
        <w:rPr>
          <w:b/>
          <w:sz w:val="22"/>
          <w:szCs w:val="22"/>
        </w:rPr>
      </w:pPr>
      <w:r w:rsidRPr="00D06C27">
        <w:rPr>
          <w:b/>
          <w:sz w:val="22"/>
          <w:szCs w:val="22"/>
        </w:rPr>
        <w:t>СОВЕТ ДЕПУТАТОВ</w:t>
      </w:r>
    </w:p>
    <w:p w:rsidR="00111A91" w:rsidRPr="00D06C27" w:rsidRDefault="00111A91" w:rsidP="00111A91">
      <w:pPr>
        <w:jc w:val="center"/>
        <w:rPr>
          <w:b/>
          <w:sz w:val="22"/>
          <w:szCs w:val="22"/>
        </w:rPr>
      </w:pPr>
      <w:r w:rsidRPr="00D06C27">
        <w:rPr>
          <w:b/>
          <w:sz w:val="22"/>
          <w:szCs w:val="22"/>
        </w:rPr>
        <w:t>ВЕНГЕРОВСКОГО СЕЛЬСОВЕТА</w:t>
      </w:r>
    </w:p>
    <w:p w:rsidR="00111A91" w:rsidRPr="00D06C27" w:rsidRDefault="00111A91" w:rsidP="00111A91">
      <w:pPr>
        <w:jc w:val="center"/>
        <w:rPr>
          <w:b/>
          <w:sz w:val="22"/>
          <w:szCs w:val="22"/>
        </w:rPr>
      </w:pPr>
      <w:r w:rsidRPr="00D06C27">
        <w:rPr>
          <w:b/>
          <w:sz w:val="22"/>
          <w:szCs w:val="22"/>
        </w:rPr>
        <w:t>ВЕНГЕРОВСКОГО РАЙОНА НОВОСИБИРСКОЙ ОБЛАСТИ</w:t>
      </w:r>
    </w:p>
    <w:p w:rsidR="00111A91" w:rsidRPr="00D06C27" w:rsidRDefault="00111A91" w:rsidP="00111A91">
      <w:pPr>
        <w:jc w:val="center"/>
        <w:rPr>
          <w:b/>
          <w:sz w:val="22"/>
          <w:szCs w:val="22"/>
        </w:rPr>
      </w:pPr>
      <w:r w:rsidRPr="00D06C27">
        <w:rPr>
          <w:b/>
          <w:sz w:val="22"/>
          <w:szCs w:val="22"/>
        </w:rPr>
        <w:t>шестого созыва</w:t>
      </w:r>
    </w:p>
    <w:p w:rsidR="00111A91" w:rsidRPr="00D06C27" w:rsidRDefault="00111A91" w:rsidP="00111A91">
      <w:pPr>
        <w:jc w:val="center"/>
        <w:rPr>
          <w:b/>
          <w:sz w:val="22"/>
          <w:szCs w:val="22"/>
        </w:rPr>
      </w:pPr>
    </w:p>
    <w:p w:rsidR="00111A91" w:rsidRPr="00D06C27" w:rsidRDefault="00111A91" w:rsidP="00111A91">
      <w:pPr>
        <w:jc w:val="center"/>
        <w:rPr>
          <w:b/>
          <w:sz w:val="22"/>
          <w:szCs w:val="22"/>
        </w:rPr>
      </w:pPr>
      <w:proofErr w:type="gramStart"/>
      <w:r w:rsidRPr="00D06C27">
        <w:rPr>
          <w:b/>
          <w:sz w:val="22"/>
          <w:szCs w:val="22"/>
        </w:rPr>
        <w:t>Р</w:t>
      </w:r>
      <w:proofErr w:type="gramEnd"/>
      <w:r w:rsidRPr="00D06C27">
        <w:rPr>
          <w:b/>
          <w:sz w:val="22"/>
          <w:szCs w:val="22"/>
        </w:rPr>
        <w:t xml:space="preserve"> Е Ш Е Н И Е</w:t>
      </w:r>
    </w:p>
    <w:p w:rsidR="00111A91" w:rsidRPr="00D06C27" w:rsidRDefault="00111A91" w:rsidP="00111A91">
      <w:pPr>
        <w:jc w:val="center"/>
        <w:rPr>
          <w:sz w:val="22"/>
          <w:szCs w:val="22"/>
        </w:rPr>
      </w:pPr>
      <w:r w:rsidRPr="00D06C27">
        <w:rPr>
          <w:sz w:val="22"/>
          <w:szCs w:val="22"/>
        </w:rPr>
        <w:t>/</w:t>
      </w:r>
      <w:r w:rsidRPr="00D06C27">
        <w:rPr>
          <w:color w:val="FF0000"/>
          <w:sz w:val="22"/>
          <w:szCs w:val="22"/>
        </w:rPr>
        <w:t>сорок вторая сессия</w:t>
      </w:r>
      <w:r w:rsidRPr="00D06C27">
        <w:rPr>
          <w:sz w:val="22"/>
          <w:szCs w:val="22"/>
        </w:rPr>
        <w:t>/</w:t>
      </w:r>
    </w:p>
    <w:p w:rsidR="00111A91" w:rsidRPr="00D06C27" w:rsidRDefault="00111A91" w:rsidP="00111A91">
      <w:pPr>
        <w:rPr>
          <w:sz w:val="22"/>
          <w:szCs w:val="22"/>
        </w:rPr>
      </w:pPr>
      <w:r w:rsidRPr="00D06C27">
        <w:rPr>
          <w:sz w:val="22"/>
          <w:szCs w:val="22"/>
        </w:rPr>
        <w:t xml:space="preserve">от    22.11.2023                                                                                                     № 2               </w:t>
      </w:r>
    </w:p>
    <w:p w:rsidR="00111A91" w:rsidRPr="00D06C27" w:rsidRDefault="00111A91" w:rsidP="00111A91">
      <w:pPr>
        <w:jc w:val="center"/>
        <w:rPr>
          <w:sz w:val="22"/>
          <w:szCs w:val="22"/>
        </w:rPr>
      </w:pPr>
      <w:r w:rsidRPr="00D06C27">
        <w:rPr>
          <w:sz w:val="22"/>
          <w:szCs w:val="22"/>
        </w:rPr>
        <w:t>с. Венгерово</w:t>
      </w:r>
    </w:p>
    <w:p w:rsidR="00111A91" w:rsidRPr="00D06C27" w:rsidRDefault="00111A91" w:rsidP="00111A91">
      <w:pPr>
        <w:jc w:val="center"/>
        <w:rPr>
          <w:sz w:val="22"/>
          <w:szCs w:val="22"/>
        </w:rPr>
      </w:pPr>
    </w:p>
    <w:p w:rsidR="00111A91" w:rsidRPr="00D06C27" w:rsidRDefault="00111A91" w:rsidP="00111A91">
      <w:pPr>
        <w:jc w:val="center"/>
        <w:rPr>
          <w:sz w:val="22"/>
          <w:szCs w:val="22"/>
        </w:rPr>
      </w:pPr>
      <w:r w:rsidRPr="00D06C27">
        <w:rPr>
          <w:sz w:val="22"/>
          <w:szCs w:val="22"/>
        </w:rPr>
        <w:t>О внесении изменений в Решение сессии № 2 от 27.12.2022 г</w:t>
      </w:r>
    </w:p>
    <w:p w:rsidR="00111A91" w:rsidRPr="00D06C27" w:rsidRDefault="00111A91" w:rsidP="00111A91">
      <w:pPr>
        <w:jc w:val="center"/>
        <w:rPr>
          <w:sz w:val="22"/>
          <w:szCs w:val="22"/>
        </w:rPr>
      </w:pPr>
      <w:r w:rsidRPr="00D06C27">
        <w:rPr>
          <w:sz w:val="22"/>
          <w:szCs w:val="22"/>
        </w:rPr>
        <w:t>«О  бюджете Венгеровского сельсовета</w:t>
      </w:r>
    </w:p>
    <w:p w:rsidR="00111A91" w:rsidRPr="00D06C27" w:rsidRDefault="00111A91" w:rsidP="00111A91">
      <w:pPr>
        <w:jc w:val="center"/>
        <w:rPr>
          <w:sz w:val="22"/>
          <w:szCs w:val="22"/>
        </w:rPr>
      </w:pPr>
      <w:proofErr w:type="gramStart"/>
      <w:r w:rsidRPr="00D06C27">
        <w:rPr>
          <w:sz w:val="22"/>
          <w:szCs w:val="22"/>
        </w:rPr>
        <w:t xml:space="preserve">Венгеровского района Новосибирской области на 2023 год </w:t>
      </w:r>
      <w:bookmarkStart w:id="3" w:name="_Hlk37856836"/>
      <w:r w:rsidRPr="00D06C27">
        <w:rPr>
          <w:sz w:val="22"/>
          <w:szCs w:val="22"/>
        </w:rPr>
        <w:t>и плановый период 2024 и 2025 годов</w:t>
      </w:r>
      <w:bookmarkEnd w:id="3"/>
      <w:r w:rsidRPr="00D06C27">
        <w:rPr>
          <w:sz w:val="22"/>
          <w:szCs w:val="22"/>
        </w:rPr>
        <w:t>» (с изменениями от 31.01.2023 года № 1, от 17.02.2023 № 1, 16.03.2023 № 1.</w:t>
      </w:r>
      <w:proofErr w:type="gramEnd"/>
      <w:r w:rsidRPr="00D06C27">
        <w:rPr>
          <w:sz w:val="22"/>
          <w:szCs w:val="22"/>
        </w:rPr>
        <w:t xml:space="preserve"> От 17.05.2023 № 2, от 09.08.2023 № 2, о 23.10.2023 № 2)</w:t>
      </w:r>
    </w:p>
    <w:p w:rsidR="00111A91" w:rsidRPr="00D06C27" w:rsidRDefault="00111A91" w:rsidP="00111A91">
      <w:pPr>
        <w:jc w:val="center"/>
        <w:rPr>
          <w:sz w:val="22"/>
          <w:szCs w:val="22"/>
        </w:rPr>
      </w:pPr>
    </w:p>
    <w:p w:rsidR="00111A91" w:rsidRPr="00D06C27" w:rsidRDefault="00111A91" w:rsidP="00111A91">
      <w:pPr>
        <w:ind w:firstLine="708"/>
        <w:jc w:val="both"/>
        <w:rPr>
          <w:sz w:val="22"/>
          <w:szCs w:val="22"/>
        </w:rPr>
      </w:pPr>
      <w:r w:rsidRPr="00D06C27">
        <w:rPr>
          <w:sz w:val="22"/>
          <w:szCs w:val="22"/>
        </w:rPr>
        <w:t>В соответствии с Бюджетным Кодексом Российской Федерации, Федеральным законом от 06.10.2003 № 131-ФЗ «Об общих принципах организации местного с</w:t>
      </w:r>
      <w:r w:rsidRPr="00D06C27">
        <w:rPr>
          <w:sz w:val="22"/>
          <w:szCs w:val="22"/>
        </w:rPr>
        <w:t>а</w:t>
      </w:r>
      <w:r w:rsidRPr="00D06C27">
        <w:rPr>
          <w:sz w:val="22"/>
          <w:szCs w:val="22"/>
        </w:rPr>
        <w:t>моуправления в Российской Федерации», Решением Совета депутатов Венгеровск</w:t>
      </w:r>
      <w:r w:rsidRPr="00D06C27">
        <w:rPr>
          <w:sz w:val="22"/>
          <w:szCs w:val="22"/>
        </w:rPr>
        <w:t>о</w:t>
      </w:r>
      <w:r w:rsidRPr="00D06C27">
        <w:rPr>
          <w:sz w:val="22"/>
          <w:szCs w:val="22"/>
        </w:rPr>
        <w:t>го  сельсовета от 14.11.2019 № 2 «Об утверждении  Положения «О   бюджетном процессе в Венгеровском  сельсовете Венгеровского района Новосибирской обла</w:t>
      </w:r>
      <w:r w:rsidRPr="00D06C27">
        <w:rPr>
          <w:sz w:val="22"/>
          <w:szCs w:val="22"/>
        </w:rPr>
        <w:t>с</w:t>
      </w:r>
      <w:r w:rsidRPr="00D06C27">
        <w:rPr>
          <w:sz w:val="22"/>
          <w:szCs w:val="22"/>
        </w:rPr>
        <w:t>ти»</w:t>
      </w:r>
    </w:p>
    <w:p w:rsidR="00111A91" w:rsidRPr="00D06C27" w:rsidRDefault="00111A91" w:rsidP="00111A91">
      <w:pPr>
        <w:jc w:val="both"/>
        <w:rPr>
          <w:sz w:val="22"/>
          <w:szCs w:val="22"/>
        </w:rPr>
      </w:pPr>
      <w:r w:rsidRPr="00D06C27">
        <w:rPr>
          <w:sz w:val="22"/>
          <w:szCs w:val="22"/>
        </w:rPr>
        <w:t xml:space="preserve">СОВЕТ ДЕПУТАТОВ РЕШИЛ:                                             </w:t>
      </w:r>
    </w:p>
    <w:p w:rsidR="00111A91" w:rsidRPr="00D06C27" w:rsidRDefault="00111A91" w:rsidP="00111A91">
      <w:pPr>
        <w:ind w:firstLine="708"/>
        <w:jc w:val="both"/>
        <w:rPr>
          <w:sz w:val="22"/>
          <w:szCs w:val="22"/>
        </w:rPr>
      </w:pPr>
      <w:r w:rsidRPr="00D06C27">
        <w:rPr>
          <w:sz w:val="22"/>
          <w:szCs w:val="22"/>
        </w:rPr>
        <w:t xml:space="preserve"> 1.Внести изменения в решение Совета депутатов Венгеровского  сельсовета от 27.12.22 № 2 «О бюджете Венгеровского сельсовета Венгеровского района Новосиби</w:t>
      </w:r>
      <w:r w:rsidRPr="00D06C27">
        <w:rPr>
          <w:sz w:val="22"/>
          <w:szCs w:val="22"/>
        </w:rPr>
        <w:t>р</w:t>
      </w:r>
      <w:r w:rsidRPr="00D06C27">
        <w:rPr>
          <w:sz w:val="22"/>
          <w:szCs w:val="22"/>
        </w:rPr>
        <w:t xml:space="preserve">ской области на 2023 год и плановый период 2024 и 2025 годов» </w:t>
      </w:r>
    </w:p>
    <w:p w:rsidR="00111A91" w:rsidRPr="00D06C27" w:rsidRDefault="00111A91" w:rsidP="00111A91">
      <w:pPr>
        <w:jc w:val="both"/>
        <w:rPr>
          <w:sz w:val="22"/>
          <w:szCs w:val="22"/>
        </w:rPr>
      </w:pPr>
      <w:r w:rsidRPr="00D06C27">
        <w:rPr>
          <w:sz w:val="22"/>
          <w:szCs w:val="22"/>
        </w:rPr>
        <w:t xml:space="preserve">       1.1  в пункте «1» части 1 решения цифры «97281,02» заменить цифрами «105431,86», цифры «82001,92» заменить цифрами «89738,51». </w:t>
      </w:r>
    </w:p>
    <w:p w:rsidR="00111A91" w:rsidRPr="00D06C27" w:rsidRDefault="00111A91" w:rsidP="00111A91">
      <w:pPr>
        <w:jc w:val="both"/>
        <w:rPr>
          <w:sz w:val="22"/>
          <w:szCs w:val="22"/>
        </w:rPr>
      </w:pPr>
      <w:r w:rsidRPr="00D06C27">
        <w:rPr>
          <w:sz w:val="22"/>
          <w:szCs w:val="22"/>
        </w:rPr>
        <w:t xml:space="preserve">      1.2 в пункте «1» части 1 решения цифры «100911,59» заменить цифрами «109062,42»;</w:t>
      </w:r>
    </w:p>
    <w:p w:rsidR="00111A91" w:rsidRPr="00D06C27" w:rsidRDefault="00111A91" w:rsidP="00111A91">
      <w:pPr>
        <w:jc w:val="both"/>
        <w:rPr>
          <w:sz w:val="22"/>
          <w:szCs w:val="22"/>
        </w:rPr>
      </w:pPr>
      <w:r w:rsidRPr="00D06C27">
        <w:rPr>
          <w:sz w:val="22"/>
          <w:szCs w:val="22"/>
        </w:rPr>
        <w:t xml:space="preserve">      1.3  в пункте «2» части 1 решения цифры «35527,17» заменить цифрами </w:t>
      </w:r>
    </w:p>
    <w:p w:rsidR="00111A91" w:rsidRPr="00D06C27" w:rsidRDefault="00111A91" w:rsidP="00111A91">
      <w:pPr>
        <w:jc w:val="both"/>
        <w:rPr>
          <w:sz w:val="22"/>
          <w:szCs w:val="22"/>
        </w:rPr>
      </w:pPr>
      <w:r w:rsidRPr="00D06C27">
        <w:rPr>
          <w:sz w:val="22"/>
          <w:szCs w:val="22"/>
        </w:rPr>
        <w:t>«61170,65», цифры «34527,17» заменить цифрами  «44970,65», цифры «3452,17» з</w:t>
      </w:r>
      <w:r w:rsidRPr="00D06C27">
        <w:rPr>
          <w:sz w:val="22"/>
          <w:szCs w:val="22"/>
        </w:rPr>
        <w:t>а</w:t>
      </w:r>
      <w:r w:rsidRPr="00D06C27">
        <w:rPr>
          <w:sz w:val="22"/>
          <w:szCs w:val="22"/>
        </w:rPr>
        <w:t>менить цифрами «44970,65»;</w:t>
      </w:r>
    </w:p>
    <w:p w:rsidR="00111A91" w:rsidRPr="00D06C27" w:rsidRDefault="00111A91" w:rsidP="00111A91">
      <w:pPr>
        <w:jc w:val="both"/>
        <w:rPr>
          <w:sz w:val="22"/>
          <w:szCs w:val="22"/>
        </w:rPr>
      </w:pPr>
      <w:r w:rsidRPr="00D06C27">
        <w:rPr>
          <w:sz w:val="22"/>
          <w:szCs w:val="22"/>
        </w:rPr>
        <w:t xml:space="preserve">      1.4 Приложение № 2 к решению:</w:t>
      </w:r>
    </w:p>
    <w:p w:rsidR="00111A91" w:rsidRPr="00D06C27" w:rsidRDefault="00111A91" w:rsidP="00111A91">
      <w:pPr>
        <w:jc w:val="both"/>
        <w:rPr>
          <w:bCs/>
          <w:sz w:val="22"/>
          <w:szCs w:val="22"/>
        </w:rPr>
      </w:pPr>
      <w:r w:rsidRPr="00D06C27">
        <w:rPr>
          <w:sz w:val="22"/>
          <w:szCs w:val="22"/>
        </w:rPr>
        <w:t xml:space="preserve">           «</w:t>
      </w:r>
      <w:r w:rsidRPr="00D06C27">
        <w:rPr>
          <w:bCs/>
          <w:sz w:val="22"/>
          <w:szCs w:val="22"/>
        </w:rPr>
        <w:t>Распределение бюджетных ассигнований по разделам, подразделам, цел</w:t>
      </w:r>
      <w:r w:rsidRPr="00D06C27">
        <w:rPr>
          <w:bCs/>
          <w:sz w:val="22"/>
          <w:szCs w:val="22"/>
        </w:rPr>
        <w:t>е</w:t>
      </w:r>
      <w:r w:rsidRPr="00D06C27">
        <w:rPr>
          <w:bCs/>
          <w:sz w:val="22"/>
          <w:szCs w:val="22"/>
        </w:rPr>
        <w:t xml:space="preserve">вым статьям (муниципальным программ и </w:t>
      </w:r>
      <w:proofErr w:type="spellStart"/>
      <w:r w:rsidRPr="00D06C27">
        <w:rPr>
          <w:bCs/>
          <w:sz w:val="22"/>
          <w:szCs w:val="22"/>
        </w:rPr>
        <w:t>непрограммным</w:t>
      </w:r>
      <w:proofErr w:type="spellEnd"/>
      <w:r w:rsidRPr="00D06C27">
        <w:rPr>
          <w:bCs/>
          <w:sz w:val="22"/>
          <w:szCs w:val="22"/>
        </w:rPr>
        <w:t xml:space="preserve"> направлениям деятел</w:t>
      </w:r>
      <w:r w:rsidRPr="00D06C27">
        <w:rPr>
          <w:bCs/>
          <w:sz w:val="22"/>
          <w:szCs w:val="22"/>
        </w:rPr>
        <w:t>ь</w:t>
      </w:r>
      <w:r w:rsidRPr="00D06C27">
        <w:rPr>
          <w:bCs/>
          <w:sz w:val="22"/>
          <w:szCs w:val="22"/>
        </w:rPr>
        <w:t xml:space="preserve">ности), группам и подгруппам видов расходов на 2023 год и плановый период 2024 и 2025 годов» </w:t>
      </w:r>
      <w:r w:rsidRPr="00D06C27">
        <w:rPr>
          <w:sz w:val="22"/>
          <w:szCs w:val="22"/>
        </w:rPr>
        <w:t>изложить в прилага</w:t>
      </w:r>
      <w:r w:rsidRPr="00D06C27">
        <w:rPr>
          <w:sz w:val="22"/>
          <w:szCs w:val="22"/>
        </w:rPr>
        <w:t>е</w:t>
      </w:r>
      <w:r w:rsidRPr="00D06C27">
        <w:rPr>
          <w:sz w:val="22"/>
          <w:szCs w:val="22"/>
        </w:rPr>
        <w:t>мой редакции;</w:t>
      </w:r>
    </w:p>
    <w:p w:rsidR="00111A91" w:rsidRPr="00D06C27" w:rsidRDefault="00111A91" w:rsidP="00111A91">
      <w:pPr>
        <w:jc w:val="both"/>
        <w:rPr>
          <w:sz w:val="22"/>
          <w:szCs w:val="22"/>
        </w:rPr>
      </w:pPr>
      <w:r w:rsidRPr="00D06C27">
        <w:rPr>
          <w:sz w:val="22"/>
          <w:szCs w:val="22"/>
        </w:rPr>
        <w:t xml:space="preserve">        1.5 </w:t>
      </w:r>
      <w:proofErr w:type="spellStart"/>
      <w:r w:rsidRPr="00D06C27">
        <w:rPr>
          <w:sz w:val="22"/>
          <w:szCs w:val="22"/>
        </w:rPr>
        <w:t>Приложение№</w:t>
      </w:r>
      <w:proofErr w:type="spellEnd"/>
      <w:r w:rsidRPr="00D06C27">
        <w:rPr>
          <w:sz w:val="22"/>
          <w:szCs w:val="22"/>
        </w:rPr>
        <w:t xml:space="preserve"> 3 к решению:</w:t>
      </w:r>
    </w:p>
    <w:p w:rsidR="00111A91" w:rsidRPr="00D06C27" w:rsidRDefault="00111A91" w:rsidP="00111A91">
      <w:pPr>
        <w:ind w:firstLine="708"/>
        <w:jc w:val="both"/>
        <w:rPr>
          <w:bCs/>
          <w:sz w:val="22"/>
          <w:szCs w:val="22"/>
        </w:rPr>
      </w:pPr>
      <w:r w:rsidRPr="00D06C27">
        <w:rPr>
          <w:sz w:val="22"/>
          <w:szCs w:val="22"/>
        </w:rPr>
        <w:t>«</w:t>
      </w:r>
      <w:r w:rsidRPr="00D06C27">
        <w:rPr>
          <w:bCs/>
          <w:sz w:val="22"/>
          <w:szCs w:val="22"/>
        </w:rPr>
        <w:t xml:space="preserve">Распределение бюджетных ассигнований бюджета Венгеровского сельсовета по целевым статьям (муниципальным программам и </w:t>
      </w:r>
      <w:proofErr w:type="spellStart"/>
      <w:r w:rsidRPr="00D06C27">
        <w:rPr>
          <w:bCs/>
          <w:sz w:val="22"/>
          <w:szCs w:val="22"/>
        </w:rPr>
        <w:t>непрограммным</w:t>
      </w:r>
      <w:proofErr w:type="spellEnd"/>
      <w:r w:rsidRPr="00D06C27">
        <w:rPr>
          <w:bCs/>
          <w:sz w:val="22"/>
          <w:szCs w:val="22"/>
        </w:rPr>
        <w:t xml:space="preserve"> направлениям деятельности), группам и подгруппам </w:t>
      </w:r>
      <w:proofErr w:type="gramStart"/>
      <w:r w:rsidRPr="00D06C27">
        <w:rPr>
          <w:bCs/>
          <w:sz w:val="22"/>
          <w:szCs w:val="22"/>
        </w:rPr>
        <w:t>видов расходов классификации расходов бюджета</w:t>
      </w:r>
      <w:proofErr w:type="gramEnd"/>
      <w:r w:rsidRPr="00D06C27">
        <w:rPr>
          <w:bCs/>
          <w:sz w:val="22"/>
          <w:szCs w:val="22"/>
        </w:rPr>
        <w:t xml:space="preserve">  на 2023 год и плановый период  2024 и 2025 годов</w:t>
      </w:r>
      <w:r w:rsidRPr="00D06C27">
        <w:rPr>
          <w:sz w:val="22"/>
          <w:szCs w:val="22"/>
        </w:rPr>
        <w:t>» изложить в прилага</w:t>
      </w:r>
      <w:r w:rsidRPr="00D06C27">
        <w:rPr>
          <w:sz w:val="22"/>
          <w:szCs w:val="22"/>
        </w:rPr>
        <w:t>е</w:t>
      </w:r>
      <w:r w:rsidRPr="00D06C27">
        <w:rPr>
          <w:sz w:val="22"/>
          <w:szCs w:val="22"/>
        </w:rPr>
        <w:t>мой редакции;</w:t>
      </w:r>
    </w:p>
    <w:p w:rsidR="00111A91" w:rsidRPr="00D06C27" w:rsidRDefault="00111A91" w:rsidP="00111A91">
      <w:pPr>
        <w:jc w:val="both"/>
        <w:rPr>
          <w:sz w:val="22"/>
          <w:szCs w:val="22"/>
        </w:rPr>
      </w:pPr>
      <w:r w:rsidRPr="00D06C27">
        <w:rPr>
          <w:sz w:val="22"/>
          <w:szCs w:val="22"/>
        </w:rPr>
        <w:t xml:space="preserve">       1.6  Приложение № 4  к решению:</w:t>
      </w:r>
    </w:p>
    <w:p w:rsidR="00111A91" w:rsidRPr="00D06C27" w:rsidRDefault="00111A91" w:rsidP="00111A91">
      <w:pPr>
        <w:ind w:firstLine="708"/>
        <w:jc w:val="both"/>
        <w:rPr>
          <w:sz w:val="22"/>
          <w:szCs w:val="22"/>
        </w:rPr>
      </w:pPr>
      <w:r w:rsidRPr="00D06C27">
        <w:rPr>
          <w:sz w:val="22"/>
          <w:szCs w:val="22"/>
        </w:rPr>
        <w:lastRenderedPageBreak/>
        <w:t>«</w:t>
      </w:r>
      <w:r w:rsidRPr="00D06C27">
        <w:rPr>
          <w:bCs/>
          <w:sz w:val="22"/>
          <w:szCs w:val="22"/>
        </w:rPr>
        <w:t xml:space="preserve">Ведомственная структура </w:t>
      </w:r>
      <w:proofErr w:type="gramStart"/>
      <w:r w:rsidRPr="00D06C27">
        <w:rPr>
          <w:bCs/>
          <w:sz w:val="22"/>
          <w:szCs w:val="22"/>
        </w:rPr>
        <w:t>расходов бюджета Венгеровского сельсовета Венгеро</w:t>
      </w:r>
      <w:r w:rsidRPr="00D06C27">
        <w:rPr>
          <w:bCs/>
          <w:sz w:val="22"/>
          <w:szCs w:val="22"/>
        </w:rPr>
        <w:t>в</w:t>
      </w:r>
      <w:r w:rsidRPr="00D06C27">
        <w:rPr>
          <w:bCs/>
          <w:sz w:val="22"/>
          <w:szCs w:val="22"/>
        </w:rPr>
        <w:t>ского района Новосибирской области</w:t>
      </w:r>
      <w:proofErr w:type="gramEnd"/>
      <w:r w:rsidRPr="00D06C27">
        <w:rPr>
          <w:bCs/>
          <w:sz w:val="22"/>
          <w:szCs w:val="22"/>
        </w:rPr>
        <w:t xml:space="preserve">  на  2023 год и плановый период 2024 и 2024 годов</w:t>
      </w:r>
      <w:r w:rsidRPr="00D06C27">
        <w:rPr>
          <w:sz w:val="22"/>
          <w:szCs w:val="22"/>
        </w:rPr>
        <w:t>» изложить в прилагаемой редакции;</w:t>
      </w:r>
    </w:p>
    <w:p w:rsidR="00111A91" w:rsidRPr="00D06C27" w:rsidRDefault="00111A91" w:rsidP="00111A91">
      <w:pPr>
        <w:jc w:val="both"/>
        <w:rPr>
          <w:sz w:val="22"/>
          <w:szCs w:val="22"/>
        </w:rPr>
      </w:pPr>
      <w:r w:rsidRPr="00D06C27">
        <w:rPr>
          <w:sz w:val="22"/>
          <w:szCs w:val="22"/>
        </w:rPr>
        <w:t xml:space="preserve">       1.7 Приложение № 7  к решению:</w:t>
      </w:r>
    </w:p>
    <w:p w:rsidR="00111A91" w:rsidRPr="00D06C27" w:rsidRDefault="00111A91" w:rsidP="00111A91">
      <w:pPr>
        <w:ind w:firstLine="708"/>
        <w:jc w:val="both"/>
        <w:rPr>
          <w:sz w:val="22"/>
          <w:szCs w:val="22"/>
        </w:rPr>
      </w:pPr>
      <w:r w:rsidRPr="00D06C27">
        <w:rPr>
          <w:sz w:val="22"/>
          <w:szCs w:val="22"/>
        </w:rPr>
        <w:t xml:space="preserve">   «</w:t>
      </w:r>
      <w:r w:rsidRPr="00D06C27">
        <w:rPr>
          <w:bCs/>
          <w:sz w:val="22"/>
          <w:szCs w:val="22"/>
        </w:rPr>
        <w:t xml:space="preserve">Источники </w:t>
      </w:r>
      <w:proofErr w:type="gramStart"/>
      <w:r w:rsidRPr="00D06C27">
        <w:rPr>
          <w:bCs/>
          <w:sz w:val="22"/>
          <w:szCs w:val="22"/>
        </w:rPr>
        <w:t>финансирования дефицита бюджета Венгеровского сельсовета Венгеровского района Новосибирской области</w:t>
      </w:r>
      <w:proofErr w:type="gramEnd"/>
      <w:r w:rsidRPr="00D06C27">
        <w:rPr>
          <w:bCs/>
          <w:sz w:val="22"/>
          <w:szCs w:val="22"/>
        </w:rPr>
        <w:t xml:space="preserve"> на 2023 год и плановый период 2024 и 2025 годов» изложить в прилагаемой редакции;</w:t>
      </w:r>
    </w:p>
    <w:p w:rsidR="00111A91" w:rsidRPr="00D06C27" w:rsidRDefault="00111A91" w:rsidP="00111A91">
      <w:pPr>
        <w:tabs>
          <w:tab w:val="left" w:pos="709"/>
        </w:tabs>
        <w:jc w:val="both"/>
        <w:rPr>
          <w:sz w:val="22"/>
          <w:szCs w:val="22"/>
        </w:rPr>
      </w:pPr>
      <w:r w:rsidRPr="00D06C27">
        <w:rPr>
          <w:bCs/>
          <w:sz w:val="22"/>
          <w:szCs w:val="22"/>
        </w:rPr>
        <w:t xml:space="preserve">      </w:t>
      </w:r>
      <w:r w:rsidRPr="00D06C27">
        <w:rPr>
          <w:sz w:val="22"/>
          <w:szCs w:val="22"/>
        </w:rPr>
        <w:t xml:space="preserve">    </w:t>
      </w:r>
      <w:r w:rsidRPr="00D06C27">
        <w:rPr>
          <w:color w:val="000000"/>
          <w:sz w:val="22"/>
          <w:szCs w:val="22"/>
        </w:rPr>
        <w:t>2. Н</w:t>
      </w:r>
      <w:r w:rsidRPr="00D06C27">
        <w:rPr>
          <w:sz w:val="22"/>
          <w:szCs w:val="22"/>
        </w:rPr>
        <w:t>астоящее решение</w:t>
      </w:r>
      <w:r w:rsidRPr="00D06C27">
        <w:rPr>
          <w:color w:val="000000"/>
          <w:spacing w:val="3"/>
          <w:sz w:val="22"/>
          <w:szCs w:val="22"/>
        </w:rPr>
        <w:t xml:space="preserve"> </w:t>
      </w:r>
      <w:r w:rsidRPr="00D06C27">
        <w:rPr>
          <w:sz w:val="22"/>
          <w:szCs w:val="22"/>
        </w:rPr>
        <w:t>опубликовать в газете «Вестник Венгеровского сельс</w:t>
      </w:r>
      <w:r w:rsidRPr="00D06C27">
        <w:rPr>
          <w:sz w:val="22"/>
          <w:szCs w:val="22"/>
        </w:rPr>
        <w:t>о</w:t>
      </w:r>
      <w:r w:rsidRPr="00D06C27">
        <w:rPr>
          <w:sz w:val="22"/>
          <w:szCs w:val="22"/>
        </w:rPr>
        <w:t>вета Венгеровского района Новосибирской области» и разместить на официальном сайте а</w:t>
      </w:r>
      <w:r w:rsidRPr="00D06C27">
        <w:rPr>
          <w:sz w:val="22"/>
          <w:szCs w:val="22"/>
        </w:rPr>
        <w:t>д</w:t>
      </w:r>
      <w:r w:rsidRPr="00D06C27">
        <w:rPr>
          <w:sz w:val="22"/>
          <w:szCs w:val="22"/>
        </w:rPr>
        <w:t>министрации в сети Интернет.</w:t>
      </w:r>
    </w:p>
    <w:p w:rsidR="00111A91" w:rsidRPr="00D06C27" w:rsidRDefault="00111A91" w:rsidP="00111A91">
      <w:pPr>
        <w:ind w:firstLine="708"/>
        <w:jc w:val="both"/>
        <w:rPr>
          <w:sz w:val="22"/>
          <w:szCs w:val="22"/>
        </w:rPr>
      </w:pPr>
      <w:r w:rsidRPr="00D06C27">
        <w:rPr>
          <w:sz w:val="22"/>
          <w:szCs w:val="22"/>
        </w:rPr>
        <w:t>3. Решение вступает в силу со дня, следующего за днем его официального опубликования в газете «Вестник Венгеровского сельсовета Венгеровского района Н</w:t>
      </w:r>
      <w:r w:rsidRPr="00D06C27">
        <w:rPr>
          <w:sz w:val="22"/>
          <w:szCs w:val="22"/>
        </w:rPr>
        <w:t>о</w:t>
      </w:r>
      <w:r w:rsidRPr="00D06C27">
        <w:rPr>
          <w:sz w:val="22"/>
          <w:szCs w:val="22"/>
        </w:rPr>
        <w:t>восибирской области» и на официальном сайте администрации.</w:t>
      </w:r>
    </w:p>
    <w:p w:rsidR="00111A91" w:rsidRPr="00D06C27" w:rsidRDefault="00111A91" w:rsidP="00111A91">
      <w:pPr>
        <w:ind w:firstLine="708"/>
        <w:jc w:val="both"/>
        <w:rPr>
          <w:sz w:val="22"/>
          <w:szCs w:val="22"/>
        </w:rPr>
      </w:pPr>
    </w:p>
    <w:p w:rsidR="00111A91" w:rsidRPr="00D06C27" w:rsidRDefault="00111A91" w:rsidP="00111A91">
      <w:pPr>
        <w:ind w:firstLine="708"/>
        <w:jc w:val="both"/>
        <w:rPr>
          <w:sz w:val="22"/>
          <w:szCs w:val="22"/>
        </w:rPr>
      </w:pPr>
    </w:p>
    <w:p w:rsidR="00111A91" w:rsidRPr="00D06C27" w:rsidRDefault="00111A91" w:rsidP="00111A91">
      <w:pPr>
        <w:ind w:firstLine="708"/>
        <w:jc w:val="both"/>
        <w:rPr>
          <w:sz w:val="22"/>
          <w:szCs w:val="22"/>
        </w:rPr>
      </w:pPr>
    </w:p>
    <w:p w:rsidR="00111A91" w:rsidRPr="00D06C27" w:rsidRDefault="00111A91" w:rsidP="00111A91">
      <w:pPr>
        <w:ind w:firstLine="708"/>
        <w:jc w:val="both"/>
        <w:rPr>
          <w:sz w:val="22"/>
          <w:szCs w:val="22"/>
        </w:rPr>
      </w:pPr>
    </w:p>
    <w:p w:rsidR="00111A91" w:rsidRPr="00D06C27" w:rsidRDefault="00111A91" w:rsidP="00111A91">
      <w:pPr>
        <w:jc w:val="both"/>
        <w:rPr>
          <w:sz w:val="22"/>
          <w:szCs w:val="22"/>
        </w:rPr>
      </w:pPr>
      <w:r w:rsidRPr="00D06C27">
        <w:rPr>
          <w:sz w:val="22"/>
          <w:szCs w:val="22"/>
        </w:rPr>
        <w:t>Председатель Совета депутатов</w:t>
      </w:r>
    </w:p>
    <w:p w:rsidR="00111A91" w:rsidRPr="00D06C27" w:rsidRDefault="00111A91" w:rsidP="00111A91">
      <w:pPr>
        <w:jc w:val="both"/>
        <w:rPr>
          <w:sz w:val="22"/>
          <w:szCs w:val="22"/>
        </w:rPr>
      </w:pPr>
      <w:r w:rsidRPr="00D06C27">
        <w:rPr>
          <w:sz w:val="22"/>
          <w:szCs w:val="22"/>
        </w:rPr>
        <w:t>Венгеровского сельсовета</w:t>
      </w:r>
    </w:p>
    <w:p w:rsidR="00111A91" w:rsidRPr="00D06C27" w:rsidRDefault="00111A91" w:rsidP="00111A91">
      <w:pPr>
        <w:jc w:val="both"/>
        <w:rPr>
          <w:sz w:val="22"/>
          <w:szCs w:val="22"/>
        </w:rPr>
      </w:pPr>
      <w:r w:rsidRPr="00D06C27">
        <w:rPr>
          <w:sz w:val="22"/>
          <w:szCs w:val="22"/>
        </w:rPr>
        <w:t>Венгеровского района Новосибирской об</w:t>
      </w:r>
      <w:r w:rsidR="00D06C27" w:rsidRPr="00D06C27">
        <w:rPr>
          <w:sz w:val="22"/>
          <w:szCs w:val="22"/>
        </w:rPr>
        <w:t xml:space="preserve">ласти                   </w:t>
      </w:r>
      <w:r w:rsidRPr="00D06C27">
        <w:rPr>
          <w:sz w:val="22"/>
          <w:szCs w:val="22"/>
        </w:rPr>
        <w:t xml:space="preserve">   О.И. </w:t>
      </w:r>
      <w:proofErr w:type="spellStart"/>
      <w:r w:rsidRPr="00D06C27">
        <w:rPr>
          <w:sz w:val="22"/>
          <w:szCs w:val="22"/>
        </w:rPr>
        <w:t>Братенко</w:t>
      </w:r>
      <w:proofErr w:type="spellEnd"/>
    </w:p>
    <w:p w:rsidR="00111A91" w:rsidRPr="00D06C27" w:rsidRDefault="00111A91" w:rsidP="00111A91">
      <w:pPr>
        <w:ind w:firstLine="708"/>
        <w:jc w:val="both"/>
        <w:rPr>
          <w:sz w:val="22"/>
          <w:szCs w:val="22"/>
        </w:rPr>
      </w:pPr>
    </w:p>
    <w:p w:rsidR="00111A91" w:rsidRPr="00D06C27" w:rsidRDefault="00111A91" w:rsidP="00111A91">
      <w:pPr>
        <w:ind w:firstLine="708"/>
        <w:jc w:val="both"/>
        <w:rPr>
          <w:sz w:val="22"/>
          <w:szCs w:val="22"/>
        </w:rPr>
      </w:pPr>
    </w:p>
    <w:p w:rsidR="00111A91" w:rsidRPr="00D06C27" w:rsidRDefault="00111A91" w:rsidP="00111A91">
      <w:pPr>
        <w:ind w:firstLine="708"/>
        <w:jc w:val="both"/>
        <w:rPr>
          <w:sz w:val="22"/>
          <w:szCs w:val="22"/>
        </w:rPr>
      </w:pPr>
    </w:p>
    <w:p w:rsidR="00111A91" w:rsidRPr="00D06C27" w:rsidRDefault="00111A91" w:rsidP="00111A91">
      <w:pPr>
        <w:jc w:val="both"/>
        <w:rPr>
          <w:sz w:val="22"/>
          <w:szCs w:val="22"/>
        </w:rPr>
      </w:pPr>
      <w:r w:rsidRPr="00D06C27">
        <w:rPr>
          <w:sz w:val="22"/>
          <w:szCs w:val="22"/>
        </w:rPr>
        <w:t xml:space="preserve">     </w:t>
      </w:r>
    </w:p>
    <w:p w:rsidR="00111A91" w:rsidRPr="00D06C27" w:rsidRDefault="00111A91" w:rsidP="00111A91">
      <w:pPr>
        <w:jc w:val="both"/>
        <w:rPr>
          <w:sz w:val="22"/>
          <w:szCs w:val="22"/>
        </w:rPr>
      </w:pPr>
      <w:r w:rsidRPr="00D06C27">
        <w:rPr>
          <w:sz w:val="22"/>
          <w:szCs w:val="22"/>
        </w:rPr>
        <w:t>И.о. Главы Венгеровского сельсовета</w:t>
      </w:r>
    </w:p>
    <w:p w:rsidR="00111A91" w:rsidRPr="00D06C27" w:rsidRDefault="00111A91" w:rsidP="00111A91">
      <w:pPr>
        <w:jc w:val="both"/>
        <w:rPr>
          <w:sz w:val="22"/>
          <w:szCs w:val="22"/>
        </w:rPr>
      </w:pPr>
      <w:r w:rsidRPr="00D06C27">
        <w:rPr>
          <w:sz w:val="22"/>
          <w:szCs w:val="22"/>
        </w:rPr>
        <w:t>Венгеровского района Новосибирской области                              А.А. Макеев</w:t>
      </w:r>
      <w:bookmarkStart w:id="4" w:name="_Hlk37858971"/>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D06C27">
      <w:pPr>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r w:rsidRPr="00D06C27">
        <w:rPr>
          <w:sz w:val="22"/>
          <w:szCs w:val="22"/>
        </w:rPr>
        <w:t xml:space="preserve">Приложение №2 к решению </w:t>
      </w:r>
    </w:p>
    <w:p w:rsidR="00111A91" w:rsidRPr="00D06C27" w:rsidRDefault="00111A91" w:rsidP="00111A91">
      <w:pPr>
        <w:jc w:val="right"/>
        <w:rPr>
          <w:sz w:val="22"/>
          <w:szCs w:val="22"/>
        </w:rPr>
      </w:pPr>
      <w:r w:rsidRPr="00D06C27">
        <w:rPr>
          <w:sz w:val="22"/>
          <w:szCs w:val="22"/>
        </w:rPr>
        <w:t>Совета депутатов Венгеровского сельсовета</w:t>
      </w:r>
    </w:p>
    <w:p w:rsidR="00111A91" w:rsidRPr="00D06C27" w:rsidRDefault="00111A91" w:rsidP="00111A91">
      <w:pPr>
        <w:jc w:val="right"/>
        <w:rPr>
          <w:sz w:val="22"/>
          <w:szCs w:val="22"/>
        </w:rPr>
      </w:pPr>
      <w:r w:rsidRPr="00D06C27">
        <w:rPr>
          <w:sz w:val="22"/>
          <w:szCs w:val="22"/>
        </w:rPr>
        <w:t>Венгеровского района Новосибирской области</w:t>
      </w:r>
    </w:p>
    <w:p w:rsidR="00111A91" w:rsidRPr="00D06C27" w:rsidRDefault="00111A91" w:rsidP="00111A91">
      <w:pPr>
        <w:jc w:val="center"/>
        <w:rPr>
          <w:sz w:val="22"/>
          <w:szCs w:val="22"/>
        </w:rPr>
      </w:pPr>
      <w:r w:rsidRPr="00D06C27">
        <w:rPr>
          <w:sz w:val="22"/>
          <w:szCs w:val="22"/>
        </w:rPr>
        <w:t xml:space="preserve">                                                                       от 27.12.2022 № 2 «О бюджете </w:t>
      </w:r>
      <w:r w:rsidR="00D06C27" w:rsidRPr="00D06C27">
        <w:rPr>
          <w:sz w:val="22"/>
          <w:szCs w:val="22"/>
        </w:rPr>
        <w:t xml:space="preserve">   </w:t>
      </w:r>
      <w:r w:rsidRPr="00D06C27">
        <w:rPr>
          <w:sz w:val="22"/>
          <w:szCs w:val="22"/>
        </w:rPr>
        <w:t>Венгеровского сельсовета</w:t>
      </w:r>
    </w:p>
    <w:bookmarkEnd w:id="4"/>
    <w:p w:rsidR="00111A91" w:rsidRPr="00D06C27" w:rsidRDefault="00111A91" w:rsidP="00111A91">
      <w:pPr>
        <w:jc w:val="right"/>
        <w:rPr>
          <w:bCs/>
          <w:sz w:val="22"/>
          <w:szCs w:val="22"/>
        </w:rPr>
      </w:pPr>
      <w:r w:rsidRPr="00D06C27">
        <w:rPr>
          <w:bCs/>
          <w:sz w:val="22"/>
          <w:szCs w:val="22"/>
        </w:rPr>
        <w:t>Венгеровского района Новосибирской области</w:t>
      </w:r>
    </w:p>
    <w:p w:rsidR="00111A91" w:rsidRPr="00D06C27" w:rsidRDefault="00111A91" w:rsidP="00111A91">
      <w:pPr>
        <w:jc w:val="right"/>
        <w:rPr>
          <w:bCs/>
          <w:sz w:val="22"/>
          <w:szCs w:val="22"/>
        </w:rPr>
      </w:pPr>
      <w:r w:rsidRPr="00D06C27">
        <w:rPr>
          <w:bCs/>
          <w:sz w:val="22"/>
          <w:szCs w:val="22"/>
        </w:rPr>
        <w:t>на 2023 год и на плановый период 2024 и 2025 годов</w:t>
      </w:r>
    </w:p>
    <w:p w:rsidR="00111A91" w:rsidRPr="00D06C27" w:rsidRDefault="00111A91" w:rsidP="00111A91">
      <w:pPr>
        <w:jc w:val="right"/>
        <w:rPr>
          <w:bCs/>
          <w:sz w:val="22"/>
          <w:szCs w:val="22"/>
        </w:rPr>
      </w:pPr>
    </w:p>
    <w:p w:rsidR="00D06C27" w:rsidRPr="00D06C27" w:rsidRDefault="00D06C27" w:rsidP="00111A91">
      <w:pPr>
        <w:jc w:val="right"/>
        <w:rPr>
          <w:bCs/>
          <w:sz w:val="22"/>
          <w:szCs w:val="22"/>
        </w:rPr>
      </w:pPr>
    </w:p>
    <w:p w:rsidR="00111A91" w:rsidRPr="00D06C27" w:rsidRDefault="00111A91" w:rsidP="00111A91">
      <w:pPr>
        <w:jc w:val="center"/>
        <w:rPr>
          <w:sz w:val="22"/>
          <w:szCs w:val="22"/>
        </w:rPr>
      </w:pPr>
      <w:r w:rsidRPr="00D06C27">
        <w:rPr>
          <w:sz w:val="22"/>
          <w:szCs w:val="22"/>
        </w:rPr>
        <w:t>«</w:t>
      </w:r>
      <w:r w:rsidRPr="00D06C27">
        <w:rPr>
          <w:bCs/>
          <w:sz w:val="22"/>
          <w:szCs w:val="22"/>
        </w:rPr>
        <w:t>Распределение бюджетных ассигнований по разделам, подразделам, целевым статьям (муниц</w:t>
      </w:r>
      <w:r w:rsidRPr="00D06C27">
        <w:rPr>
          <w:bCs/>
          <w:sz w:val="22"/>
          <w:szCs w:val="22"/>
        </w:rPr>
        <w:t>и</w:t>
      </w:r>
      <w:r w:rsidRPr="00D06C27">
        <w:rPr>
          <w:bCs/>
          <w:sz w:val="22"/>
          <w:szCs w:val="22"/>
        </w:rPr>
        <w:t xml:space="preserve">пальным программ и </w:t>
      </w:r>
      <w:proofErr w:type="spellStart"/>
      <w:r w:rsidRPr="00D06C27">
        <w:rPr>
          <w:bCs/>
          <w:sz w:val="22"/>
          <w:szCs w:val="22"/>
        </w:rPr>
        <w:t>непрограммным</w:t>
      </w:r>
      <w:proofErr w:type="spellEnd"/>
      <w:r w:rsidRPr="00D06C27">
        <w:rPr>
          <w:bCs/>
          <w:sz w:val="22"/>
          <w:szCs w:val="22"/>
        </w:rPr>
        <w:t xml:space="preserve"> направлениям деятельности), группам и подгруппам видов расходов на 2023 год и плановый период 2024 и 2025 годов</w:t>
      </w:r>
    </w:p>
    <w:p w:rsidR="00D06C27" w:rsidRPr="00D06C27" w:rsidRDefault="00D06C27" w:rsidP="00111A91">
      <w:pPr>
        <w:jc w:val="center"/>
        <w:rPr>
          <w:sz w:val="22"/>
          <w:szCs w:val="22"/>
        </w:rPr>
      </w:pPr>
    </w:p>
    <w:p w:rsidR="00D06C27" w:rsidRPr="00D06C27" w:rsidRDefault="00D06C27" w:rsidP="00111A91">
      <w:pPr>
        <w:jc w:val="center"/>
        <w:rPr>
          <w:sz w:val="22"/>
          <w:szCs w:val="22"/>
        </w:rPr>
      </w:pPr>
    </w:p>
    <w:p w:rsidR="00111A91" w:rsidRPr="00D06C27" w:rsidRDefault="00111A91" w:rsidP="00111A91">
      <w:pPr>
        <w:jc w:val="right"/>
        <w:rPr>
          <w:sz w:val="22"/>
          <w:szCs w:val="22"/>
        </w:rPr>
      </w:pPr>
      <w:proofErr w:type="spellStart"/>
      <w:r w:rsidRPr="00D06C27">
        <w:rPr>
          <w:sz w:val="22"/>
          <w:szCs w:val="22"/>
        </w:rPr>
        <w:t>Тыс</w:t>
      </w:r>
      <w:proofErr w:type="gramStart"/>
      <w:r w:rsidRPr="00D06C27">
        <w:rPr>
          <w:sz w:val="22"/>
          <w:szCs w:val="22"/>
        </w:rPr>
        <w:t>,р</w:t>
      </w:r>
      <w:proofErr w:type="gramEnd"/>
      <w:r w:rsidRPr="00D06C27">
        <w:rPr>
          <w:sz w:val="22"/>
          <w:szCs w:val="22"/>
        </w:rPr>
        <w:t>уб</w:t>
      </w:r>
      <w:proofErr w:type="spellEnd"/>
    </w:p>
    <w:p w:rsidR="00111A91" w:rsidRPr="00D06C27" w:rsidRDefault="00111A91" w:rsidP="00111A91">
      <w:pPr>
        <w:jc w:val="right"/>
        <w:rPr>
          <w:sz w:val="22"/>
          <w:szCs w:val="22"/>
        </w:rPr>
      </w:pPr>
    </w:p>
    <w:p w:rsidR="00111A91" w:rsidRPr="00D06C27" w:rsidRDefault="00111A91" w:rsidP="00111A91">
      <w:pPr>
        <w:rPr>
          <w:sz w:val="22"/>
          <w:szCs w:val="22"/>
        </w:rPr>
      </w:pPr>
    </w:p>
    <w:tbl>
      <w:tblPr>
        <w:tblW w:w="11524" w:type="dxa"/>
        <w:tblInd w:w="-885" w:type="dxa"/>
        <w:tblLook w:val="04A0"/>
      </w:tblPr>
      <w:tblGrid>
        <w:gridCol w:w="4395"/>
        <w:gridCol w:w="709"/>
        <w:gridCol w:w="709"/>
        <w:gridCol w:w="1858"/>
        <w:gridCol w:w="835"/>
        <w:gridCol w:w="1134"/>
        <w:gridCol w:w="821"/>
        <w:gridCol w:w="1268"/>
      </w:tblGrid>
      <w:tr w:rsidR="00111A91" w:rsidRPr="00D06C27" w:rsidTr="00D06C27">
        <w:trPr>
          <w:trHeight w:val="375"/>
        </w:trPr>
        <w:tc>
          <w:tcPr>
            <w:tcW w:w="439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РЗ</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proofErr w:type="gramStart"/>
            <w:r w:rsidRPr="00D06C27">
              <w:rPr>
                <w:sz w:val="22"/>
                <w:szCs w:val="22"/>
              </w:rPr>
              <w:t>ПР</w:t>
            </w:r>
            <w:proofErr w:type="gramEnd"/>
          </w:p>
        </w:tc>
        <w:tc>
          <w:tcPr>
            <w:tcW w:w="185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ЦСР</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ВР</w:t>
            </w:r>
          </w:p>
        </w:tc>
        <w:tc>
          <w:tcPr>
            <w:tcW w:w="3018" w:type="dxa"/>
            <w:gridSpan w:val="3"/>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Сумма</w:t>
            </w:r>
          </w:p>
        </w:tc>
      </w:tr>
      <w:tr w:rsidR="00D06C27" w:rsidRPr="00D06C27" w:rsidTr="00D06C27">
        <w:trPr>
          <w:trHeight w:val="322"/>
        </w:trPr>
        <w:tc>
          <w:tcPr>
            <w:tcW w:w="4395"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709"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709"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1858"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2023 год</w:t>
            </w:r>
          </w:p>
        </w:tc>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111A91" w:rsidRPr="00D06C27" w:rsidRDefault="00111A91" w:rsidP="00111A91">
            <w:pPr>
              <w:rPr>
                <w:sz w:val="22"/>
                <w:szCs w:val="22"/>
              </w:rPr>
            </w:pPr>
            <w:r w:rsidRPr="00D06C27">
              <w:rPr>
                <w:sz w:val="22"/>
                <w:szCs w:val="22"/>
              </w:rPr>
              <w:t>2024 год</w:t>
            </w: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rsidR="00111A91" w:rsidRPr="00D06C27" w:rsidRDefault="00111A91" w:rsidP="00111A91">
            <w:pPr>
              <w:rPr>
                <w:sz w:val="22"/>
                <w:szCs w:val="22"/>
              </w:rPr>
            </w:pPr>
            <w:r w:rsidRPr="00D06C27">
              <w:rPr>
                <w:sz w:val="22"/>
                <w:szCs w:val="22"/>
              </w:rPr>
              <w:t>2025 год</w:t>
            </w:r>
          </w:p>
        </w:tc>
      </w:tr>
      <w:tr w:rsidR="00D06C27" w:rsidRPr="00D06C27" w:rsidTr="00D06C27">
        <w:trPr>
          <w:trHeight w:val="322"/>
        </w:trPr>
        <w:tc>
          <w:tcPr>
            <w:tcW w:w="4395"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709"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709"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1858"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616" w:type="dxa"/>
            <w:vMerge/>
            <w:tcBorders>
              <w:top w:val="nil"/>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1268" w:type="dxa"/>
            <w:vMerge/>
            <w:tcBorders>
              <w:top w:val="nil"/>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9 657,66</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7 150,07</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8 273,41</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Функционирование высшего должностного лица субъекта Российской Федерации и мун</w:t>
            </w:r>
            <w:r w:rsidRPr="00D06C27">
              <w:rPr>
                <w:b/>
                <w:bCs/>
                <w:sz w:val="22"/>
                <w:szCs w:val="22"/>
              </w:rPr>
              <w:t>и</w:t>
            </w:r>
            <w:r w:rsidRPr="00D06C27">
              <w:rPr>
                <w:b/>
                <w:bCs/>
                <w:sz w:val="22"/>
                <w:szCs w:val="22"/>
              </w:rPr>
              <w:t>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1 129,01</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1 129,01</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Глава муниципального образ</w:t>
            </w:r>
            <w:r w:rsidRPr="00D06C27">
              <w:rPr>
                <w:b/>
                <w:bCs/>
                <w:sz w:val="22"/>
                <w:szCs w:val="22"/>
              </w:rPr>
              <w:t>о</w:t>
            </w:r>
            <w:r w:rsidRPr="00D06C27">
              <w:rPr>
                <w:b/>
                <w:bCs/>
                <w:sz w:val="22"/>
                <w:szCs w:val="22"/>
              </w:rPr>
              <w:t>вания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99.0.00.02990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r>
      <w:tr w:rsidR="00D06C27" w:rsidRPr="00D06C27" w:rsidTr="00D06C27">
        <w:trPr>
          <w:trHeight w:val="144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99.0.00.02990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99.0.00.02990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расходов по собс</w:t>
            </w:r>
            <w:r w:rsidRPr="00D06C27">
              <w:rPr>
                <w:b/>
                <w:bCs/>
                <w:sz w:val="22"/>
                <w:szCs w:val="22"/>
              </w:rPr>
              <w:t>т</w:t>
            </w:r>
            <w:r w:rsidRPr="00D06C27">
              <w:rPr>
                <w:b/>
                <w:bCs/>
                <w:sz w:val="22"/>
                <w:szCs w:val="22"/>
              </w:rPr>
              <w:t>венным полномочиям за счет средств областного бюджета на обеспечение сбалансированн</w:t>
            </w:r>
            <w:r w:rsidRPr="00D06C27">
              <w:rPr>
                <w:b/>
                <w:bCs/>
                <w:sz w:val="22"/>
                <w:szCs w:val="22"/>
              </w:rPr>
              <w:t>о</w:t>
            </w:r>
            <w:r w:rsidRPr="00D06C27">
              <w:rPr>
                <w:b/>
                <w:bCs/>
                <w:sz w:val="22"/>
                <w:szCs w:val="22"/>
              </w:rPr>
              <w:t>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99.0.00.70510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43,88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144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43,88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43,88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144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Функционирование Правител</w:t>
            </w:r>
            <w:r w:rsidRPr="00D06C27">
              <w:rPr>
                <w:b/>
                <w:bCs/>
                <w:sz w:val="22"/>
                <w:szCs w:val="22"/>
              </w:rPr>
              <w:t>ь</w:t>
            </w:r>
            <w:r w:rsidRPr="00D06C27">
              <w:rPr>
                <w:b/>
                <w:bCs/>
                <w:sz w:val="22"/>
                <w:szCs w:val="22"/>
              </w:rPr>
              <w:t>ства Российской Федерации, высших исполнительных орг</w:t>
            </w:r>
            <w:r w:rsidRPr="00D06C27">
              <w:rPr>
                <w:b/>
                <w:bCs/>
                <w:sz w:val="22"/>
                <w:szCs w:val="22"/>
              </w:rPr>
              <w:t>а</w:t>
            </w:r>
            <w:r w:rsidRPr="00D06C27">
              <w:rPr>
                <w:b/>
                <w:bCs/>
                <w:sz w:val="22"/>
                <w:szCs w:val="22"/>
              </w:rPr>
              <w:t>нов государственной власти субъектов Российской Федер</w:t>
            </w:r>
            <w:r w:rsidRPr="00D06C27">
              <w:rPr>
                <w:b/>
                <w:bCs/>
                <w:sz w:val="22"/>
                <w:szCs w:val="22"/>
              </w:rPr>
              <w:t>а</w:t>
            </w:r>
            <w:r w:rsidRPr="00D06C27">
              <w:rPr>
                <w:b/>
                <w:bCs/>
                <w:sz w:val="22"/>
                <w:szCs w:val="22"/>
              </w:rPr>
              <w:t>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8 498,65</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6 054,94</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7 178,28</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8 498,65</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6 054,94</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7 178,28</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деятельности мес</w:t>
            </w:r>
            <w:r w:rsidRPr="00D06C27">
              <w:rPr>
                <w:b/>
                <w:bCs/>
                <w:sz w:val="22"/>
                <w:szCs w:val="22"/>
              </w:rPr>
              <w:t>т</w:t>
            </w:r>
            <w:r w:rsidRPr="00D06C27">
              <w:rPr>
                <w:b/>
                <w:bCs/>
                <w:sz w:val="22"/>
                <w:szCs w:val="22"/>
              </w:rPr>
              <w:t>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99.0.00.04990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8 268,49</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6 041,50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7 178,08</w:t>
            </w:r>
          </w:p>
        </w:tc>
      </w:tr>
      <w:tr w:rsidR="00D06C27" w:rsidRPr="00D06C27" w:rsidTr="00D06C27">
        <w:trPr>
          <w:trHeight w:val="144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5 500,87</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3 843,80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4 930,38</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5 500,87</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3 843,80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4 930,38</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2 030,60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lastRenderedPageBreak/>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2 030,60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19,82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19,82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717,20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843,00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893,00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717,20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843,00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893,00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по переданным полн</w:t>
            </w:r>
            <w:r w:rsidRPr="00D06C27">
              <w:rPr>
                <w:b/>
                <w:bCs/>
                <w:sz w:val="22"/>
                <w:szCs w:val="22"/>
              </w:rPr>
              <w:t>о</w:t>
            </w:r>
            <w:r w:rsidRPr="00D06C27">
              <w:rPr>
                <w:b/>
                <w:bCs/>
                <w:sz w:val="22"/>
                <w:szCs w:val="22"/>
              </w:rPr>
              <w:t>мочиям</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99.0.00.23040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13,24</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13,24</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144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99.0.00.23040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99.0.00.23040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Осуществление отдельных по</w:t>
            </w:r>
            <w:r w:rsidRPr="00D06C27">
              <w:rPr>
                <w:b/>
                <w:bCs/>
                <w:sz w:val="22"/>
                <w:szCs w:val="22"/>
              </w:rPr>
              <w:t>л</w:t>
            </w:r>
            <w:r w:rsidRPr="00D06C27">
              <w:rPr>
                <w:b/>
                <w:bCs/>
                <w:sz w:val="22"/>
                <w:szCs w:val="22"/>
              </w:rPr>
              <w:t>номочий  по решению вопросов в сфере административных пр</w:t>
            </w:r>
            <w:r w:rsidRPr="00D06C27">
              <w:rPr>
                <w:b/>
                <w:bCs/>
                <w:sz w:val="22"/>
                <w:szCs w:val="22"/>
              </w:rPr>
              <w:t>а</w:t>
            </w:r>
            <w:r w:rsidRPr="00D06C27">
              <w:rPr>
                <w:b/>
                <w:bCs/>
                <w:sz w:val="22"/>
                <w:szCs w:val="22"/>
              </w:rPr>
              <w:t>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99.0.00.70190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99.0.00.70190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99.0.00.70190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расходов по собс</w:t>
            </w:r>
            <w:r w:rsidRPr="00D06C27">
              <w:rPr>
                <w:b/>
                <w:bCs/>
                <w:sz w:val="22"/>
                <w:szCs w:val="22"/>
              </w:rPr>
              <w:t>т</w:t>
            </w:r>
            <w:r w:rsidRPr="00D06C27">
              <w:rPr>
                <w:b/>
                <w:bCs/>
                <w:sz w:val="22"/>
                <w:szCs w:val="22"/>
              </w:rPr>
              <w:t>венным полномочиям за счет средств областного бюджета на обеспечение сбалансированн</w:t>
            </w:r>
            <w:r w:rsidRPr="00D06C27">
              <w:rPr>
                <w:b/>
                <w:bCs/>
                <w:sz w:val="22"/>
                <w:szCs w:val="22"/>
              </w:rPr>
              <w:t>о</w:t>
            </w:r>
            <w:r w:rsidRPr="00D06C27">
              <w:rPr>
                <w:b/>
                <w:bCs/>
                <w:sz w:val="22"/>
                <w:szCs w:val="22"/>
              </w:rPr>
              <w:t>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99.0.00.70510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216,82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144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216,82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216,82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деятельности финансовых, налоговых и там</w:t>
            </w:r>
            <w:r w:rsidRPr="00D06C27">
              <w:rPr>
                <w:b/>
                <w:bCs/>
                <w:sz w:val="22"/>
                <w:szCs w:val="22"/>
              </w:rPr>
              <w:t>о</w:t>
            </w:r>
            <w:r w:rsidRPr="00D06C27">
              <w:rPr>
                <w:b/>
                <w:bCs/>
                <w:sz w:val="22"/>
                <w:szCs w:val="22"/>
              </w:rPr>
              <w:t>женных органов и органов ф</w:t>
            </w:r>
            <w:r w:rsidRPr="00D06C27">
              <w:rPr>
                <w:b/>
                <w:bCs/>
                <w:sz w:val="22"/>
                <w:szCs w:val="22"/>
              </w:rPr>
              <w:t>и</w:t>
            </w:r>
            <w:r w:rsidRPr="00D06C27">
              <w:rPr>
                <w:b/>
                <w:bCs/>
                <w:sz w:val="22"/>
                <w:szCs w:val="22"/>
              </w:rPr>
              <w:t>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деятельности орг</w:t>
            </w:r>
            <w:r w:rsidRPr="00D06C27">
              <w:rPr>
                <w:b/>
                <w:bCs/>
                <w:sz w:val="22"/>
                <w:szCs w:val="22"/>
              </w:rPr>
              <w:t>а</w:t>
            </w:r>
            <w:r w:rsidRPr="00D06C27">
              <w:rPr>
                <w:b/>
                <w:bCs/>
                <w:sz w:val="22"/>
                <w:szCs w:val="22"/>
              </w:rPr>
              <w:t>нов финансового, финансово-бюджетного контроля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99.0.00.06990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99.0.00.06990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99.0.00.06990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Резервные фонды органов мес</w:t>
            </w:r>
            <w:r w:rsidRPr="00D06C27">
              <w:rPr>
                <w:b/>
                <w:bCs/>
                <w:sz w:val="22"/>
                <w:szCs w:val="22"/>
              </w:rPr>
              <w:t>т</w:t>
            </w:r>
            <w:r w:rsidRPr="00D06C27">
              <w:rPr>
                <w:b/>
                <w:bCs/>
                <w:sz w:val="22"/>
                <w:szCs w:val="22"/>
              </w:rPr>
              <w:t>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Резервные средства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346,28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362,03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376,39</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Мобилизационная и вневойск</w:t>
            </w:r>
            <w:r w:rsidRPr="00D06C27">
              <w:rPr>
                <w:b/>
                <w:bCs/>
                <w:sz w:val="22"/>
                <w:szCs w:val="22"/>
              </w:rPr>
              <w:t>о</w:t>
            </w:r>
            <w:r w:rsidRPr="00D06C27">
              <w:rPr>
                <w:b/>
                <w:bCs/>
                <w:sz w:val="22"/>
                <w:szCs w:val="22"/>
              </w:rPr>
              <w:t>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346,28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362,03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376,39</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346,28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362,03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376,39</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мероприятий на осуществление первичного в</w:t>
            </w:r>
            <w:r w:rsidRPr="00D06C27">
              <w:rPr>
                <w:b/>
                <w:bCs/>
                <w:sz w:val="22"/>
                <w:szCs w:val="22"/>
              </w:rPr>
              <w:t>о</w:t>
            </w:r>
            <w:r w:rsidRPr="00D06C27">
              <w:rPr>
                <w:b/>
                <w:bCs/>
                <w:sz w:val="22"/>
                <w:szCs w:val="22"/>
              </w:rPr>
              <w:t>инского учета на территории, где отсутствуют военные коми</w:t>
            </w:r>
            <w:r w:rsidRPr="00D06C27">
              <w:rPr>
                <w:b/>
                <w:bCs/>
                <w:sz w:val="22"/>
                <w:szCs w:val="22"/>
              </w:rPr>
              <w:t>с</w:t>
            </w:r>
            <w:r w:rsidRPr="00D06C27">
              <w:rPr>
                <w:b/>
                <w:bCs/>
                <w:sz w:val="22"/>
                <w:szCs w:val="22"/>
              </w:rPr>
              <w:t>сариаты за счет средств фед</w:t>
            </w:r>
            <w:r w:rsidRPr="00D06C27">
              <w:rPr>
                <w:b/>
                <w:bCs/>
                <w:sz w:val="22"/>
                <w:szCs w:val="22"/>
              </w:rPr>
              <w:t>е</w:t>
            </w:r>
            <w:r w:rsidRPr="00D06C27">
              <w:rPr>
                <w:b/>
                <w:bCs/>
                <w:sz w:val="22"/>
                <w:szCs w:val="22"/>
              </w:rPr>
              <w:t>рального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99.0.00.51180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346,28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362,03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376,39</w:t>
            </w:r>
          </w:p>
        </w:tc>
      </w:tr>
      <w:tr w:rsidR="00D06C27" w:rsidRPr="00D06C27" w:rsidTr="00D06C27">
        <w:trPr>
          <w:trHeight w:val="144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344,08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359,83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374,19</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344,08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359,83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374,19</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НАЦИОНАЛЬНАЯ БЕЗОПА</w:t>
            </w:r>
            <w:r w:rsidRPr="00D06C27">
              <w:rPr>
                <w:b/>
                <w:bCs/>
                <w:sz w:val="22"/>
                <w:szCs w:val="22"/>
              </w:rPr>
              <w:t>С</w:t>
            </w:r>
            <w:r w:rsidRPr="00D06C27">
              <w:rPr>
                <w:b/>
                <w:bCs/>
                <w:sz w:val="22"/>
                <w:szCs w:val="22"/>
              </w:rPr>
              <w:t>НОСТЬ И ПРАВООХРАН</w:t>
            </w:r>
            <w:r w:rsidRPr="00D06C27">
              <w:rPr>
                <w:b/>
                <w:bCs/>
                <w:sz w:val="22"/>
                <w:szCs w:val="22"/>
              </w:rPr>
              <w:t>И</w:t>
            </w:r>
            <w:r w:rsidRPr="00D06C27">
              <w:rPr>
                <w:b/>
                <w:bCs/>
                <w:sz w:val="22"/>
                <w:szCs w:val="22"/>
              </w:rPr>
              <w:t>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474,50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Защита населения и территории от чрезвычайных ситуаций пр</w:t>
            </w:r>
            <w:r w:rsidRPr="00D06C27">
              <w:rPr>
                <w:b/>
                <w:bCs/>
                <w:sz w:val="22"/>
                <w:szCs w:val="22"/>
              </w:rPr>
              <w:t>и</w:t>
            </w:r>
            <w:r w:rsidRPr="00D06C27">
              <w:rPr>
                <w:b/>
                <w:bCs/>
                <w:sz w:val="22"/>
                <w:szCs w:val="22"/>
              </w:rPr>
              <w:t>родного и техногенного характ</w:t>
            </w:r>
            <w:r w:rsidRPr="00D06C27">
              <w:rPr>
                <w:b/>
                <w:bCs/>
                <w:sz w:val="22"/>
                <w:szCs w:val="22"/>
              </w:rPr>
              <w:t>е</w:t>
            </w:r>
            <w:r w:rsidRPr="00D06C27">
              <w:rPr>
                <w:b/>
                <w:bCs/>
                <w:sz w:val="22"/>
                <w:szCs w:val="22"/>
              </w:rPr>
              <w:t>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474,50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474,50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по обеспечению пожа</w:t>
            </w:r>
            <w:r w:rsidRPr="00D06C27">
              <w:rPr>
                <w:b/>
                <w:bCs/>
                <w:sz w:val="22"/>
                <w:szCs w:val="22"/>
              </w:rPr>
              <w:t>р</w:t>
            </w:r>
            <w:r w:rsidRPr="00D06C27">
              <w:rPr>
                <w:b/>
                <w:bCs/>
                <w:sz w:val="22"/>
                <w:szCs w:val="22"/>
              </w:rPr>
              <w:t>ной безопасности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99.0.00.18020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474,50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99.0.00.18020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474,50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99.0.00.18020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474,50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НАЦИОНАЛЬНАЯ ЭКОН</w:t>
            </w:r>
            <w:r w:rsidRPr="00D06C27">
              <w:rPr>
                <w:b/>
                <w:bCs/>
                <w:sz w:val="22"/>
                <w:szCs w:val="22"/>
              </w:rPr>
              <w:t>О</w:t>
            </w:r>
            <w:r w:rsidRPr="00D06C27">
              <w:rPr>
                <w:b/>
                <w:bCs/>
                <w:sz w:val="22"/>
                <w:szCs w:val="22"/>
              </w:rPr>
              <w:t>МИКА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63 650,55</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35 495,94</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3 257,50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Водное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10 268,03</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10 268,03</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по предупрежд</w:t>
            </w:r>
            <w:r w:rsidRPr="00D06C27">
              <w:rPr>
                <w:b/>
                <w:bCs/>
                <w:sz w:val="22"/>
                <w:szCs w:val="22"/>
              </w:rPr>
              <w:t>е</w:t>
            </w:r>
            <w:r w:rsidRPr="00D06C27">
              <w:rPr>
                <w:b/>
                <w:bCs/>
                <w:sz w:val="22"/>
                <w:szCs w:val="22"/>
              </w:rPr>
              <w:t>нию и ликвидации последствий чрезвычайных ситуаций пр</w:t>
            </w:r>
            <w:r w:rsidRPr="00D06C27">
              <w:rPr>
                <w:b/>
                <w:bCs/>
                <w:sz w:val="22"/>
                <w:szCs w:val="22"/>
              </w:rPr>
              <w:t>и</w:t>
            </w:r>
            <w:r w:rsidRPr="00D06C27">
              <w:rPr>
                <w:b/>
                <w:bCs/>
                <w:sz w:val="22"/>
                <w:szCs w:val="22"/>
              </w:rPr>
              <w:t xml:space="preserve">родного и техногенного </w:t>
            </w:r>
            <w:proofErr w:type="spellStart"/>
            <w:r w:rsidRPr="00D06C27">
              <w:rPr>
                <w:b/>
                <w:bCs/>
                <w:sz w:val="22"/>
                <w:szCs w:val="22"/>
              </w:rPr>
              <w:t>характ</w:t>
            </w:r>
            <w:r w:rsidRPr="00D06C27">
              <w:rPr>
                <w:b/>
                <w:bCs/>
                <w:sz w:val="22"/>
                <w:szCs w:val="22"/>
              </w:rPr>
              <w:t>е</w:t>
            </w:r>
            <w:r w:rsidRPr="00D06C27">
              <w:rPr>
                <w:b/>
                <w:bCs/>
                <w:sz w:val="22"/>
                <w:szCs w:val="22"/>
              </w:rPr>
              <w:t>ра</w:t>
            </w:r>
            <w:proofErr w:type="gramStart"/>
            <w:r w:rsidRPr="00D06C27">
              <w:rPr>
                <w:b/>
                <w:bCs/>
                <w:sz w:val="22"/>
                <w:szCs w:val="22"/>
              </w:rPr>
              <w:t>,г</w:t>
            </w:r>
            <w:proofErr w:type="gramEnd"/>
            <w:r w:rsidRPr="00D06C27">
              <w:rPr>
                <w:b/>
                <w:bCs/>
                <w:sz w:val="22"/>
                <w:szCs w:val="22"/>
              </w:rPr>
              <w:t>ражданской</w:t>
            </w:r>
            <w:proofErr w:type="spellEnd"/>
            <w:r w:rsidRPr="00D06C27">
              <w:rPr>
                <w:b/>
                <w:bCs/>
                <w:sz w:val="22"/>
                <w:szCs w:val="22"/>
              </w:rPr>
              <w:t xml:space="preserve"> обороны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99.0.00.18010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по реализации государственной программы Н</w:t>
            </w:r>
            <w:r w:rsidRPr="00D06C27">
              <w:rPr>
                <w:b/>
                <w:bCs/>
                <w:sz w:val="22"/>
                <w:szCs w:val="22"/>
              </w:rPr>
              <w:t>о</w:t>
            </w:r>
            <w:r w:rsidRPr="00D06C27">
              <w:rPr>
                <w:b/>
                <w:bCs/>
                <w:sz w:val="22"/>
                <w:szCs w:val="22"/>
              </w:rPr>
              <w:t>восибирской области "Охрана окружающей среды " из облас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99.0.00.70860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10 233,03</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99.0.00.70860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10 233,03</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99.0.00.70860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10 233,03</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53 381,52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35 495,94</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3 257,50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53 381,52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35 495,94</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3 257,50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Поддержка дорожного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99.0.00.15020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15 190,36</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8 595,01</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3 257,50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99.0.00.15020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15 190,36</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8 595,01</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3 257,50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99.0.00.15020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15 190,36</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8 595,01</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3 257,50</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мероприятий по у</w:t>
            </w:r>
            <w:r w:rsidRPr="00D06C27">
              <w:rPr>
                <w:b/>
                <w:bCs/>
                <w:sz w:val="22"/>
                <w:szCs w:val="22"/>
              </w:rPr>
              <w:t>с</w:t>
            </w:r>
            <w:r w:rsidRPr="00D06C27">
              <w:rPr>
                <w:b/>
                <w:bCs/>
                <w:sz w:val="22"/>
                <w:szCs w:val="22"/>
              </w:rPr>
              <w:t>тойчивому функционированию автомобильных дорог местного значения и искусственных с</w:t>
            </w:r>
            <w:r w:rsidRPr="00D06C27">
              <w:rPr>
                <w:b/>
                <w:bCs/>
                <w:sz w:val="22"/>
                <w:szCs w:val="22"/>
              </w:rPr>
              <w:t>о</w:t>
            </w:r>
            <w:r w:rsidRPr="00D06C27">
              <w:rPr>
                <w:b/>
                <w:bCs/>
                <w:sz w:val="22"/>
                <w:szCs w:val="22"/>
              </w:rPr>
              <w:t xml:space="preserve">оружений </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99.0.00.70760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38 191,16</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26 900,93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5 208,08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5 208,08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32 983,08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26 900,93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Бюджетные инвестиции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32 983,08</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26 900,93</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Другие вопросы в области н</w:t>
            </w:r>
            <w:r w:rsidRPr="00D06C27">
              <w:rPr>
                <w:b/>
                <w:bCs/>
                <w:sz w:val="22"/>
                <w:szCs w:val="22"/>
              </w:rPr>
              <w:t>а</w:t>
            </w:r>
            <w:r w:rsidRPr="00D06C27">
              <w:rPr>
                <w:b/>
                <w:bCs/>
                <w:sz w:val="22"/>
                <w:szCs w:val="22"/>
              </w:rPr>
              <w:t>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Муниципальная программа "Развитие малого и среднего предпринимательства в Венг</w:t>
            </w:r>
            <w:r w:rsidRPr="00D06C27">
              <w:rPr>
                <w:b/>
                <w:bCs/>
                <w:sz w:val="22"/>
                <w:szCs w:val="22"/>
              </w:rPr>
              <w:t>е</w:t>
            </w:r>
            <w:r w:rsidRPr="00D06C27">
              <w:rPr>
                <w:b/>
                <w:bCs/>
                <w:sz w:val="22"/>
                <w:szCs w:val="22"/>
              </w:rPr>
              <w:t>ровском районе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81.0.00.00000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172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Реализация мероприятий муниципальной программы "Разв</w:t>
            </w:r>
            <w:r w:rsidRPr="00D06C27">
              <w:rPr>
                <w:b/>
                <w:bCs/>
                <w:sz w:val="22"/>
                <w:szCs w:val="22"/>
              </w:rPr>
              <w:t>и</w:t>
            </w:r>
            <w:r w:rsidRPr="00D06C27">
              <w:rPr>
                <w:b/>
                <w:bCs/>
                <w:sz w:val="22"/>
                <w:szCs w:val="22"/>
              </w:rPr>
              <w:t xml:space="preserve">тие </w:t>
            </w:r>
            <w:proofErr w:type="spellStart"/>
            <w:r w:rsidRPr="00D06C27">
              <w:rPr>
                <w:b/>
                <w:bCs/>
                <w:sz w:val="22"/>
                <w:szCs w:val="22"/>
              </w:rPr>
              <w:t>субьектов</w:t>
            </w:r>
            <w:proofErr w:type="spellEnd"/>
            <w:r w:rsidRPr="00D06C27">
              <w:rPr>
                <w:b/>
                <w:bCs/>
                <w:sz w:val="22"/>
                <w:szCs w:val="22"/>
              </w:rPr>
              <w:t xml:space="preserve"> малого и среднего предпринимательства на терр</w:t>
            </w:r>
            <w:r w:rsidRPr="00D06C27">
              <w:rPr>
                <w:b/>
                <w:bCs/>
                <w:sz w:val="22"/>
                <w:szCs w:val="22"/>
              </w:rPr>
              <w:t>и</w:t>
            </w:r>
            <w:r w:rsidRPr="00D06C27">
              <w:rPr>
                <w:b/>
                <w:bCs/>
                <w:sz w:val="22"/>
                <w:szCs w:val="22"/>
              </w:rPr>
              <w:t>тории Венгеровского сельсовета Венгеровского района Новос</w:t>
            </w:r>
            <w:r w:rsidRPr="00D06C27">
              <w:rPr>
                <w:b/>
                <w:bCs/>
                <w:sz w:val="22"/>
                <w:szCs w:val="22"/>
              </w:rPr>
              <w:t>и</w:t>
            </w:r>
            <w:r w:rsidRPr="00D06C27">
              <w:rPr>
                <w:b/>
                <w:bCs/>
                <w:sz w:val="22"/>
                <w:szCs w:val="22"/>
              </w:rPr>
              <w:t>бирской области на 2023- 2025 годы"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81.0.00.27960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81.0.00.27960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Субсидии юридическим лицам (кроме некоммерческих организ</w:t>
            </w:r>
            <w:r w:rsidRPr="00D06C27">
              <w:rPr>
                <w:sz w:val="22"/>
                <w:szCs w:val="22"/>
              </w:rPr>
              <w:t>а</w:t>
            </w:r>
            <w:r w:rsidRPr="00D06C27">
              <w:rPr>
                <w:sz w:val="22"/>
                <w:szCs w:val="22"/>
              </w:rPr>
              <w:t>ций), индивидуальным предпр</w:t>
            </w:r>
            <w:r w:rsidRPr="00D06C27">
              <w:rPr>
                <w:sz w:val="22"/>
                <w:szCs w:val="22"/>
              </w:rPr>
              <w:t>и</w:t>
            </w:r>
            <w:r w:rsidRPr="00D06C27">
              <w:rPr>
                <w:sz w:val="22"/>
                <w:szCs w:val="22"/>
              </w:rPr>
              <w:t>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81.0.00.27960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ЖИЛИЩНО-КОММУНАЛЬНОЕ ХОЗЯЙС</w:t>
            </w:r>
            <w:r w:rsidRPr="00D06C27">
              <w:rPr>
                <w:b/>
                <w:bCs/>
                <w:sz w:val="22"/>
                <w:szCs w:val="22"/>
              </w:rPr>
              <w:t>Т</w:t>
            </w:r>
            <w:r w:rsidRPr="00D06C27">
              <w:rPr>
                <w:b/>
                <w:bCs/>
                <w:sz w:val="22"/>
                <w:szCs w:val="22"/>
              </w:rPr>
              <w:t>ВО</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33 788,33</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15 385,27</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14 556,59</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Жилищное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2 263,72</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2 263,72</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в области жили</w:t>
            </w:r>
            <w:r w:rsidRPr="00D06C27">
              <w:rPr>
                <w:b/>
                <w:bCs/>
                <w:sz w:val="22"/>
                <w:szCs w:val="22"/>
              </w:rPr>
              <w:t>щ</w:t>
            </w:r>
            <w:r w:rsidRPr="00D06C27">
              <w:rPr>
                <w:b/>
                <w:bCs/>
                <w:sz w:val="22"/>
                <w:szCs w:val="22"/>
              </w:rPr>
              <w:t>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99.0.00.20030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50,00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99.0.00.20030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99.0.00.20030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на реализацию мер</w:t>
            </w:r>
            <w:r w:rsidRPr="00D06C27">
              <w:rPr>
                <w:b/>
                <w:bCs/>
                <w:sz w:val="22"/>
                <w:szCs w:val="22"/>
              </w:rPr>
              <w:t>о</w:t>
            </w:r>
            <w:r w:rsidRPr="00D06C27">
              <w:rPr>
                <w:b/>
                <w:bCs/>
                <w:sz w:val="22"/>
                <w:szCs w:val="22"/>
              </w:rPr>
              <w:t>приятий по переселению гра</w:t>
            </w:r>
            <w:r w:rsidRPr="00D06C27">
              <w:rPr>
                <w:b/>
                <w:bCs/>
                <w:sz w:val="22"/>
                <w:szCs w:val="22"/>
              </w:rPr>
              <w:t>ж</w:t>
            </w:r>
            <w:r w:rsidRPr="00D06C27">
              <w:rPr>
                <w:b/>
                <w:bCs/>
                <w:sz w:val="22"/>
                <w:szCs w:val="22"/>
              </w:rPr>
              <w:t>дан из аварийного жилищного фонда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99.0.00.70500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2 263,72</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2 263,72</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2 263,72</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Взносы на капитальный ремонт собственников помещений в многоквартирных домах</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99.0.00.95100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99.0.00.95100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65,00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99.0.00.95100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65,00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15 888,91</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15 888,91</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в области комм</w:t>
            </w:r>
            <w:r w:rsidRPr="00D06C27">
              <w:rPr>
                <w:b/>
                <w:bCs/>
                <w:sz w:val="22"/>
                <w:szCs w:val="22"/>
              </w:rPr>
              <w:t>у</w:t>
            </w:r>
            <w:r w:rsidRPr="00D06C27">
              <w:rPr>
                <w:b/>
                <w:bCs/>
                <w:sz w:val="22"/>
                <w:szCs w:val="22"/>
              </w:rPr>
              <w:t>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99.0.00.21050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199,61</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119,51</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119,51</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lastRenderedPageBreak/>
              <w:t>Субсидии юридическим лицам (кроме некоммерческих организ</w:t>
            </w:r>
            <w:r w:rsidRPr="00D06C27">
              <w:rPr>
                <w:sz w:val="22"/>
                <w:szCs w:val="22"/>
              </w:rPr>
              <w:t>а</w:t>
            </w:r>
            <w:r w:rsidRPr="00D06C27">
              <w:rPr>
                <w:sz w:val="22"/>
                <w:szCs w:val="22"/>
              </w:rPr>
              <w:t>ций), индивидуальным предпр</w:t>
            </w:r>
            <w:r w:rsidRPr="00D06C27">
              <w:rPr>
                <w:sz w:val="22"/>
                <w:szCs w:val="22"/>
              </w:rPr>
              <w:t>и</w:t>
            </w:r>
            <w:r w:rsidRPr="00D06C27">
              <w:rPr>
                <w:sz w:val="22"/>
                <w:szCs w:val="22"/>
              </w:rPr>
              <w:t>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990F500000</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99.0.F5.00000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15 689,30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на строительство и р</w:t>
            </w:r>
            <w:r w:rsidRPr="00D06C27">
              <w:rPr>
                <w:b/>
                <w:bCs/>
                <w:sz w:val="22"/>
                <w:szCs w:val="22"/>
              </w:rPr>
              <w:t>е</w:t>
            </w:r>
            <w:r w:rsidRPr="00D06C27">
              <w:rPr>
                <w:b/>
                <w:bCs/>
                <w:sz w:val="22"/>
                <w:szCs w:val="22"/>
              </w:rPr>
              <w:t xml:space="preserve">конструкцию (модернизацию) </w:t>
            </w:r>
            <w:proofErr w:type="spellStart"/>
            <w:r w:rsidRPr="00D06C27">
              <w:rPr>
                <w:b/>
                <w:bCs/>
                <w:sz w:val="22"/>
                <w:szCs w:val="22"/>
              </w:rPr>
              <w:t>обьектов</w:t>
            </w:r>
            <w:proofErr w:type="spellEnd"/>
            <w:r w:rsidRPr="00D06C27">
              <w:rPr>
                <w:b/>
                <w:bCs/>
                <w:sz w:val="22"/>
                <w:szCs w:val="22"/>
              </w:rPr>
              <w:t xml:space="preserve"> питьевого водоснабж</w:t>
            </w:r>
            <w:r w:rsidRPr="00D06C27">
              <w:rPr>
                <w:b/>
                <w:bCs/>
                <w:sz w:val="22"/>
                <w:szCs w:val="22"/>
              </w:rPr>
              <w:t>е</w:t>
            </w:r>
            <w:r w:rsidRPr="00D06C27">
              <w:rPr>
                <w:b/>
                <w:bCs/>
                <w:sz w:val="22"/>
                <w:szCs w:val="22"/>
              </w:rPr>
              <w:t>ния подпрограммы "Чистая в</w:t>
            </w:r>
            <w:r w:rsidRPr="00D06C27">
              <w:rPr>
                <w:b/>
                <w:bCs/>
                <w:sz w:val="22"/>
                <w:szCs w:val="22"/>
              </w:rPr>
              <w:t>о</w:t>
            </w:r>
            <w:r w:rsidRPr="00D06C27">
              <w:rPr>
                <w:b/>
                <w:bCs/>
                <w:sz w:val="22"/>
                <w:szCs w:val="22"/>
              </w:rPr>
              <w:t>да" областной бюджет</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99.0.F5.52432</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15 689,30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99.0.F5.52432</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15 689,30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Бюджетные инвестиции</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99.0.F5.52432</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15 689,30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17 784,42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15 385,27</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12 292,87</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17 784,42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15 385,27</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12 292,87</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Уличное освещение</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6 154,12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7 292,87</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12 292,87</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6 154,12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7 292,87</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12 292,87</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6 154,12</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7 292,87</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12 292,87</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Организация и содержание мест захоронений</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99.0.00.00040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99.0.00.00040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1 135,00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99.0.00.00040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1 135,00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 xml:space="preserve">Расходы по благоустройству </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3 094,14</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3 094,14</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3 094,14</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Формирование комфортной г</w:t>
            </w:r>
            <w:r w:rsidRPr="00D06C27">
              <w:rPr>
                <w:b/>
                <w:bCs/>
                <w:sz w:val="22"/>
                <w:szCs w:val="22"/>
              </w:rPr>
              <w:t>о</w:t>
            </w:r>
            <w:r w:rsidRPr="00D06C27">
              <w:rPr>
                <w:b/>
                <w:bCs/>
                <w:sz w:val="22"/>
                <w:szCs w:val="22"/>
              </w:rPr>
              <w:t>родской среды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99.0.F2.00000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7 401,16</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8 092,40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программ формир</w:t>
            </w:r>
            <w:r w:rsidRPr="00D06C27">
              <w:rPr>
                <w:b/>
                <w:bCs/>
                <w:sz w:val="22"/>
                <w:szCs w:val="22"/>
              </w:rPr>
              <w:t>о</w:t>
            </w:r>
            <w:r w:rsidRPr="00D06C27">
              <w:rPr>
                <w:b/>
                <w:bCs/>
                <w:sz w:val="22"/>
                <w:szCs w:val="22"/>
              </w:rPr>
              <w:t>вания современной городской среды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99.0.F2.55550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7 401,16</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8 092,40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99.0.F2.55550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7 401,16</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8 092,40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115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Субсидии юридическим лицам (кроме некоммерческих организ</w:t>
            </w:r>
            <w:r w:rsidRPr="00D06C27">
              <w:rPr>
                <w:sz w:val="22"/>
                <w:szCs w:val="22"/>
              </w:rPr>
              <w:t>а</w:t>
            </w:r>
            <w:r w:rsidRPr="00D06C27">
              <w:rPr>
                <w:sz w:val="22"/>
                <w:szCs w:val="22"/>
              </w:rPr>
              <w:t>ций), индивидуальным предпр</w:t>
            </w:r>
            <w:r w:rsidRPr="00D06C27">
              <w:rPr>
                <w:sz w:val="22"/>
                <w:szCs w:val="22"/>
              </w:rPr>
              <w:t>и</w:t>
            </w:r>
            <w:r w:rsidRPr="00D06C27">
              <w:rPr>
                <w:sz w:val="22"/>
                <w:szCs w:val="22"/>
              </w:rPr>
              <w:t>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99.0.F2.55550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7 401,16</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8 092,40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Доплата к пенсии муниципал</w:t>
            </w:r>
            <w:r w:rsidRPr="00D06C27">
              <w:rPr>
                <w:b/>
                <w:bCs/>
                <w:sz w:val="22"/>
                <w:szCs w:val="22"/>
              </w:rPr>
              <w:t>ь</w:t>
            </w:r>
            <w:r w:rsidRPr="00D06C27">
              <w:rPr>
                <w:b/>
                <w:bCs/>
                <w:sz w:val="22"/>
                <w:szCs w:val="22"/>
              </w:rPr>
              <w:t>ным  служащим</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99.0.00.91010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99.0.00.91010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1 135,10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Публичные нормативные социал</w:t>
            </w:r>
            <w:r w:rsidRPr="00D06C27">
              <w:rPr>
                <w:sz w:val="22"/>
                <w:szCs w:val="22"/>
              </w:rPr>
              <w:t>ь</w:t>
            </w:r>
            <w:r w:rsidRPr="00D06C27">
              <w:rPr>
                <w:sz w:val="22"/>
                <w:szCs w:val="22"/>
              </w:rPr>
              <w:t>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99.0.00.91010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1 135,10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ФИЗИЧЕСКАЯ КУЛЬТУРА И СПОРТ</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Другие вопросы в области физ</w:t>
            </w:r>
            <w:r w:rsidRPr="00D06C27">
              <w:rPr>
                <w:b/>
                <w:bCs/>
                <w:sz w:val="22"/>
                <w:szCs w:val="22"/>
              </w:rPr>
              <w:t>и</w:t>
            </w:r>
            <w:r w:rsidRPr="00D06C27">
              <w:rPr>
                <w:b/>
                <w:bCs/>
                <w:sz w:val="22"/>
                <w:szCs w:val="22"/>
              </w:rPr>
              <w:t>ческой культуры и спорта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по физкультуре и спорту</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99.0.00.12970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D06C27" w:rsidRPr="00D06C27" w:rsidTr="00D06C27">
        <w:trPr>
          <w:trHeight w:val="58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99.0.00.12970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870"/>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99.0.00.12970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99.9.00.00000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Условно утвержденные расходы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99.9.00.99990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hideMark/>
          </w:tcPr>
          <w:p w:rsidR="00111A91" w:rsidRPr="00D06C27" w:rsidRDefault="00111A91" w:rsidP="00111A91">
            <w:pPr>
              <w:rPr>
                <w:sz w:val="22"/>
                <w:szCs w:val="22"/>
              </w:rPr>
            </w:pPr>
            <w:r w:rsidRPr="00D06C27">
              <w:rPr>
                <w:sz w:val="22"/>
                <w:szCs w:val="22"/>
              </w:rPr>
              <w:t>Условно утвержденные расх</w:t>
            </w:r>
            <w:r w:rsidRPr="00D06C27">
              <w:rPr>
                <w:sz w:val="22"/>
                <w:szCs w:val="22"/>
              </w:rPr>
              <w:t>о</w:t>
            </w:r>
            <w:r w:rsidRPr="00D06C27">
              <w:rPr>
                <w:sz w:val="22"/>
                <w:szCs w:val="22"/>
              </w:rPr>
              <w:t>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99.9.00.99990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1 677,35</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2 944,42</w:t>
            </w:r>
          </w:p>
        </w:tc>
      </w:tr>
      <w:tr w:rsidR="00D06C27" w:rsidRPr="00D06C27" w:rsidTr="00D06C27">
        <w:trPr>
          <w:trHeight w:val="345"/>
        </w:trPr>
        <w:tc>
          <w:tcPr>
            <w:tcW w:w="4395" w:type="dxa"/>
            <w:tcBorders>
              <w:top w:val="nil"/>
              <w:left w:val="single" w:sz="4" w:space="0" w:color="auto"/>
              <w:bottom w:val="single" w:sz="4" w:space="0" w:color="auto"/>
              <w:right w:val="nil"/>
            </w:tcBorders>
            <w:shd w:val="clear" w:color="auto" w:fill="auto"/>
            <w:hideMark/>
          </w:tcPr>
          <w:p w:rsidR="00111A91" w:rsidRPr="00D06C27" w:rsidRDefault="00111A91" w:rsidP="00111A91">
            <w:pPr>
              <w:rPr>
                <w:sz w:val="22"/>
                <w:szCs w:val="22"/>
              </w:rPr>
            </w:pPr>
            <w:r w:rsidRPr="00D06C27">
              <w:rPr>
                <w:sz w:val="22"/>
                <w:szCs w:val="22"/>
              </w:rPr>
              <w:t>Условно утвержденные расх</w:t>
            </w:r>
            <w:r w:rsidRPr="00D06C27">
              <w:rPr>
                <w:sz w:val="22"/>
                <w:szCs w:val="22"/>
              </w:rPr>
              <w:t>о</w:t>
            </w:r>
            <w:r w:rsidRPr="00D06C27">
              <w:rPr>
                <w:sz w:val="22"/>
                <w:szCs w:val="22"/>
              </w:rPr>
              <w:t>ды</w:t>
            </w:r>
          </w:p>
        </w:tc>
        <w:tc>
          <w:tcPr>
            <w:tcW w:w="70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185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99.9.00.99990</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990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61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1 677,35</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2 944,42</w:t>
            </w:r>
          </w:p>
        </w:tc>
      </w:tr>
      <w:tr w:rsidR="00D06C27" w:rsidRPr="00D06C27" w:rsidTr="00D06C27">
        <w:trPr>
          <w:trHeight w:val="255"/>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Итого расходов</w:t>
            </w:r>
          </w:p>
        </w:tc>
        <w:tc>
          <w:tcPr>
            <w:tcW w:w="709" w:type="dxa"/>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709" w:type="dxa"/>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858" w:type="dxa"/>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109 062,42</w:t>
            </w:r>
          </w:p>
        </w:tc>
        <w:tc>
          <w:tcPr>
            <w:tcW w:w="616"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61 170,65</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30 508,31</w:t>
            </w:r>
          </w:p>
        </w:tc>
      </w:tr>
    </w:tbl>
    <w:p w:rsidR="00111A91" w:rsidRPr="00D06C27" w:rsidRDefault="00111A91" w:rsidP="00111A91">
      <w:pPr>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rPr>
          <w:sz w:val="22"/>
          <w:szCs w:val="22"/>
        </w:rPr>
      </w:pPr>
    </w:p>
    <w:p w:rsidR="00111A91" w:rsidRPr="00D06C27" w:rsidRDefault="00111A91" w:rsidP="00111A91">
      <w:pPr>
        <w:jc w:val="right"/>
        <w:rPr>
          <w:sz w:val="22"/>
          <w:szCs w:val="22"/>
        </w:rPr>
      </w:pPr>
      <w:r w:rsidRPr="00D06C27">
        <w:rPr>
          <w:sz w:val="22"/>
          <w:szCs w:val="22"/>
        </w:rPr>
        <w:t xml:space="preserve">Приложение №3 к решению </w:t>
      </w:r>
    </w:p>
    <w:p w:rsidR="00111A91" w:rsidRPr="00D06C27" w:rsidRDefault="00111A91" w:rsidP="00111A91">
      <w:pPr>
        <w:jc w:val="right"/>
        <w:rPr>
          <w:sz w:val="22"/>
          <w:szCs w:val="22"/>
        </w:rPr>
      </w:pPr>
      <w:r w:rsidRPr="00D06C27">
        <w:rPr>
          <w:sz w:val="22"/>
          <w:szCs w:val="22"/>
        </w:rPr>
        <w:t>Совета депутатов Венгеровского сельсовета</w:t>
      </w:r>
    </w:p>
    <w:p w:rsidR="00111A91" w:rsidRPr="00D06C27" w:rsidRDefault="00111A91" w:rsidP="00111A91">
      <w:pPr>
        <w:jc w:val="right"/>
        <w:rPr>
          <w:sz w:val="22"/>
          <w:szCs w:val="22"/>
        </w:rPr>
      </w:pPr>
      <w:r w:rsidRPr="00D06C27">
        <w:rPr>
          <w:sz w:val="22"/>
          <w:szCs w:val="22"/>
        </w:rPr>
        <w:t>Венгеровского района Новосибирской области</w:t>
      </w:r>
    </w:p>
    <w:p w:rsidR="00111A91" w:rsidRPr="00D06C27" w:rsidRDefault="00111A91" w:rsidP="00111A91">
      <w:pPr>
        <w:jc w:val="right"/>
        <w:rPr>
          <w:sz w:val="22"/>
          <w:szCs w:val="22"/>
        </w:rPr>
      </w:pPr>
      <w:r w:rsidRPr="00D06C27">
        <w:rPr>
          <w:sz w:val="22"/>
          <w:szCs w:val="22"/>
        </w:rPr>
        <w:t xml:space="preserve">                                                                       от 27.12.2022 № 2 «О бюджете Венгеровского сельсовета</w:t>
      </w:r>
    </w:p>
    <w:p w:rsidR="00111A91" w:rsidRPr="00D06C27" w:rsidRDefault="00111A91" w:rsidP="00111A91">
      <w:pPr>
        <w:jc w:val="right"/>
        <w:rPr>
          <w:bCs/>
          <w:sz w:val="22"/>
          <w:szCs w:val="22"/>
        </w:rPr>
      </w:pPr>
      <w:r w:rsidRPr="00D06C27">
        <w:rPr>
          <w:bCs/>
          <w:sz w:val="22"/>
          <w:szCs w:val="22"/>
        </w:rPr>
        <w:t>Венгеровского района Новосибирской области</w:t>
      </w:r>
    </w:p>
    <w:p w:rsidR="00111A91" w:rsidRPr="00D06C27" w:rsidRDefault="00111A91" w:rsidP="00111A91">
      <w:pPr>
        <w:jc w:val="right"/>
        <w:rPr>
          <w:bCs/>
          <w:sz w:val="22"/>
          <w:szCs w:val="22"/>
        </w:rPr>
      </w:pPr>
      <w:r w:rsidRPr="00D06C27">
        <w:rPr>
          <w:bCs/>
          <w:sz w:val="22"/>
          <w:szCs w:val="22"/>
        </w:rPr>
        <w:t>на 2023 год и на плановый период 2024 и 2025 годов</w:t>
      </w:r>
    </w:p>
    <w:p w:rsidR="00111A91" w:rsidRPr="00D06C27" w:rsidRDefault="00111A91" w:rsidP="00111A91">
      <w:pPr>
        <w:jc w:val="center"/>
        <w:rPr>
          <w:bCs/>
          <w:sz w:val="22"/>
          <w:szCs w:val="22"/>
          <w:lang/>
        </w:rPr>
      </w:pPr>
    </w:p>
    <w:p w:rsidR="00111A91" w:rsidRPr="00D06C27" w:rsidRDefault="00111A91" w:rsidP="00111A91">
      <w:pPr>
        <w:jc w:val="center"/>
        <w:rPr>
          <w:sz w:val="22"/>
          <w:szCs w:val="22"/>
          <w:lang/>
        </w:rPr>
      </w:pPr>
      <w:r w:rsidRPr="00D06C27">
        <w:rPr>
          <w:bCs/>
          <w:sz w:val="22"/>
          <w:szCs w:val="22"/>
          <w:lang/>
        </w:rPr>
        <w:t xml:space="preserve">Распределение бюджетных ассигнований бюджета Венгеровского сельсовета по целевым статьям (муниципальным программам и </w:t>
      </w:r>
      <w:proofErr w:type="spellStart"/>
      <w:r w:rsidRPr="00D06C27">
        <w:rPr>
          <w:bCs/>
          <w:sz w:val="22"/>
          <w:szCs w:val="22"/>
          <w:lang/>
        </w:rPr>
        <w:t>непрограммным</w:t>
      </w:r>
      <w:proofErr w:type="spellEnd"/>
      <w:r w:rsidRPr="00D06C27">
        <w:rPr>
          <w:bCs/>
          <w:sz w:val="22"/>
          <w:szCs w:val="22"/>
          <w:lang/>
        </w:rPr>
        <w:t xml:space="preserve"> направлениям деятельности), группам и по</w:t>
      </w:r>
      <w:r w:rsidRPr="00D06C27">
        <w:rPr>
          <w:bCs/>
          <w:sz w:val="22"/>
          <w:szCs w:val="22"/>
          <w:lang/>
        </w:rPr>
        <w:t>д</w:t>
      </w:r>
      <w:r w:rsidRPr="00D06C27">
        <w:rPr>
          <w:bCs/>
          <w:sz w:val="22"/>
          <w:szCs w:val="22"/>
          <w:lang/>
        </w:rPr>
        <w:t xml:space="preserve">группам </w:t>
      </w:r>
      <w:proofErr w:type="gramStart"/>
      <w:r w:rsidRPr="00D06C27">
        <w:rPr>
          <w:bCs/>
          <w:sz w:val="22"/>
          <w:szCs w:val="22"/>
          <w:lang/>
        </w:rPr>
        <w:t>видов расходов классификации расходов бюджета</w:t>
      </w:r>
      <w:proofErr w:type="gramEnd"/>
      <w:r w:rsidRPr="00D06C27">
        <w:rPr>
          <w:bCs/>
          <w:sz w:val="22"/>
          <w:szCs w:val="22"/>
          <w:lang/>
        </w:rPr>
        <w:t xml:space="preserve">  на 2023 год и плановый период  2024 и 2025 г</w:t>
      </w:r>
      <w:r w:rsidRPr="00D06C27">
        <w:rPr>
          <w:bCs/>
          <w:sz w:val="22"/>
          <w:szCs w:val="22"/>
          <w:lang/>
        </w:rPr>
        <w:t>о</w:t>
      </w:r>
      <w:r w:rsidRPr="00D06C27">
        <w:rPr>
          <w:bCs/>
          <w:sz w:val="22"/>
          <w:szCs w:val="22"/>
          <w:lang/>
        </w:rPr>
        <w:t>дов</w:t>
      </w:r>
    </w:p>
    <w:p w:rsidR="00111A91" w:rsidRPr="00D06C27" w:rsidRDefault="00111A91" w:rsidP="00111A91">
      <w:pPr>
        <w:jc w:val="right"/>
        <w:rPr>
          <w:sz w:val="22"/>
          <w:szCs w:val="22"/>
          <w:lang/>
        </w:rPr>
      </w:pPr>
      <w:proofErr w:type="spellStart"/>
      <w:r w:rsidRPr="00D06C27">
        <w:rPr>
          <w:sz w:val="22"/>
          <w:szCs w:val="22"/>
          <w:lang/>
        </w:rPr>
        <w:t>Тыс</w:t>
      </w:r>
      <w:proofErr w:type="gramStart"/>
      <w:r w:rsidRPr="00D06C27">
        <w:rPr>
          <w:sz w:val="22"/>
          <w:szCs w:val="22"/>
          <w:lang/>
        </w:rPr>
        <w:t>.р</w:t>
      </w:r>
      <w:proofErr w:type="gramEnd"/>
      <w:r w:rsidRPr="00D06C27">
        <w:rPr>
          <w:sz w:val="22"/>
          <w:szCs w:val="22"/>
          <w:lang/>
        </w:rPr>
        <w:t>уб</w:t>
      </w:r>
      <w:proofErr w:type="spellEnd"/>
    </w:p>
    <w:p w:rsidR="00111A91" w:rsidRPr="00D06C27" w:rsidRDefault="00111A91" w:rsidP="00111A91">
      <w:pPr>
        <w:rPr>
          <w:sz w:val="22"/>
          <w:szCs w:val="22"/>
          <w:lang/>
        </w:rPr>
      </w:pPr>
    </w:p>
    <w:tbl>
      <w:tblPr>
        <w:tblW w:w="10485" w:type="dxa"/>
        <w:tblInd w:w="113" w:type="dxa"/>
        <w:tblLook w:val="04A0"/>
      </w:tblPr>
      <w:tblGrid>
        <w:gridCol w:w="3539"/>
        <w:gridCol w:w="1843"/>
        <w:gridCol w:w="567"/>
        <w:gridCol w:w="449"/>
        <w:gridCol w:w="543"/>
        <w:gridCol w:w="1276"/>
        <w:gridCol w:w="1134"/>
        <w:gridCol w:w="1134"/>
      </w:tblGrid>
      <w:tr w:rsidR="00111A91" w:rsidRPr="00D06C27" w:rsidTr="00111A91">
        <w:trPr>
          <w:trHeight w:val="375"/>
        </w:trPr>
        <w:tc>
          <w:tcPr>
            <w:tcW w:w="353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ВР</w:t>
            </w:r>
          </w:p>
        </w:tc>
        <w:tc>
          <w:tcPr>
            <w:tcW w:w="4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РЗ</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proofErr w:type="gramStart"/>
            <w:r w:rsidRPr="00D06C27">
              <w:rPr>
                <w:sz w:val="22"/>
                <w:szCs w:val="22"/>
              </w:rPr>
              <w:t>ПР</w:t>
            </w:r>
            <w:proofErr w:type="gramEnd"/>
          </w:p>
        </w:tc>
        <w:tc>
          <w:tcPr>
            <w:tcW w:w="3544" w:type="dxa"/>
            <w:gridSpan w:val="3"/>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Сумма</w:t>
            </w:r>
          </w:p>
        </w:tc>
      </w:tr>
      <w:tr w:rsidR="00111A91" w:rsidRPr="00D06C27" w:rsidTr="00111A91">
        <w:trPr>
          <w:trHeight w:val="360"/>
        </w:trPr>
        <w:tc>
          <w:tcPr>
            <w:tcW w:w="3539"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449"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2023 год</w:t>
            </w:r>
          </w:p>
        </w:tc>
        <w:tc>
          <w:tcPr>
            <w:tcW w:w="1134" w:type="dxa"/>
            <w:tcBorders>
              <w:top w:val="nil"/>
              <w:left w:val="nil"/>
              <w:bottom w:val="single" w:sz="4" w:space="0" w:color="auto"/>
              <w:right w:val="single" w:sz="4" w:space="0" w:color="auto"/>
            </w:tcBorders>
            <w:shd w:val="clear" w:color="auto" w:fill="auto"/>
            <w:vAlign w:val="center"/>
            <w:hideMark/>
          </w:tcPr>
          <w:p w:rsidR="00111A91" w:rsidRPr="00D06C27" w:rsidRDefault="00111A91" w:rsidP="00111A91">
            <w:pPr>
              <w:rPr>
                <w:sz w:val="22"/>
                <w:szCs w:val="22"/>
              </w:rPr>
            </w:pPr>
            <w:r w:rsidRPr="00D06C27">
              <w:rPr>
                <w:sz w:val="22"/>
                <w:szCs w:val="22"/>
              </w:rPr>
              <w:t>2024 год</w:t>
            </w:r>
          </w:p>
        </w:tc>
        <w:tc>
          <w:tcPr>
            <w:tcW w:w="1134" w:type="dxa"/>
            <w:tcBorders>
              <w:top w:val="nil"/>
              <w:left w:val="nil"/>
              <w:bottom w:val="single" w:sz="4" w:space="0" w:color="auto"/>
              <w:right w:val="single" w:sz="4" w:space="0" w:color="auto"/>
            </w:tcBorders>
            <w:shd w:val="clear" w:color="auto" w:fill="auto"/>
            <w:vAlign w:val="center"/>
            <w:hideMark/>
          </w:tcPr>
          <w:p w:rsidR="00111A91" w:rsidRPr="00D06C27" w:rsidRDefault="00111A91" w:rsidP="00111A91">
            <w:pPr>
              <w:rPr>
                <w:sz w:val="22"/>
                <w:szCs w:val="22"/>
              </w:rPr>
            </w:pPr>
            <w:r w:rsidRPr="00D06C27">
              <w:rPr>
                <w:sz w:val="22"/>
                <w:szCs w:val="22"/>
              </w:rPr>
              <w:t>2025 год</w:t>
            </w:r>
          </w:p>
        </w:tc>
      </w:tr>
      <w:tr w:rsidR="00111A91" w:rsidRPr="00D06C27" w:rsidTr="00111A91">
        <w:trPr>
          <w:trHeight w:val="870"/>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Муниципальная программа "Развитие малого и среднего предпринимательства в Венг</w:t>
            </w:r>
            <w:r w:rsidRPr="00D06C27">
              <w:rPr>
                <w:b/>
                <w:bCs/>
                <w:sz w:val="22"/>
                <w:szCs w:val="22"/>
              </w:rPr>
              <w:t>е</w:t>
            </w:r>
            <w:r w:rsidRPr="00D06C27">
              <w:rPr>
                <w:b/>
                <w:bCs/>
                <w:sz w:val="22"/>
                <w:szCs w:val="22"/>
              </w:rPr>
              <w:t>ровском районе Новосибирской области"</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81.0.00.00000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72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мероприятий мун</w:t>
            </w:r>
            <w:r w:rsidRPr="00D06C27">
              <w:rPr>
                <w:b/>
                <w:bCs/>
                <w:sz w:val="22"/>
                <w:szCs w:val="22"/>
              </w:rPr>
              <w:t>и</w:t>
            </w:r>
            <w:r w:rsidRPr="00D06C27">
              <w:rPr>
                <w:b/>
                <w:bCs/>
                <w:sz w:val="22"/>
                <w:szCs w:val="22"/>
              </w:rPr>
              <w:t>ципальной программы "Разв</w:t>
            </w:r>
            <w:r w:rsidRPr="00D06C27">
              <w:rPr>
                <w:b/>
                <w:bCs/>
                <w:sz w:val="22"/>
                <w:szCs w:val="22"/>
              </w:rPr>
              <w:t>и</w:t>
            </w:r>
            <w:r w:rsidRPr="00D06C27">
              <w:rPr>
                <w:b/>
                <w:bCs/>
                <w:sz w:val="22"/>
                <w:szCs w:val="22"/>
              </w:rPr>
              <w:t xml:space="preserve">тие </w:t>
            </w:r>
            <w:proofErr w:type="spellStart"/>
            <w:r w:rsidRPr="00D06C27">
              <w:rPr>
                <w:b/>
                <w:bCs/>
                <w:sz w:val="22"/>
                <w:szCs w:val="22"/>
              </w:rPr>
              <w:t>субьектов</w:t>
            </w:r>
            <w:proofErr w:type="spellEnd"/>
            <w:r w:rsidRPr="00D06C27">
              <w:rPr>
                <w:b/>
                <w:bCs/>
                <w:sz w:val="22"/>
                <w:szCs w:val="22"/>
              </w:rPr>
              <w:t xml:space="preserve"> малого и среднего предпринимательства на терр</w:t>
            </w:r>
            <w:r w:rsidRPr="00D06C27">
              <w:rPr>
                <w:b/>
                <w:bCs/>
                <w:sz w:val="22"/>
                <w:szCs w:val="22"/>
              </w:rPr>
              <w:t>и</w:t>
            </w:r>
            <w:r w:rsidRPr="00D06C27">
              <w:rPr>
                <w:b/>
                <w:bCs/>
                <w:sz w:val="22"/>
                <w:szCs w:val="22"/>
              </w:rPr>
              <w:t>тории Венгеровского сельсовета Венгеровского района Новос</w:t>
            </w:r>
            <w:r w:rsidRPr="00D06C27">
              <w:rPr>
                <w:b/>
                <w:bCs/>
                <w:sz w:val="22"/>
                <w:szCs w:val="22"/>
              </w:rPr>
              <w:t>и</w:t>
            </w:r>
            <w:r w:rsidRPr="00D06C27">
              <w:rPr>
                <w:b/>
                <w:bCs/>
                <w:sz w:val="22"/>
                <w:szCs w:val="22"/>
              </w:rPr>
              <w:t>бирской области на 2023- 2025 годы"</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81.0.00.27960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81.0.00.27960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115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Субсидии юридическим лицам (кроме некоммерческих организ</w:t>
            </w:r>
            <w:r w:rsidRPr="00D06C27">
              <w:rPr>
                <w:sz w:val="22"/>
                <w:szCs w:val="22"/>
              </w:rPr>
              <w:t>а</w:t>
            </w:r>
            <w:r w:rsidRPr="00D06C27">
              <w:rPr>
                <w:sz w:val="22"/>
                <w:szCs w:val="22"/>
              </w:rPr>
              <w:t>ций), индивидуальным предпр</w:t>
            </w:r>
            <w:r w:rsidRPr="00D06C27">
              <w:rPr>
                <w:sz w:val="22"/>
                <w:szCs w:val="22"/>
              </w:rPr>
              <w:t>и</w:t>
            </w:r>
            <w:r w:rsidRPr="00D06C27">
              <w:rPr>
                <w:sz w:val="22"/>
                <w:szCs w:val="22"/>
              </w:rPr>
              <w:t>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81.0.00.27960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810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мес</w:t>
            </w:r>
            <w:r w:rsidRPr="00D06C27">
              <w:rPr>
                <w:b/>
                <w:bCs/>
                <w:sz w:val="22"/>
                <w:szCs w:val="22"/>
              </w:rPr>
              <w:t>т</w:t>
            </w:r>
            <w:r w:rsidRPr="00D06C27">
              <w:rPr>
                <w:b/>
                <w:bCs/>
                <w:sz w:val="22"/>
                <w:szCs w:val="22"/>
              </w:rPr>
              <w:t>ного бюджета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109 061,42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61 170,65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30 508,31</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Уличное освещение</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6 154,12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7 292,87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12 292,87</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6 154,12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7 292,87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12 292,87</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6 154,12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7 292,87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12 292,87</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Организация и содержание мест захоронений</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99.0.00.00040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99.0.00.00040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99.0.00.00040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 xml:space="preserve">Расходы по благоустройству </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3 094,14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3 094,14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3 094,14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Глава муниципального образ</w:t>
            </w:r>
            <w:r w:rsidRPr="00D06C27">
              <w:rPr>
                <w:b/>
                <w:bCs/>
                <w:sz w:val="22"/>
                <w:szCs w:val="22"/>
              </w:rPr>
              <w:t>о</w:t>
            </w:r>
            <w:r w:rsidRPr="00D06C27">
              <w:rPr>
                <w:b/>
                <w:bCs/>
                <w:sz w:val="22"/>
                <w:szCs w:val="22"/>
              </w:rPr>
              <w:t>вания</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99.0.00.02990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r>
      <w:tr w:rsidR="00111A91" w:rsidRPr="00D06C27" w:rsidTr="00111A91">
        <w:trPr>
          <w:trHeight w:val="144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99.0.00.02990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99.0.00.02990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деятельности мес</w:t>
            </w:r>
            <w:r w:rsidRPr="00D06C27">
              <w:rPr>
                <w:b/>
                <w:bCs/>
                <w:sz w:val="22"/>
                <w:szCs w:val="22"/>
              </w:rPr>
              <w:t>т</w:t>
            </w:r>
            <w:r w:rsidRPr="00D06C27">
              <w:rPr>
                <w:b/>
                <w:bCs/>
                <w:sz w:val="22"/>
                <w:szCs w:val="22"/>
              </w:rPr>
              <w:t>ных администраций</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99.0.00.04990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8 268,49</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6 041,50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7 178,08</w:t>
            </w:r>
          </w:p>
        </w:tc>
      </w:tr>
      <w:tr w:rsidR="00111A91" w:rsidRPr="00D06C27" w:rsidTr="00111A91">
        <w:trPr>
          <w:trHeight w:val="144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5 500,87</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3 843,80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4 930,38</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5 500,87</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3 843,80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4 930,38</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2 030,60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2 030,60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19,82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19,82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717,20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843,00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893,00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850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717,20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843,00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893,00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Обеспечение деятельности орг</w:t>
            </w:r>
            <w:r w:rsidRPr="00D06C27">
              <w:rPr>
                <w:b/>
                <w:bCs/>
                <w:sz w:val="22"/>
                <w:szCs w:val="22"/>
              </w:rPr>
              <w:t>а</w:t>
            </w:r>
            <w:r w:rsidRPr="00D06C27">
              <w:rPr>
                <w:b/>
                <w:bCs/>
                <w:sz w:val="22"/>
                <w:szCs w:val="22"/>
              </w:rPr>
              <w:t>нов финансового, финансово-бюджетного контроля</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99.0.00.06990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99.0.00.06990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99.0.00.06990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по физкультуре и спорту</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99.0.00.12970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99.0.00.12970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99.0.00.12970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Поддержка дорожного хозяйства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99.0.00.15020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15 190,36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8 595,01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3 257,50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99.0.00.15020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15 190,36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8 595,01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3 257,50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99.0.00.15020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15 190,36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8 595,01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3 257,50</w:t>
            </w:r>
          </w:p>
        </w:tc>
      </w:tr>
      <w:tr w:rsidR="00111A91" w:rsidRPr="00D06C27" w:rsidTr="00111A91">
        <w:trPr>
          <w:trHeight w:val="115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по предупрежд</w:t>
            </w:r>
            <w:r w:rsidRPr="00D06C27">
              <w:rPr>
                <w:b/>
                <w:bCs/>
                <w:sz w:val="22"/>
                <w:szCs w:val="22"/>
              </w:rPr>
              <w:t>е</w:t>
            </w:r>
            <w:r w:rsidRPr="00D06C27">
              <w:rPr>
                <w:b/>
                <w:bCs/>
                <w:sz w:val="22"/>
                <w:szCs w:val="22"/>
              </w:rPr>
              <w:t>нию и ликвидации последствий чрезвычайных ситуаций пр</w:t>
            </w:r>
            <w:r w:rsidRPr="00D06C27">
              <w:rPr>
                <w:b/>
                <w:bCs/>
                <w:sz w:val="22"/>
                <w:szCs w:val="22"/>
              </w:rPr>
              <w:t>и</w:t>
            </w:r>
            <w:r w:rsidRPr="00D06C27">
              <w:rPr>
                <w:b/>
                <w:bCs/>
                <w:sz w:val="22"/>
                <w:szCs w:val="22"/>
              </w:rPr>
              <w:t xml:space="preserve">родного и техногенного </w:t>
            </w:r>
            <w:proofErr w:type="spellStart"/>
            <w:r w:rsidRPr="00D06C27">
              <w:rPr>
                <w:b/>
                <w:bCs/>
                <w:sz w:val="22"/>
                <w:szCs w:val="22"/>
              </w:rPr>
              <w:t>характ</w:t>
            </w:r>
            <w:r w:rsidRPr="00D06C27">
              <w:rPr>
                <w:b/>
                <w:bCs/>
                <w:sz w:val="22"/>
                <w:szCs w:val="22"/>
              </w:rPr>
              <w:t>е</w:t>
            </w:r>
            <w:r w:rsidRPr="00D06C27">
              <w:rPr>
                <w:b/>
                <w:bCs/>
                <w:sz w:val="22"/>
                <w:szCs w:val="22"/>
              </w:rPr>
              <w:t>ра</w:t>
            </w:r>
            <w:proofErr w:type="gramStart"/>
            <w:r w:rsidRPr="00D06C27">
              <w:rPr>
                <w:b/>
                <w:bCs/>
                <w:sz w:val="22"/>
                <w:szCs w:val="22"/>
              </w:rPr>
              <w:t>,г</w:t>
            </w:r>
            <w:proofErr w:type="gramEnd"/>
            <w:r w:rsidRPr="00D06C27">
              <w:rPr>
                <w:b/>
                <w:bCs/>
                <w:sz w:val="22"/>
                <w:szCs w:val="22"/>
              </w:rPr>
              <w:t>ражданской</w:t>
            </w:r>
            <w:proofErr w:type="spellEnd"/>
            <w:r w:rsidRPr="00D06C27">
              <w:rPr>
                <w:b/>
                <w:bCs/>
                <w:sz w:val="22"/>
                <w:szCs w:val="22"/>
              </w:rPr>
              <w:t xml:space="preserve"> обороны</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99.0.00.18010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по обеспечению пожа</w:t>
            </w:r>
            <w:r w:rsidRPr="00D06C27">
              <w:rPr>
                <w:b/>
                <w:bCs/>
                <w:sz w:val="22"/>
                <w:szCs w:val="22"/>
              </w:rPr>
              <w:t>р</w:t>
            </w:r>
            <w:r w:rsidRPr="00D06C27">
              <w:rPr>
                <w:b/>
                <w:bCs/>
                <w:sz w:val="22"/>
                <w:szCs w:val="22"/>
              </w:rPr>
              <w:t>ной безопасности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99.0.00.18020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474,50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99.0.00.18020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474,50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99.0.00.18020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474,50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в области жили</w:t>
            </w:r>
            <w:r w:rsidRPr="00D06C27">
              <w:rPr>
                <w:b/>
                <w:bCs/>
                <w:sz w:val="22"/>
                <w:szCs w:val="22"/>
              </w:rPr>
              <w:t>щ</w:t>
            </w:r>
            <w:r w:rsidRPr="00D06C27">
              <w:rPr>
                <w:b/>
                <w:bCs/>
                <w:sz w:val="22"/>
                <w:szCs w:val="22"/>
              </w:rPr>
              <w:t>ного хозяйства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99.0.00.20030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50,00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99.0.00.20030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99.0.00.20030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в области комм</w:t>
            </w:r>
            <w:r w:rsidRPr="00D06C27">
              <w:rPr>
                <w:b/>
                <w:bCs/>
                <w:sz w:val="22"/>
                <w:szCs w:val="22"/>
              </w:rPr>
              <w:t>у</w:t>
            </w:r>
            <w:r w:rsidRPr="00D06C27">
              <w:rPr>
                <w:b/>
                <w:bCs/>
                <w:sz w:val="22"/>
                <w:szCs w:val="22"/>
              </w:rPr>
              <w:t>нального хозяйства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99.0.00.21050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199,61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lastRenderedPageBreak/>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119,51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119,51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115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Субсидии юридическим лицам (кроме некоммерческих организ</w:t>
            </w:r>
            <w:r w:rsidRPr="00D06C27">
              <w:rPr>
                <w:sz w:val="22"/>
                <w:szCs w:val="22"/>
              </w:rPr>
              <w:t>а</w:t>
            </w:r>
            <w:r w:rsidRPr="00D06C27">
              <w:rPr>
                <w:sz w:val="22"/>
                <w:szCs w:val="22"/>
              </w:rPr>
              <w:t>ций), индивидуальным предпр</w:t>
            </w:r>
            <w:r w:rsidRPr="00D06C27">
              <w:rPr>
                <w:sz w:val="22"/>
                <w:szCs w:val="22"/>
              </w:rPr>
              <w:t>и</w:t>
            </w:r>
            <w:r w:rsidRPr="00D06C27">
              <w:rPr>
                <w:sz w:val="22"/>
                <w:szCs w:val="22"/>
              </w:rPr>
              <w:t>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810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по переданным полн</w:t>
            </w:r>
            <w:r w:rsidRPr="00D06C27">
              <w:rPr>
                <w:b/>
                <w:bCs/>
                <w:sz w:val="22"/>
                <w:szCs w:val="22"/>
              </w:rPr>
              <w:t>о</w:t>
            </w:r>
            <w:r w:rsidRPr="00D06C27">
              <w:rPr>
                <w:b/>
                <w:bCs/>
                <w:sz w:val="22"/>
                <w:szCs w:val="22"/>
              </w:rPr>
              <w:t>мочиям</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99.0.00.23040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13,24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13,24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44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99.0.00.23040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99.0.00.23040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115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мероприятий на осуществление первичного в</w:t>
            </w:r>
            <w:r w:rsidRPr="00D06C27">
              <w:rPr>
                <w:b/>
                <w:bCs/>
                <w:sz w:val="22"/>
                <w:szCs w:val="22"/>
              </w:rPr>
              <w:t>о</w:t>
            </w:r>
            <w:r w:rsidRPr="00D06C27">
              <w:rPr>
                <w:b/>
                <w:bCs/>
                <w:sz w:val="22"/>
                <w:szCs w:val="22"/>
              </w:rPr>
              <w:t>инского учета на территории, где отсутствуют военные коми</w:t>
            </w:r>
            <w:r w:rsidRPr="00D06C27">
              <w:rPr>
                <w:b/>
                <w:bCs/>
                <w:sz w:val="22"/>
                <w:szCs w:val="22"/>
              </w:rPr>
              <w:t>с</w:t>
            </w:r>
            <w:r w:rsidRPr="00D06C27">
              <w:rPr>
                <w:b/>
                <w:bCs/>
                <w:sz w:val="22"/>
                <w:szCs w:val="22"/>
              </w:rPr>
              <w:t>сариаты за счет средств фед</w:t>
            </w:r>
            <w:r w:rsidRPr="00D06C27">
              <w:rPr>
                <w:b/>
                <w:bCs/>
                <w:sz w:val="22"/>
                <w:szCs w:val="22"/>
              </w:rPr>
              <w:t>е</w:t>
            </w:r>
            <w:r w:rsidRPr="00D06C27">
              <w:rPr>
                <w:b/>
                <w:bCs/>
                <w:sz w:val="22"/>
                <w:szCs w:val="22"/>
              </w:rPr>
              <w:t>рального бюджета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346,28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362,03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376,39</w:t>
            </w:r>
          </w:p>
        </w:tc>
      </w:tr>
      <w:tr w:rsidR="00111A91" w:rsidRPr="00D06C27" w:rsidTr="00111A91">
        <w:trPr>
          <w:trHeight w:val="144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344,08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359,83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374,19</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344,08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359,83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374,19</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Резервные фонды органов мес</w:t>
            </w:r>
            <w:r w:rsidRPr="00D06C27">
              <w:rPr>
                <w:b/>
                <w:bCs/>
                <w:sz w:val="22"/>
                <w:szCs w:val="22"/>
              </w:rPr>
              <w:t>т</w:t>
            </w:r>
            <w:r w:rsidRPr="00D06C27">
              <w:rPr>
                <w:b/>
                <w:bCs/>
                <w:sz w:val="22"/>
                <w:szCs w:val="22"/>
              </w:rPr>
              <w:t>ного самоуправления</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Резервные средства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99.0.00.70050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870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Осуществление отдельных по</w:t>
            </w:r>
            <w:r w:rsidRPr="00D06C27">
              <w:rPr>
                <w:b/>
                <w:bCs/>
                <w:sz w:val="22"/>
                <w:szCs w:val="22"/>
              </w:rPr>
              <w:t>л</w:t>
            </w:r>
            <w:r w:rsidRPr="00D06C27">
              <w:rPr>
                <w:b/>
                <w:bCs/>
                <w:sz w:val="22"/>
                <w:szCs w:val="22"/>
              </w:rPr>
              <w:t>номочий  по решению вопросов в сфере административных пр</w:t>
            </w:r>
            <w:r w:rsidRPr="00D06C27">
              <w:rPr>
                <w:b/>
                <w:bCs/>
                <w:sz w:val="22"/>
                <w:szCs w:val="22"/>
              </w:rPr>
              <w:t>а</w:t>
            </w:r>
            <w:r w:rsidRPr="00D06C27">
              <w:rPr>
                <w:b/>
                <w:bCs/>
                <w:sz w:val="22"/>
                <w:szCs w:val="22"/>
              </w:rPr>
              <w:t>вонарушений</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99.0.00.70190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99.0.00.70190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99.0.00.70190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на реализацию мер</w:t>
            </w:r>
            <w:r w:rsidRPr="00D06C27">
              <w:rPr>
                <w:b/>
                <w:bCs/>
                <w:sz w:val="22"/>
                <w:szCs w:val="22"/>
              </w:rPr>
              <w:t>о</w:t>
            </w:r>
            <w:r w:rsidRPr="00D06C27">
              <w:rPr>
                <w:b/>
                <w:bCs/>
                <w:sz w:val="22"/>
                <w:szCs w:val="22"/>
              </w:rPr>
              <w:t>приятий по переселению гра</w:t>
            </w:r>
            <w:r w:rsidRPr="00D06C27">
              <w:rPr>
                <w:b/>
                <w:bCs/>
                <w:sz w:val="22"/>
                <w:szCs w:val="22"/>
              </w:rPr>
              <w:t>ж</w:t>
            </w:r>
            <w:r w:rsidRPr="00D06C27">
              <w:rPr>
                <w:b/>
                <w:bCs/>
                <w:sz w:val="22"/>
                <w:szCs w:val="22"/>
              </w:rPr>
              <w:t>дан из аварийного жилищного фонда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99.0.00.70500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2 263,72</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Социальное обеспечение и иные выплаты населению</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2 263,72</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320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2 263,72</w:t>
            </w:r>
          </w:p>
        </w:tc>
      </w:tr>
      <w:tr w:rsidR="00111A91" w:rsidRPr="00D06C27" w:rsidTr="00111A91">
        <w:trPr>
          <w:trHeight w:val="115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расходов по собс</w:t>
            </w:r>
            <w:r w:rsidRPr="00D06C27">
              <w:rPr>
                <w:b/>
                <w:bCs/>
                <w:sz w:val="22"/>
                <w:szCs w:val="22"/>
              </w:rPr>
              <w:t>т</w:t>
            </w:r>
            <w:r w:rsidRPr="00D06C27">
              <w:rPr>
                <w:b/>
                <w:bCs/>
                <w:sz w:val="22"/>
                <w:szCs w:val="22"/>
              </w:rPr>
              <w:t>венным полномочиям за счет средств областного бюджета на обеспечение сбалансированн</w:t>
            </w:r>
            <w:r w:rsidRPr="00D06C27">
              <w:rPr>
                <w:b/>
                <w:bCs/>
                <w:sz w:val="22"/>
                <w:szCs w:val="22"/>
              </w:rPr>
              <w:t>о</w:t>
            </w:r>
            <w:r w:rsidRPr="00D06C27">
              <w:rPr>
                <w:b/>
                <w:bCs/>
                <w:sz w:val="22"/>
                <w:szCs w:val="22"/>
              </w:rPr>
              <w:t>сти местных бюджетов</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260,70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44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выполнения функций государственными (муниципальными) органами, казе</w:t>
            </w:r>
            <w:r w:rsidRPr="00D06C27">
              <w:rPr>
                <w:sz w:val="22"/>
                <w:szCs w:val="22"/>
              </w:rPr>
              <w:t>н</w:t>
            </w:r>
            <w:r w:rsidRPr="00D06C27">
              <w:rPr>
                <w:sz w:val="22"/>
                <w:szCs w:val="22"/>
              </w:rPr>
              <w:t>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260,70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43,88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216,82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115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мероприятий по у</w:t>
            </w:r>
            <w:r w:rsidRPr="00D06C27">
              <w:rPr>
                <w:b/>
                <w:bCs/>
                <w:sz w:val="22"/>
                <w:szCs w:val="22"/>
              </w:rPr>
              <w:t>с</w:t>
            </w:r>
            <w:r w:rsidRPr="00D06C27">
              <w:rPr>
                <w:b/>
                <w:bCs/>
                <w:sz w:val="22"/>
                <w:szCs w:val="22"/>
              </w:rPr>
              <w:t>тойчивому функционированию автомобильных дорог местного значения и искусственных с</w:t>
            </w:r>
            <w:r w:rsidRPr="00D06C27">
              <w:rPr>
                <w:b/>
                <w:bCs/>
                <w:sz w:val="22"/>
                <w:szCs w:val="22"/>
              </w:rPr>
              <w:t>о</w:t>
            </w:r>
            <w:r w:rsidRPr="00D06C27">
              <w:rPr>
                <w:b/>
                <w:bCs/>
                <w:sz w:val="22"/>
                <w:szCs w:val="22"/>
              </w:rPr>
              <w:t xml:space="preserve">оружений </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99.0.00.70760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38 191,16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26 900,93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5 208,08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5 208,08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400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32 983,08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26 900,93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Бюджетные инвестиции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410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32 983,08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26 900,93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Мероприятия по реализации государственной программы Н</w:t>
            </w:r>
            <w:r w:rsidRPr="00D06C27">
              <w:rPr>
                <w:b/>
                <w:bCs/>
                <w:sz w:val="22"/>
                <w:szCs w:val="22"/>
              </w:rPr>
              <w:t>о</w:t>
            </w:r>
            <w:r w:rsidRPr="00D06C27">
              <w:rPr>
                <w:b/>
                <w:bCs/>
                <w:sz w:val="22"/>
                <w:szCs w:val="22"/>
              </w:rPr>
              <w:t>восибирской области "Охрана окружающей среды " из облас</w:t>
            </w:r>
            <w:r w:rsidRPr="00D06C27">
              <w:rPr>
                <w:b/>
                <w:bCs/>
                <w:sz w:val="22"/>
                <w:szCs w:val="22"/>
              </w:rPr>
              <w:t>т</w:t>
            </w:r>
            <w:r w:rsidRPr="00D06C27">
              <w:rPr>
                <w:b/>
                <w:bCs/>
                <w:sz w:val="22"/>
                <w:szCs w:val="22"/>
              </w:rPr>
              <w:t>ного бюджета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99.0.00.70860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10 233,03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99.0.00.70860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10 233,03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государс</w:t>
            </w:r>
            <w:r w:rsidRPr="00D06C27">
              <w:rPr>
                <w:sz w:val="22"/>
                <w:szCs w:val="22"/>
              </w:rPr>
              <w:t>т</w:t>
            </w:r>
            <w:r w:rsidRPr="00D06C27">
              <w:rPr>
                <w:sz w:val="22"/>
                <w:szCs w:val="22"/>
              </w:rPr>
              <w:t>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99.0.00.70860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10 233,03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Доплата к пенсии муниципал</w:t>
            </w:r>
            <w:r w:rsidRPr="00D06C27">
              <w:rPr>
                <w:b/>
                <w:bCs/>
                <w:sz w:val="22"/>
                <w:szCs w:val="22"/>
              </w:rPr>
              <w:t>ь</w:t>
            </w:r>
            <w:r w:rsidRPr="00D06C27">
              <w:rPr>
                <w:b/>
                <w:bCs/>
                <w:sz w:val="22"/>
                <w:szCs w:val="22"/>
              </w:rPr>
              <w:t>ным  служащим</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99.0.00.91010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Социальное обеспечение и иные выплаты населению</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99.0.00.91010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1 135,10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Публичные нормативные социал</w:t>
            </w:r>
            <w:r w:rsidRPr="00D06C27">
              <w:rPr>
                <w:sz w:val="22"/>
                <w:szCs w:val="22"/>
              </w:rPr>
              <w:t>ь</w:t>
            </w:r>
            <w:r w:rsidRPr="00D06C27">
              <w:rPr>
                <w:sz w:val="22"/>
                <w:szCs w:val="22"/>
              </w:rPr>
              <w:t>ные выплаты гражданам</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99.0.00.91010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310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1 135,10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Взносы на капитальный ремонт собственников помещений в многоквартирных домах</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99.0.00.95100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99.0.00.95100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65,00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99.0.00.95100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850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65,00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Формирование комфортной г</w:t>
            </w:r>
            <w:r w:rsidRPr="00D06C27">
              <w:rPr>
                <w:b/>
                <w:bCs/>
                <w:sz w:val="22"/>
                <w:szCs w:val="22"/>
              </w:rPr>
              <w:t>о</w:t>
            </w:r>
            <w:r w:rsidRPr="00D06C27">
              <w:rPr>
                <w:b/>
                <w:bCs/>
                <w:sz w:val="22"/>
                <w:szCs w:val="22"/>
              </w:rPr>
              <w:t>родской среды</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99.0.F2.00000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7 401,16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8 092,40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программ формир</w:t>
            </w:r>
            <w:r w:rsidRPr="00D06C27">
              <w:rPr>
                <w:b/>
                <w:bCs/>
                <w:sz w:val="22"/>
                <w:szCs w:val="22"/>
              </w:rPr>
              <w:t>о</w:t>
            </w:r>
            <w:r w:rsidRPr="00D06C27">
              <w:rPr>
                <w:b/>
                <w:bCs/>
                <w:sz w:val="22"/>
                <w:szCs w:val="22"/>
              </w:rPr>
              <w:t>вания современной городской среды</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99.0.F2.55550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7 401,16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8 092,40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99.0.F2.55550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7 401,16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8 092,40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115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Субсидии юридическим лицам (кроме некоммерческих организ</w:t>
            </w:r>
            <w:r w:rsidRPr="00D06C27">
              <w:rPr>
                <w:sz w:val="22"/>
                <w:szCs w:val="22"/>
              </w:rPr>
              <w:t>а</w:t>
            </w:r>
            <w:r w:rsidRPr="00D06C27">
              <w:rPr>
                <w:sz w:val="22"/>
                <w:szCs w:val="22"/>
              </w:rPr>
              <w:t>ций), индивидуальным предпр</w:t>
            </w:r>
            <w:r w:rsidRPr="00D06C27">
              <w:rPr>
                <w:sz w:val="22"/>
                <w:szCs w:val="22"/>
              </w:rPr>
              <w:t>и</w:t>
            </w:r>
            <w:r w:rsidRPr="00D06C27">
              <w:rPr>
                <w:sz w:val="22"/>
                <w:szCs w:val="22"/>
              </w:rPr>
              <w:t>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99.0.F2.55550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810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7 401,16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8 092,40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990F500000</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99.0.F5.00000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15 689,30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15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на строительство и р</w:t>
            </w:r>
            <w:r w:rsidRPr="00D06C27">
              <w:rPr>
                <w:b/>
                <w:bCs/>
                <w:sz w:val="22"/>
                <w:szCs w:val="22"/>
              </w:rPr>
              <w:t>е</w:t>
            </w:r>
            <w:r w:rsidRPr="00D06C27">
              <w:rPr>
                <w:b/>
                <w:bCs/>
                <w:sz w:val="22"/>
                <w:szCs w:val="22"/>
              </w:rPr>
              <w:t xml:space="preserve">конструкцию (модернизацию) </w:t>
            </w:r>
            <w:proofErr w:type="spellStart"/>
            <w:r w:rsidRPr="00D06C27">
              <w:rPr>
                <w:b/>
                <w:bCs/>
                <w:sz w:val="22"/>
                <w:szCs w:val="22"/>
              </w:rPr>
              <w:t>обьектов</w:t>
            </w:r>
            <w:proofErr w:type="spellEnd"/>
            <w:r w:rsidRPr="00D06C27">
              <w:rPr>
                <w:b/>
                <w:bCs/>
                <w:sz w:val="22"/>
                <w:szCs w:val="22"/>
              </w:rPr>
              <w:t xml:space="preserve"> питьевого водоснабж</w:t>
            </w:r>
            <w:r w:rsidRPr="00D06C27">
              <w:rPr>
                <w:b/>
                <w:bCs/>
                <w:sz w:val="22"/>
                <w:szCs w:val="22"/>
              </w:rPr>
              <w:t>е</w:t>
            </w:r>
            <w:r w:rsidRPr="00D06C27">
              <w:rPr>
                <w:b/>
                <w:bCs/>
                <w:sz w:val="22"/>
                <w:szCs w:val="22"/>
              </w:rPr>
              <w:t>ния подпрограммы "Чистая в</w:t>
            </w:r>
            <w:r w:rsidRPr="00D06C27">
              <w:rPr>
                <w:b/>
                <w:bCs/>
                <w:sz w:val="22"/>
                <w:szCs w:val="22"/>
              </w:rPr>
              <w:t>о</w:t>
            </w:r>
            <w:r w:rsidRPr="00D06C27">
              <w:rPr>
                <w:b/>
                <w:bCs/>
                <w:sz w:val="22"/>
                <w:szCs w:val="22"/>
              </w:rPr>
              <w:t>да" областной бюджет</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99.0.F5.52432</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15 689,30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870"/>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99.0.F5.52432</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400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15 689,30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Бюджетные инвестиции</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99.0.F5.52432</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410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15 689,30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Условно утвержденные расходы</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99.9.00.00000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Условно утвержденные расходы района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99.9.00.99990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hideMark/>
          </w:tcPr>
          <w:p w:rsidR="00111A91" w:rsidRPr="00D06C27" w:rsidRDefault="00111A91" w:rsidP="00111A91">
            <w:pPr>
              <w:rPr>
                <w:sz w:val="22"/>
                <w:szCs w:val="22"/>
              </w:rPr>
            </w:pPr>
            <w:r w:rsidRPr="00D06C27">
              <w:rPr>
                <w:sz w:val="22"/>
                <w:szCs w:val="22"/>
              </w:rPr>
              <w:t>Условно утвержденные расх</w:t>
            </w:r>
            <w:r w:rsidRPr="00D06C27">
              <w:rPr>
                <w:sz w:val="22"/>
                <w:szCs w:val="22"/>
              </w:rPr>
              <w:t>о</w:t>
            </w:r>
            <w:r w:rsidRPr="00D06C27">
              <w:rPr>
                <w:sz w:val="22"/>
                <w:szCs w:val="22"/>
              </w:rPr>
              <w:t>ды района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99.9.00.99990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900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2 944,42</w:t>
            </w:r>
          </w:p>
        </w:tc>
      </w:tr>
      <w:tr w:rsidR="00111A91" w:rsidRPr="00D06C27" w:rsidTr="00111A91">
        <w:trPr>
          <w:trHeight w:val="345"/>
        </w:trPr>
        <w:tc>
          <w:tcPr>
            <w:tcW w:w="3539" w:type="dxa"/>
            <w:tcBorders>
              <w:top w:val="nil"/>
              <w:left w:val="single" w:sz="4" w:space="0" w:color="auto"/>
              <w:bottom w:val="single" w:sz="4" w:space="0" w:color="auto"/>
              <w:right w:val="nil"/>
            </w:tcBorders>
            <w:shd w:val="clear" w:color="auto" w:fill="auto"/>
            <w:hideMark/>
          </w:tcPr>
          <w:p w:rsidR="00111A91" w:rsidRPr="00D06C27" w:rsidRDefault="00111A91" w:rsidP="00111A91">
            <w:pPr>
              <w:rPr>
                <w:sz w:val="22"/>
                <w:szCs w:val="22"/>
              </w:rPr>
            </w:pPr>
            <w:r w:rsidRPr="00D06C27">
              <w:rPr>
                <w:sz w:val="22"/>
                <w:szCs w:val="22"/>
              </w:rPr>
              <w:t>Условно утвержденные расх</w:t>
            </w:r>
            <w:r w:rsidRPr="00D06C27">
              <w:rPr>
                <w:sz w:val="22"/>
                <w:szCs w:val="22"/>
              </w:rPr>
              <w:t>о</w:t>
            </w:r>
            <w:r w:rsidRPr="00D06C27">
              <w:rPr>
                <w:sz w:val="22"/>
                <w:szCs w:val="22"/>
              </w:rPr>
              <w:t>ды района</w:t>
            </w:r>
          </w:p>
        </w:tc>
        <w:tc>
          <w:tcPr>
            <w:tcW w:w="18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99.9.00.99990</w:t>
            </w:r>
          </w:p>
        </w:tc>
        <w:tc>
          <w:tcPr>
            <w:tcW w:w="567"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w:t>
            </w:r>
          </w:p>
        </w:tc>
        <w:tc>
          <w:tcPr>
            <w:tcW w:w="44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543"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2 944,42</w:t>
            </w:r>
          </w:p>
        </w:tc>
      </w:tr>
      <w:tr w:rsidR="00111A91" w:rsidRPr="00D06C27" w:rsidTr="00111A91">
        <w:trPr>
          <w:trHeight w:val="255"/>
        </w:trPr>
        <w:tc>
          <w:tcPr>
            <w:tcW w:w="3539"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Итого расходов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49" w:type="dxa"/>
            <w:tcBorders>
              <w:top w:val="single" w:sz="4" w:space="0" w:color="auto"/>
              <w:left w:val="nil"/>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3" w:type="dxa"/>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109 062,42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61 170,65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30 508,31</w:t>
            </w:r>
          </w:p>
        </w:tc>
      </w:tr>
    </w:tbl>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jc w:val="right"/>
        <w:rPr>
          <w:sz w:val="22"/>
          <w:szCs w:val="22"/>
        </w:rPr>
      </w:pPr>
      <w:r w:rsidRPr="00D06C27">
        <w:rPr>
          <w:sz w:val="22"/>
          <w:szCs w:val="22"/>
        </w:rPr>
        <w:t>Приложение №4 к решению № 1</w:t>
      </w:r>
    </w:p>
    <w:p w:rsidR="00111A91" w:rsidRPr="00D06C27" w:rsidRDefault="00111A91" w:rsidP="00111A91">
      <w:pPr>
        <w:jc w:val="right"/>
        <w:rPr>
          <w:sz w:val="22"/>
          <w:szCs w:val="22"/>
        </w:rPr>
      </w:pPr>
      <w:r w:rsidRPr="00D06C27">
        <w:rPr>
          <w:sz w:val="22"/>
          <w:szCs w:val="22"/>
        </w:rPr>
        <w:t>Совета депутатов Венгеровского сельсовета</w:t>
      </w:r>
    </w:p>
    <w:p w:rsidR="00111A91" w:rsidRPr="00D06C27" w:rsidRDefault="00111A91" w:rsidP="00111A91">
      <w:pPr>
        <w:jc w:val="right"/>
        <w:rPr>
          <w:sz w:val="22"/>
          <w:szCs w:val="22"/>
        </w:rPr>
      </w:pPr>
      <w:r w:rsidRPr="00D06C27">
        <w:rPr>
          <w:sz w:val="22"/>
          <w:szCs w:val="22"/>
        </w:rPr>
        <w:t>Венгеровского района Новосибирской области</w:t>
      </w:r>
    </w:p>
    <w:p w:rsidR="00111A91" w:rsidRPr="00D06C27" w:rsidRDefault="00111A91" w:rsidP="00111A91">
      <w:pPr>
        <w:jc w:val="right"/>
        <w:rPr>
          <w:sz w:val="22"/>
          <w:szCs w:val="22"/>
        </w:rPr>
      </w:pPr>
      <w:r w:rsidRPr="00D06C27">
        <w:rPr>
          <w:sz w:val="22"/>
          <w:szCs w:val="22"/>
        </w:rPr>
        <w:t xml:space="preserve">                                                                       от 27.12.2022 № 2 «О бюджете Венгеровского сельсовета</w:t>
      </w:r>
    </w:p>
    <w:p w:rsidR="00111A91" w:rsidRPr="00D06C27" w:rsidRDefault="00111A91" w:rsidP="00111A91">
      <w:pPr>
        <w:jc w:val="right"/>
        <w:rPr>
          <w:bCs/>
          <w:sz w:val="22"/>
          <w:szCs w:val="22"/>
        </w:rPr>
      </w:pPr>
      <w:r w:rsidRPr="00D06C27">
        <w:rPr>
          <w:bCs/>
          <w:sz w:val="22"/>
          <w:szCs w:val="22"/>
        </w:rPr>
        <w:t>Венгеровского района Новосибирской области</w:t>
      </w:r>
    </w:p>
    <w:p w:rsidR="00111A91" w:rsidRPr="00D06C27" w:rsidRDefault="00111A91" w:rsidP="00111A91">
      <w:pPr>
        <w:jc w:val="right"/>
        <w:rPr>
          <w:bCs/>
          <w:sz w:val="22"/>
          <w:szCs w:val="22"/>
        </w:rPr>
      </w:pPr>
      <w:r w:rsidRPr="00D06C27">
        <w:rPr>
          <w:bCs/>
          <w:sz w:val="22"/>
          <w:szCs w:val="22"/>
        </w:rPr>
        <w:t>на 2023 год и на плановый период 2024 и 2025 годов</w:t>
      </w:r>
    </w:p>
    <w:p w:rsidR="00111A91" w:rsidRPr="00D06C27" w:rsidRDefault="00111A91" w:rsidP="00111A91">
      <w:pPr>
        <w:jc w:val="right"/>
        <w:rPr>
          <w:sz w:val="22"/>
          <w:szCs w:val="22"/>
        </w:rPr>
      </w:pPr>
    </w:p>
    <w:p w:rsidR="00111A91" w:rsidRPr="00D06C27" w:rsidRDefault="00111A91" w:rsidP="00111A91">
      <w:pPr>
        <w:jc w:val="center"/>
        <w:rPr>
          <w:bCs/>
          <w:sz w:val="22"/>
          <w:szCs w:val="22"/>
        </w:rPr>
      </w:pPr>
      <w:r w:rsidRPr="00D06C27">
        <w:rPr>
          <w:bCs/>
          <w:sz w:val="22"/>
          <w:szCs w:val="22"/>
        </w:rPr>
        <w:t xml:space="preserve">Ведомственная структура </w:t>
      </w:r>
      <w:proofErr w:type="gramStart"/>
      <w:r w:rsidRPr="00D06C27">
        <w:rPr>
          <w:bCs/>
          <w:sz w:val="22"/>
          <w:szCs w:val="22"/>
        </w:rPr>
        <w:t>расходов бюджета Венгеровского сельсовета Венгеровского района Новос</w:t>
      </w:r>
      <w:r w:rsidRPr="00D06C27">
        <w:rPr>
          <w:bCs/>
          <w:sz w:val="22"/>
          <w:szCs w:val="22"/>
        </w:rPr>
        <w:t>и</w:t>
      </w:r>
      <w:r w:rsidRPr="00D06C27">
        <w:rPr>
          <w:bCs/>
          <w:sz w:val="22"/>
          <w:szCs w:val="22"/>
        </w:rPr>
        <w:t>бирской области</w:t>
      </w:r>
      <w:proofErr w:type="gramEnd"/>
      <w:r w:rsidRPr="00D06C27">
        <w:rPr>
          <w:bCs/>
          <w:sz w:val="22"/>
          <w:szCs w:val="22"/>
        </w:rPr>
        <w:t xml:space="preserve">  на  2023 год и плановый период 2024 и 2025 годов</w:t>
      </w:r>
    </w:p>
    <w:p w:rsidR="00111A91" w:rsidRPr="00D06C27" w:rsidRDefault="00111A91" w:rsidP="00111A91">
      <w:pPr>
        <w:jc w:val="right"/>
        <w:rPr>
          <w:bCs/>
          <w:sz w:val="22"/>
          <w:szCs w:val="22"/>
        </w:rPr>
      </w:pPr>
    </w:p>
    <w:p w:rsidR="00111A91" w:rsidRPr="00D06C27" w:rsidRDefault="00111A91" w:rsidP="00111A91">
      <w:pPr>
        <w:jc w:val="right"/>
        <w:rPr>
          <w:bCs/>
          <w:sz w:val="22"/>
          <w:szCs w:val="22"/>
        </w:rPr>
      </w:pPr>
      <w:proofErr w:type="spellStart"/>
      <w:r w:rsidRPr="00D06C27">
        <w:rPr>
          <w:bCs/>
          <w:sz w:val="22"/>
          <w:szCs w:val="22"/>
        </w:rPr>
        <w:t>Тыс</w:t>
      </w:r>
      <w:proofErr w:type="gramStart"/>
      <w:r w:rsidRPr="00D06C27">
        <w:rPr>
          <w:bCs/>
          <w:sz w:val="22"/>
          <w:szCs w:val="22"/>
        </w:rPr>
        <w:t>.р</w:t>
      </w:r>
      <w:proofErr w:type="gramEnd"/>
      <w:r w:rsidRPr="00D06C27">
        <w:rPr>
          <w:bCs/>
          <w:sz w:val="22"/>
          <w:szCs w:val="22"/>
        </w:rPr>
        <w:t>уб</w:t>
      </w:r>
      <w:proofErr w:type="spellEnd"/>
    </w:p>
    <w:p w:rsidR="00111A91" w:rsidRPr="00D06C27" w:rsidRDefault="00111A91" w:rsidP="00111A91">
      <w:pPr>
        <w:jc w:val="right"/>
        <w:rPr>
          <w:sz w:val="22"/>
          <w:szCs w:val="22"/>
        </w:rPr>
      </w:pPr>
    </w:p>
    <w:tbl>
      <w:tblPr>
        <w:tblW w:w="10627" w:type="dxa"/>
        <w:tblInd w:w="113" w:type="dxa"/>
        <w:tblLook w:val="04A0"/>
      </w:tblPr>
      <w:tblGrid>
        <w:gridCol w:w="3302"/>
        <w:gridCol w:w="739"/>
        <w:gridCol w:w="490"/>
        <w:gridCol w:w="498"/>
        <w:gridCol w:w="1506"/>
        <w:gridCol w:w="548"/>
        <w:gridCol w:w="1276"/>
        <w:gridCol w:w="1134"/>
        <w:gridCol w:w="1134"/>
      </w:tblGrid>
      <w:tr w:rsidR="00111A91" w:rsidRPr="00D06C27" w:rsidTr="00111A91">
        <w:trPr>
          <w:trHeight w:val="375"/>
        </w:trPr>
        <w:tc>
          <w:tcPr>
            <w:tcW w:w="330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Наименование</w:t>
            </w:r>
          </w:p>
        </w:tc>
        <w:tc>
          <w:tcPr>
            <w:tcW w:w="73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ГРБС</w:t>
            </w:r>
          </w:p>
        </w:tc>
        <w:tc>
          <w:tcPr>
            <w:tcW w:w="49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РЗ</w:t>
            </w:r>
          </w:p>
        </w:tc>
        <w:tc>
          <w:tcPr>
            <w:tcW w:w="49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proofErr w:type="gramStart"/>
            <w:r w:rsidRPr="00D06C27">
              <w:rPr>
                <w:sz w:val="22"/>
                <w:szCs w:val="22"/>
              </w:rPr>
              <w:t>ПР</w:t>
            </w:r>
            <w:proofErr w:type="gramEnd"/>
          </w:p>
        </w:tc>
        <w:tc>
          <w:tcPr>
            <w:tcW w:w="150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ЦСР</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2023 год</w:t>
            </w:r>
          </w:p>
        </w:tc>
        <w:tc>
          <w:tcPr>
            <w:tcW w:w="2268" w:type="dxa"/>
            <w:gridSpan w:val="2"/>
            <w:tcBorders>
              <w:top w:val="nil"/>
              <w:left w:val="nil"/>
              <w:bottom w:val="nil"/>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Сумма</w:t>
            </w:r>
          </w:p>
        </w:tc>
      </w:tr>
      <w:tr w:rsidR="00111A91" w:rsidRPr="00D06C27" w:rsidTr="00111A91">
        <w:trPr>
          <w:trHeight w:val="360"/>
        </w:trPr>
        <w:tc>
          <w:tcPr>
            <w:tcW w:w="3302"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739"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490"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498"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1506"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1134" w:type="dxa"/>
            <w:vMerge w:val="restart"/>
            <w:tcBorders>
              <w:top w:val="single" w:sz="4" w:space="0" w:color="auto"/>
              <w:left w:val="nil"/>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A91" w:rsidRPr="00D06C27" w:rsidRDefault="00111A91" w:rsidP="00111A91">
            <w:pPr>
              <w:rPr>
                <w:sz w:val="22"/>
                <w:szCs w:val="22"/>
              </w:rPr>
            </w:pPr>
            <w:r w:rsidRPr="00D06C27">
              <w:rPr>
                <w:sz w:val="22"/>
                <w:szCs w:val="22"/>
              </w:rPr>
              <w:t>2025 год</w:t>
            </w:r>
          </w:p>
        </w:tc>
      </w:tr>
      <w:tr w:rsidR="00111A91" w:rsidRPr="00D06C27" w:rsidTr="00111A91">
        <w:trPr>
          <w:trHeight w:val="322"/>
        </w:trPr>
        <w:tc>
          <w:tcPr>
            <w:tcW w:w="3302"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739"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490"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498"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1506" w:type="dxa"/>
            <w:vMerge/>
            <w:tcBorders>
              <w:top w:val="single" w:sz="4" w:space="0" w:color="auto"/>
              <w:left w:val="single" w:sz="4" w:space="0" w:color="auto"/>
              <w:bottom w:val="single" w:sz="4" w:space="0" w:color="auto"/>
              <w:right w:val="nil"/>
            </w:tcBorders>
            <w:vAlign w:val="center"/>
            <w:hideMark/>
          </w:tcPr>
          <w:p w:rsidR="00111A91" w:rsidRPr="00D06C27" w:rsidRDefault="00111A91" w:rsidP="00111A91">
            <w:pPr>
              <w:rPr>
                <w:sz w:val="22"/>
                <w:szCs w:val="22"/>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c>
          <w:tcPr>
            <w:tcW w:w="1134" w:type="dxa"/>
            <w:vMerge/>
            <w:tcBorders>
              <w:top w:val="single" w:sz="4" w:space="0" w:color="auto"/>
              <w:left w:val="nil"/>
              <w:bottom w:val="single" w:sz="4" w:space="0" w:color="auto"/>
              <w:right w:val="nil"/>
            </w:tcBorders>
            <w:vAlign w:val="center"/>
            <w:hideMark/>
          </w:tcPr>
          <w:p w:rsidR="00111A91" w:rsidRPr="00D06C27" w:rsidRDefault="00111A91" w:rsidP="00111A9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1A91" w:rsidRPr="00D06C27" w:rsidRDefault="00111A91" w:rsidP="00111A91">
            <w:pPr>
              <w:rPr>
                <w:sz w:val="22"/>
                <w:szCs w:val="22"/>
              </w:rPr>
            </w:pP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администрация Венгеровского сельсовета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109 062,42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61 170,65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30 508,31</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ОБЩЕГОСУДАРСТВЕННЫЕ ВОПРОСЫ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9 657,66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7 150,07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8 273,41</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Функционирование высшего должностного лица субъекта Российской Федерации и м</w:t>
            </w:r>
            <w:r w:rsidRPr="00D06C27">
              <w:rPr>
                <w:b/>
                <w:bCs/>
                <w:sz w:val="22"/>
                <w:szCs w:val="22"/>
              </w:rPr>
              <w:t>у</w:t>
            </w:r>
            <w:r w:rsidRPr="00D06C27">
              <w:rPr>
                <w:b/>
                <w:bCs/>
                <w:sz w:val="22"/>
                <w:szCs w:val="22"/>
              </w:rPr>
              <w:t>ниципального образования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1 129,01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1 129,01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Глава муниципального обр</w:t>
            </w:r>
            <w:r w:rsidRPr="00D06C27">
              <w:rPr>
                <w:b/>
                <w:bCs/>
                <w:sz w:val="22"/>
                <w:szCs w:val="22"/>
              </w:rPr>
              <w:t>а</w:t>
            </w:r>
            <w:r w:rsidRPr="00D06C27">
              <w:rPr>
                <w:b/>
                <w:bCs/>
                <w:sz w:val="22"/>
                <w:szCs w:val="22"/>
              </w:rPr>
              <w:t>зования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99.0.00.02990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1 085,13</w:t>
            </w:r>
          </w:p>
        </w:tc>
      </w:tr>
      <w:tr w:rsidR="00111A91" w:rsidRPr="00D06C27" w:rsidTr="00111A91">
        <w:trPr>
          <w:trHeight w:val="144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w:t>
            </w:r>
            <w:r w:rsidRPr="00D06C27">
              <w:rPr>
                <w:sz w:val="22"/>
                <w:szCs w:val="22"/>
              </w:rPr>
              <w:t>е</w:t>
            </w:r>
            <w:r w:rsidRPr="00D06C27">
              <w:rPr>
                <w:sz w:val="22"/>
                <w:szCs w:val="22"/>
              </w:rPr>
              <w:t>ния функций государственными (муниципальными) органами, казенными учреждениями, органами управления государс</w:t>
            </w:r>
            <w:r w:rsidRPr="00D06C27">
              <w:rPr>
                <w:sz w:val="22"/>
                <w:szCs w:val="22"/>
              </w:rPr>
              <w:t>т</w:t>
            </w:r>
            <w:r w:rsidRPr="00D06C27">
              <w:rPr>
                <w:sz w:val="22"/>
                <w:szCs w:val="22"/>
              </w:rPr>
              <w:t>венными внебюджетными фо</w:t>
            </w:r>
            <w:r w:rsidRPr="00D06C27">
              <w:rPr>
                <w:sz w:val="22"/>
                <w:szCs w:val="22"/>
              </w:rPr>
              <w:t>н</w:t>
            </w:r>
            <w:r w:rsidRPr="00D06C27">
              <w:rPr>
                <w:sz w:val="22"/>
                <w:szCs w:val="22"/>
              </w:rPr>
              <w:t>дами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99.0.00.02990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99.0.00.02990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1 085,13</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Обеспечение расходов по со</w:t>
            </w:r>
            <w:r w:rsidRPr="00D06C27">
              <w:rPr>
                <w:b/>
                <w:bCs/>
                <w:sz w:val="22"/>
                <w:szCs w:val="22"/>
              </w:rPr>
              <w:t>б</w:t>
            </w:r>
            <w:r w:rsidRPr="00D06C27">
              <w:rPr>
                <w:b/>
                <w:bCs/>
                <w:sz w:val="22"/>
                <w:szCs w:val="22"/>
              </w:rPr>
              <w:t>ственным полномочиям за счет средств областного бюджета на обеспечение сбала</w:t>
            </w:r>
            <w:r w:rsidRPr="00D06C27">
              <w:rPr>
                <w:b/>
                <w:bCs/>
                <w:sz w:val="22"/>
                <w:szCs w:val="22"/>
              </w:rPr>
              <w:t>н</w:t>
            </w:r>
            <w:r w:rsidRPr="00D06C27">
              <w:rPr>
                <w:b/>
                <w:bCs/>
                <w:sz w:val="22"/>
                <w:szCs w:val="22"/>
              </w:rPr>
              <w:t>сированности местных бю</w:t>
            </w:r>
            <w:r w:rsidRPr="00D06C27">
              <w:rPr>
                <w:b/>
                <w:bCs/>
                <w:sz w:val="22"/>
                <w:szCs w:val="22"/>
              </w:rPr>
              <w:t>д</w:t>
            </w:r>
            <w:r w:rsidRPr="00D06C27">
              <w:rPr>
                <w:b/>
                <w:bCs/>
                <w:sz w:val="22"/>
                <w:szCs w:val="22"/>
              </w:rPr>
              <w:t>жетов</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99.0.00.70510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43,88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44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w:t>
            </w:r>
            <w:r w:rsidRPr="00D06C27">
              <w:rPr>
                <w:sz w:val="22"/>
                <w:szCs w:val="22"/>
              </w:rPr>
              <w:t>е</w:t>
            </w:r>
            <w:r w:rsidRPr="00D06C27">
              <w:rPr>
                <w:sz w:val="22"/>
                <w:szCs w:val="22"/>
              </w:rPr>
              <w:t>ния функций государственными (муниципальными) органами, казенными учреждениями, органами управления государс</w:t>
            </w:r>
            <w:r w:rsidRPr="00D06C27">
              <w:rPr>
                <w:sz w:val="22"/>
                <w:szCs w:val="22"/>
              </w:rPr>
              <w:t>т</w:t>
            </w:r>
            <w:r w:rsidRPr="00D06C27">
              <w:rPr>
                <w:sz w:val="22"/>
                <w:szCs w:val="22"/>
              </w:rPr>
              <w:t>венными внебюджетными фо</w:t>
            </w:r>
            <w:r w:rsidRPr="00D06C27">
              <w:rPr>
                <w:sz w:val="22"/>
                <w:szCs w:val="22"/>
              </w:rPr>
              <w:t>н</w:t>
            </w:r>
            <w:r w:rsidRPr="00D06C27">
              <w:rPr>
                <w:sz w:val="22"/>
                <w:szCs w:val="22"/>
              </w:rPr>
              <w:t>дами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43,88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43,88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144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Функционирование Прав</w:t>
            </w:r>
            <w:r w:rsidRPr="00D06C27">
              <w:rPr>
                <w:b/>
                <w:bCs/>
                <w:sz w:val="22"/>
                <w:szCs w:val="22"/>
              </w:rPr>
              <w:t>и</w:t>
            </w:r>
            <w:r w:rsidRPr="00D06C27">
              <w:rPr>
                <w:b/>
                <w:bCs/>
                <w:sz w:val="22"/>
                <w:szCs w:val="22"/>
              </w:rPr>
              <w:t>тельства Российской Федер</w:t>
            </w:r>
            <w:r w:rsidRPr="00D06C27">
              <w:rPr>
                <w:b/>
                <w:bCs/>
                <w:sz w:val="22"/>
                <w:szCs w:val="22"/>
              </w:rPr>
              <w:t>а</w:t>
            </w:r>
            <w:r w:rsidRPr="00D06C27">
              <w:rPr>
                <w:b/>
                <w:bCs/>
                <w:sz w:val="22"/>
                <w:szCs w:val="22"/>
              </w:rPr>
              <w:t>ции, высших исполнительных органов государственной вл</w:t>
            </w:r>
            <w:r w:rsidRPr="00D06C27">
              <w:rPr>
                <w:b/>
                <w:bCs/>
                <w:sz w:val="22"/>
                <w:szCs w:val="22"/>
              </w:rPr>
              <w:t>а</w:t>
            </w:r>
            <w:r w:rsidRPr="00D06C27">
              <w:rPr>
                <w:b/>
                <w:bCs/>
                <w:sz w:val="22"/>
                <w:szCs w:val="22"/>
              </w:rPr>
              <w:t>сти субъектов Российской Федерации, местных админис</w:t>
            </w:r>
            <w:r w:rsidRPr="00D06C27">
              <w:rPr>
                <w:b/>
                <w:bCs/>
                <w:sz w:val="22"/>
                <w:szCs w:val="22"/>
              </w:rPr>
              <w:t>т</w:t>
            </w:r>
            <w:r w:rsidRPr="00D06C27">
              <w:rPr>
                <w:b/>
                <w:bCs/>
                <w:sz w:val="22"/>
                <w:szCs w:val="22"/>
              </w:rPr>
              <w:t>раций</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8 498,65</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6 054,94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7 178,28</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8 498,65</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6 054,94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7 178,28</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деятельности местных администраций</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99.0.00.04990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8 268,49</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6 041,50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7 178,08</w:t>
            </w:r>
          </w:p>
        </w:tc>
      </w:tr>
      <w:tr w:rsidR="00111A91" w:rsidRPr="00D06C27" w:rsidTr="00111A91">
        <w:trPr>
          <w:trHeight w:val="144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w:t>
            </w:r>
            <w:r w:rsidRPr="00D06C27">
              <w:rPr>
                <w:sz w:val="22"/>
                <w:szCs w:val="22"/>
              </w:rPr>
              <w:t>е</w:t>
            </w:r>
            <w:r w:rsidRPr="00D06C27">
              <w:rPr>
                <w:sz w:val="22"/>
                <w:szCs w:val="22"/>
              </w:rPr>
              <w:t>ния функций государственными (муниципальными) органами, казенными учреждениями, органами управления государс</w:t>
            </w:r>
            <w:r w:rsidRPr="00D06C27">
              <w:rPr>
                <w:sz w:val="22"/>
                <w:szCs w:val="22"/>
              </w:rPr>
              <w:t>т</w:t>
            </w:r>
            <w:r w:rsidRPr="00D06C27">
              <w:rPr>
                <w:sz w:val="22"/>
                <w:szCs w:val="22"/>
              </w:rPr>
              <w:t>венными внебюджетными фо</w:t>
            </w:r>
            <w:r w:rsidRPr="00D06C27">
              <w:rPr>
                <w:sz w:val="22"/>
                <w:szCs w:val="22"/>
              </w:rPr>
              <w:t>н</w:t>
            </w:r>
            <w:r w:rsidRPr="00D06C27">
              <w:rPr>
                <w:sz w:val="22"/>
                <w:szCs w:val="22"/>
              </w:rPr>
              <w:t>дами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5 500,87</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3 843,80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4 930,38</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5 500,87</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3 843,80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4 930,38</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2 030,60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2 030,60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1 354,70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Межбюджетные трансферты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19,82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межбюджетные трансфе</w:t>
            </w:r>
            <w:r w:rsidRPr="00D06C27">
              <w:rPr>
                <w:sz w:val="22"/>
                <w:szCs w:val="22"/>
              </w:rPr>
              <w:t>р</w:t>
            </w:r>
            <w:r w:rsidRPr="00D06C27">
              <w:rPr>
                <w:sz w:val="22"/>
                <w:szCs w:val="22"/>
              </w:rPr>
              <w:t>ты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19,82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717,20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843,00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893,00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Уплата налогов, сборов и иных платежей</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99.0.00.04990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850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717,20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843,00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893,00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по переданным по</w:t>
            </w:r>
            <w:r w:rsidRPr="00D06C27">
              <w:rPr>
                <w:b/>
                <w:bCs/>
                <w:sz w:val="22"/>
                <w:szCs w:val="22"/>
              </w:rPr>
              <w:t>л</w:t>
            </w:r>
            <w:r w:rsidRPr="00D06C27">
              <w:rPr>
                <w:b/>
                <w:bCs/>
                <w:sz w:val="22"/>
                <w:szCs w:val="22"/>
              </w:rPr>
              <w:t>номочиям</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99.0.00.23040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13,24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13,24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44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lastRenderedPageBreak/>
              <w:t>Расходы на выплаты персоналу в целях обеспечения выполн</w:t>
            </w:r>
            <w:r w:rsidRPr="00D06C27">
              <w:rPr>
                <w:sz w:val="22"/>
                <w:szCs w:val="22"/>
              </w:rPr>
              <w:t>е</w:t>
            </w:r>
            <w:r w:rsidRPr="00D06C27">
              <w:rPr>
                <w:sz w:val="22"/>
                <w:szCs w:val="22"/>
              </w:rPr>
              <w:t>ния функций государственными (муниципальными) органами, казенными учреждениями, органами управления государс</w:t>
            </w:r>
            <w:r w:rsidRPr="00D06C27">
              <w:rPr>
                <w:sz w:val="22"/>
                <w:szCs w:val="22"/>
              </w:rPr>
              <w:t>т</w:t>
            </w:r>
            <w:r w:rsidRPr="00D06C27">
              <w:rPr>
                <w:sz w:val="22"/>
                <w:szCs w:val="22"/>
              </w:rPr>
              <w:t>венными внебюджетными фо</w:t>
            </w:r>
            <w:r w:rsidRPr="00D06C27">
              <w:rPr>
                <w:sz w:val="22"/>
                <w:szCs w:val="22"/>
              </w:rPr>
              <w:t>н</w:t>
            </w:r>
            <w:r w:rsidRPr="00D06C27">
              <w:rPr>
                <w:sz w:val="22"/>
                <w:szCs w:val="22"/>
              </w:rPr>
              <w:t>дами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99.0.00.23040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99.0.00.23040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13,24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Осуществление отдельных полномочий  по решению вопросов в сфере администр</w:t>
            </w:r>
            <w:r w:rsidRPr="00D06C27">
              <w:rPr>
                <w:b/>
                <w:bCs/>
                <w:sz w:val="22"/>
                <w:szCs w:val="22"/>
              </w:rPr>
              <w:t>а</w:t>
            </w:r>
            <w:r w:rsidRPr="00D06C27">
              <w:rPr>
                <w:b/>
                <w:bCs/>
                <w:sz w:val="22"/>
                <w:szCs w:val="22"/>
              </w:rPr>
              <w:t>тивных правонарушений</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0,20</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расходов по со</w:t>
            </w:r>
            <w:r w:rsidRPr="00D06C27">
              <w:rPr>
                <w:b/>
                <w:bCs/>
                <w:sz w:val="22"/>
                <w:szCs w:val="22"/>
              </w:rPr>
              <w:t>б</w:t>
            </w:r>
            <w:r w:rsidRPr="00D06C27">
              <w:rPr>
                <w:b/>
                <w:bCs/>
                <w:sz w:val="22"/>
                <w:szCs w:val="22"/>
              </w:rPr>
              <w:t>ственным полномочиям за счет средств областного бюджета на обеспечение сбала</w:t>
            </w:r>
            <w:r w:rsidRPr="00D06C27">
              <w:rPr>
                <w:b/>
                <w:bCs/>
                <w:sz w:val="22"/>
                <w:szCs w:val="22"/>
              </w:rPr>
              <w:t>н</w:t>
            </w:r>
            <w:r w:rsidRPr="00D06C27">
              <w:rPr>
                <w:b/>
                <w:bCs/>
                <w:sz w:val="22"/>
                <w:szCs w:val="22"/>
              </w:rPr>
              <w:t>сированности местных бю</w:t>
            </w:r>
            <w:r w:rsidRPr="00D06C27">
              <w:rPr>
                <w:b/>
                <w:bCs/>
                <w:sz w:val="22"/>
                <w:szCs w:val="22"/>
              </w:rPr>
              <w:t>д</w:t>
            </w:r>
            <w:r w:rsidRPr="00D06C27">
              <w:rPr>
                <w:b/>
                <w:bCs/>
                <w:sz w:val="22"/>
                <w:szCs w:val="22"/>
              </w:rPr>
              <w:t>жетов</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99.0.00.70510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216,82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44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w:t>
            </w:r>
            <w:r w:rsidRPr="00D06C27">
              <w:rPr>
                <w:sz w:val="22"/>
                <w:szCs w:val="22"/>
              </w:rPr>
              <w:t>е</w:t>
            </w:r>
            <w:r w:rsidRPr="00D06C27">
              <w:rPr>
                <w:sz w:val="22"/>
                <w:szCs w:val="22"/>
              </w:rPr>
              <w:t>ния функций государственными (муниципальными) органами, казенными учреждениями, органами управления государс</w:t>
            </w:r>
            <w:r w:rsidRPr="00D06C27">
              <w:rPr>
                <w:sz w:val="22"/>
                <w:szCs w:val="22"/>
              </w:rPr>
              <w:t>т</w:t>
            </w:r>
            <w:r w:rsidRPr="00D06C27">
              <w:rPr>
                <w:sz w:val="22"/>
                <w:szCs w:val="22"/>
              </w:rPr>
              <w:t>венными внебюджетными фо</w:t>
            </w:r>
            <w:r w:rsidRPr="00D06C27">
              <w:rPr>
                <w:sz w:val="22"/>
                <w:szCs w:val="22"/>
              </w:rPr>
              <w:t>н</w:t>
            </w:r>
            <w:r w:rsidRPr="00D06C27">
              <w:rPr>
                <w:sz w:val="22"/>
                <w:szCs w:val="22"/>
              </w:rPr>
              <w:t>дами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216,82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216,82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деятельности финансовых, налоговых и т</w:t>
            </w:r>
            <w:r w:rsidRPr="00D06C27">
              <w:rPr>
                <w:b/>
                <w:bCs/>
                <w:sz w:val="22"/>
                <w:szCs w:val="22"/>
              </w:rPr>
              <w:t>а</w:t>
            </w:r>
            <w:r w:rsidRPr="00D06C27">
              <w:rPr>
                <w:b/>
                <w:bCs/>
                <w:sz w:val="22"/>
                <w:szCs w:val="22"/>
              </w:rPr>
              <w:t>моженных органов и органов финансового (финансово-бюджетного) надзора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Обеспечение деятельности органов финансового, фина</w:t>
            </w:r>
            <w:r w:rsidRPr="00D06C27">
              <w:rPr>
                <w:b/>
                <w:bCs/>
                <w:sz w:val="22"/>
                <w:szCs w:val="22"/>
              </w:rPr>
              <w:t>н</w:t>
            </w:r>
            <w:r w:rsidRPr="00D06C27">
              <w:rPr>
                <w:b/>
                <w:bCs/>
                <w:sz w:val="22"/>
                <w:szCs w:val="22"/>
              </w:rPr>
              <w:t>сово-бюджетного контроля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99.0.00.06990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Межбюджетные трансферты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99.0.00.06990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межбюджетные трансфе</w:t>
            </w:r>
            <w:r w:rsidRPr="00D06C27">
              <w:rPr>
                <w:sz w:val="22"/>
                <w:szCs w:val="22"/>
              </w:rPr>
              <w:t>р</w:t>
            </w:r>
            <w:r w:rsidRPr="00D06C27">
              <w:rPr>
                <w:sz w:val="22"/>
                <w:szCs w:val="22"/>
              </w:rPr>
              <w:t>ты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99.0.00.06990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540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Резервные фонды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Резервные фонды органов м</w:t>
            </w:r>
            <w:r w:rsidRPr="00D06C27">
              <w:rPr>
                <w:b/>
                <w:bCs/>
                <w:sz w:val="22"/>
                <w:szCs w:val="22"/>
              </w:rPr>
              <w:t>е</w:t>
            </w:r>
            <w:r w:rsidRPr="00D06C27">
              <w:rPr>
                <w:b/>
                <w:bCs/>
                <w:sz w:val="22"/>
                <w:szCs w:val="22"/>
              </w:rPr>
              <w:t>стного самоуправления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Резервные средства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870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НАЦИОНАЛЬНАЯ ОБОР</w:t>
            </w:r>
            <w:r w:rsidRPr="00D06C27">
              <w:rPr>
                <w:b/>
                <w:bCs/>
                <w:sz w:val="22"/>
                <w:szCs w:val="22"/>
              </w:rPr>
              <w:t>О</w:t>
            </w:r>
            <w:r w:rsidRPr="00D06C27">
              <w:rPr>
                <w:b/>
                <w:bCs/>
                <w:sz w:val="22"/>
                <w:szCs w:val="22"/>
              </w:rPr>
              <w:t>НА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346,28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362,03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376,39</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Мобилизационная и внево</w:t>
            </w:r>
            <w:r w:rsidRPr="00D06C27">
              <w:rPr>
                <w:b/>
                <w:bCs/>
                <w:sz w:val="22"/>
                <w:szCs w:val="22"/>
              </w:rPr>
              <w:t>й</w:t>
            </w:r>
            <w:r w:rsidRPr="00D06C27">
              <w:rPr>
                <w:b/>
                <w:bCs/>
                <w:sz w:val="22"/>
                <w:szCs w:val="22"/>
              </w:rPr>
              <w:t>сковая подготовка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346,28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362,03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376,39</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346,28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362,03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376,39</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мероприятий на осуществление первичного воинского учета на террит</w:t>
            </w:r>
            <w:r w:rsidRPr="00D06C27">
              <w:rPr>
                <w:b/>
                <w:bCs/>
                <w:sz w:val="22"/>
                <w:szCs w:val="22"/>
              </w:rPr>
              <w:t>о</w:t>
            </w:r>
            <w:r w:rsidRPr="00D06C27">
              <w:rPr>
                <w:b/>
                <w:bCs/>
                <w:sz w:val="22"/>
                <w:szCs w:val="22"/>
              </w:rPr>
              <w:t>рии, где отсутствуют военные комиссариаты за счет средств федерального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99.0.00.51180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346,28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362,03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376,39</w:t>
            </w:r>
          </w:p>
        </w:tc>
      </w:tr>
      <w:tr w:rsidR="00111A91" w:rsidRPr="00D06C27" w:rsidTr="00111A91">
        <w:trPr>
          <w:trHeight w:val="144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в целях обеспечения выполн</w:t>
            </w:r>
            <w:r w:rsidRPr="00D06C27">
              <w:rPr>
                <w:sz w:val="22"/>
                <w:szCs w:val="22"/>
              </w:rPr>
              <w:t>е</w:t>
            </w:r>
            <w:r w:rsidRPr="00D06C27">
              <w:rPr>
                <w:sz w:val="22"/>
                <w:szCs w:val="22"/>
              </w:rPr>
              <w:t>ния функций государственными (муниципальными) органами, казенными учреждениями, органами управления государс</w:t>
            </w:r>
            <w:r w:rsidRPr="00D06C27">
              <w:rPr>
                <w:sz w:val="22"/>
                <w:szCs w:val="22"/>
              </w:rPr>
              <w:t>т</w:t>
            </w:r>
            <w:r w:rsidRPr="00D06C27">
              <w:rPr>
                <w:sz w:val="22"/>
                <w:szCs w:val="22"/>
              </w:rPr>
              <w:t>венными внебюджетными фо</w:t>
            </w:r>
            <w:r w:rsidRPr="00D06C27">
              <w:rPr>
                <w:sz w:val="22"/>
                <w:szCs w:val="22"/>
              </w:rPr>
              <w:t>н</w:t>
            </w:r>
            <w:r w:rsidRPr="00D06C27">
              <w:rPr>
                <w:sz w:val="22"/>
                <w:szCs w:val="22"/>
              </w:rPr>
              <w:t>дами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344,08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359,83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374,19</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Расходы на выплаты персоналу государственных (муниципал</w:t>
            </w:r>
            <w:r w:rsidRPr="00D06C27">
              <w:rPr>
                <w:sz w:val="22"/>
                <w:szCs w:val="22"/>
              </w:rPr>
              <w:t>ь</w:t>
            </w:r>
            <w:r w:rsidRPr="00D06C27">
              <w:rPr>
                <w:sz w:val="22"/>
                <w:szCs w:val="22"/>
              </w:rPr>
              <w:t>ных) органов</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344,08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359,83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374,19</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99.0.00.51180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2,20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НАЦИОНАЛЬНАЯ БЕЗ</w:t>
            </w:r>
            <w:r w:rsidRPr="00D06C27">
              <w:rPr>
                <w:b/>
                <w:bCs/>
                <w:sz w:val="22"/>
                <w:szCs w:val="22"/>
              </w:rPr>
              <w:t>О</w:t>
            </w:r>
            <w:r w:rsidRPr="00D06C27">
              <w:rPr>
                <w:b/>
                <w:bCs/>
                <w:sz w:val="22"/>
                <w:szCs w:val="22"/>
              </w:rPr>
              <w:t>ПАСНОСТЬ И ПРАВОО</w:t>
            </w:r>
            <w:r w:rsidRPr="00D06C27">
              <w:rPr>
                <w:b/>
                <w:bCs/>
                <w:sz w:val="22"/>
                <w:szCs w:val="22"/>
              </w:rPr>
              <w:t>Х</w:t>
            </w:r>
            <w:r w:rsidRPr="00D06C27">
              <w:rPr>
                <w:b/>
                <w:bCs/>
                <w:sz w:val="22"/>
                <w:szCs w:val="22"/>
              </w:rPr>
              <w:t>РАНИТЕЛЬНАЯ ДЕЯТЕЛ</w:t>
            </w:r>
            <w:r w:rsidRPr="00D06C27">
              <w:rPr>
                <w:b/>
                <w:bCs/>
                <w:sz w:val="22"/>
                <w:szCs w:val="22"/>
              </w:rPr>
              <w:t>Ь</w:t>
            </w:r>
            <w:r w:rsidRPr="00D06C27">
              <w:rPr>
                <w:b/>
                <w:bCs/>
                <w:sz w:val="22"/>
                <w:szCs w:val="22"/>
              </w:rPr>
              <w:t>НОСТЬ</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474,50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Защита населения и террит</w:t>
            </w:r>
            <w:r w:rsidRPr="00D06C27">
              <w:rPr>
                <w:b/>
                <w:bCs/>
                <w:sz w:val="22"/>
                <w:szCs w:val="22"/>
              </w:rPr>
              <w:t>о</w:t>
            </w:r>
            <w:r w:rsidRPr="00D06C27">
              <w:rPr>
                <w:b/>
                <w:bCs/>
                <w:sz w:val="22"/>
                <w:szCs w:val="22"/>
              </w:rPr>
              <w:t>рии от чрезвычайных ситу</w:t>
            </w:r>
            <w:r w:rsidRPr="00D06C27">
              <w:rPr>
                <w:b/>
                <w:bCs/>
                <w:sz w:val="22"/>
                <w:szCs w:val="22"/>
              </w:rPr>
              <w:t>а</w:t>
            </w:r>
            <w:r w:rsidRPr="00D06C27">
              <w:rPr>
                <w:b/>
                <w:bCs/>
                <w:sz w:val="22"/>
                <w:szCs w:val="22"/>
              </w:rPr>
              <w:t>ций природного и техногенн</w:t>
            </w:r>
            <w:r w:rsidRPr="00D06C27">
              <w:rPr>
                <w:b/>
                <w:bCs/>
                <w:sz w:val="22"/>
                <w:szCs w:val="22"/>
              </w:rPr>
              <w:t>о</w:t>
            </w:r>
            <w:r w:rsidRPr="00D06C27">
              <w:rPr>
                <w:b/>
                <w:bCs/>
                <w:sz w:val="22"/>
                <w:szCs w:val="22"/>
              </w:rPr>
              <w:t>го характера, пожарная без</w:t>
            </w:r>
            <w:r w:rsidRPr="00D06C27">
              <w:rPr>
                <w:b/>
                <w:bCs/>
                <w:sz w:val="22"/>
                <w:szCs w:val="22"/>
              </w:rPr>
              <w:t>о</w:t>
            </w:r>
            <w:r w:rsidRPr="00D06C27">
              <w:rPr>
                <w:b/>
                <w:bCs/>
                <w:sz w:val="22"/>
                <w:szCs w:val="22"/>
              </w:rPr>
              <w:t>пасность</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474,50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474,50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по обеспечению п</w:t>
            </w:r>
            <w:r w:rsidRPr="00D06C27">
              <w:rPr>
                <w:b/>
                <w:bCs/>
                <w:sz w:val="22"/>
                <w:szCs w:val="22"/>
              </w:rPr>
              <w:t>о</w:t>
            </w:r>
            <w:r w:rsidRPr="00D06C27">
              <w:rPr>
                <w:b/>
                <w:bCs/>
                <w:sz w:val="22"/>
                <w:szCs w:val="22"/>
              </w:rPr>
              <w:t>жарной безопасности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99.0.00.18020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474,50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474,50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lastRenderedPageBreak/>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474,50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НАЦИОНАЛЬНАЯ ЭКОН</w:t>
            </w:r>
            <w:r w:rsidRPr="00D06C27">
              <w:rPr>
                <w:b/>
                <w:bCs/>
                <w:sz w:val="22"/>
                <w:szCs w:val="22"/>
              </w:rPr>
              <w:t>О</w:t>
            </w:r>
            <w:r w:rsidRPr="00D06C27">
              <w:rPr>
                <w:b/>
                <w:bCs/>
                <w:sz w:val="22"/>
                <w:szCs w:val="22"/>
              </w:rPr>
              <w:t>МИКА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63 650,55</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35 495,94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3 257,50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Водное хозяйство</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10 268,03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10 268,03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по предупре</w:t>
            </w:r>
            <w:r w:rsidRPr="00D06C27">
              <w:rPr>
                <w:b/>
                <w:bCs/>
                <w:sz w:val="22"/>
                <w:szCs w:val="22"/>
              </w:rPr>
              <w:t>ж</w:t>
            </w:r>
            <w:r w:rsidRPr="00D06C27">
              <w:rPr>
                <w:b/>
                <w:bCs/>
                <w:sz w:val="22"/>
                <w:szCs w:val="22"/>
              </w:rPr>
              <w:t>дению и ликвидации после</w:t>
            </w:r>
            <w:r w:rsidRPr="00D06C27">
              <w:rPr>
                <w:b/>
                <w:bCs/>
                <w:sz w:val="22"/>
                <w:szCs w:val="22"/>
              </w:rPr>
              <w:t>д</w:t>
            </w:r>
            <w:r w:rsidRPr="00D06C27">
              <w:rPr>
                <w:b/>
                <w:bCs/>
                <w:sz w:val="22"/>
                <w:szCs w:val="22"/>
              </w:rPr>
              <w:t>ствий чрезвычайных ситу</w:t>
            </w:r>
            <w:r w:rsidRPr="00D06C27">
              <w:rPr>
                <w:b/>
                <w:bCs/>
                <w:sz w:val="22"/>
                <w:szCs w:val="22"/>
              </w:rPr>
              <w:t>а</w:t>
            </w:r>
            <w:r w:rsidRPr="00D06C27">
              <w:rPr>
                <w:b/>
                <w:bCs/>
                <w:sz w:val="22"/>
                <w:szCs w:val="22"/>
              </w:rPr>
              <w:t>ций природного и техногенн</w:t>
            </w:r>
            <w:r w:rsidRPr="00D06C27">
              <w:rPr>
                <w:b/>
                <w:bCs/>
                <w:sz w:val="22"/>
                <w:szCs w:val="22"/>
              </w:rPr>
              <w:t>о</w:t>
            </w:r>
            <w:r w:rsidRPr="00D06C27">
              <w:rPr>
                <w:b/>
                <w:bCs/>
                <w:sz w:val="22"/>
                <w:szCs w:val="22"/>
              </w:rPr>
              <w:t xml:space="preserve">го </w:t>
            </w:r>
            <w:proofErr w:type="spellStart"/>
            <w:r w:rsidRPr="00D06C27">
              <w:rPr>
                <w:b/>
                <w:bCs/>
                <w:sz w:val="22"/>
                <w:szCs w:val="22"/>
              </w:rPr>
              <w:t>характера</w:t>
            </w:r>
            <w:proofErr w:type="gramStart"/>
            <w:r w:rsidRPr="00D06C27">
              <w:rPr>
                <w:b/>
                <w:bCs/>
                <w:sz w:val="22"/>
                <w:szCs w:val="22"/>
              </w:rPr>
              <w:t>,г</w:t>
            </w:r>
            <w:proofErr w:type="gramEnd"/>
            <w:r w:rsidRPr="00D06C27">
              <w:rPr>
                <w:b/>
                <w:bCs/>
                <w:sz w:val="22"/>
                <w:szCs w:val="22"/>
              </w:rPr>
              <w:t>ражданской</w:t>
            </w:r>
            <w:proofErr w:type="spellEnd"/>
            <w:r w:rsidRPr="00D06C27">
              <w:rPr>
                <w:b/>
                <w:bCs/>
                <w:sz w:val="22"/>
                <w:szCs w:val="22"/>
              </w:rPr>
              <w:t xml:space="preserve"> обороны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99.0.00.18010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99.0.00.18010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по реализации государственной программы Новосибирской области "О</w:t>
            </w:r>
            <w:r w:rsidRPr="00D06C27">
              <w:rPr>
                <w:b/>
                <w:bCs/>
                <w:sz w:val="22"/>
                <w:szCs w:val="22"/>
              </w:rPr>
              <w:t>х</w:t>
            </w:r>
            <w:r w:rsidRPr="00D06C27">
              <w:rPr>
                <w:b/>
                <w:bCs/>
                <w:sz w:val="22"/>
                <w:szCs w:val="22"/>
              </w:rPr>
              <w:t>рана окружающей среды " из областного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99.0.00.70860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10 233,03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99.0.00.70860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10 233,03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06</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99.0.00.70860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10 233,03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Дорожное хозяйство (доро</w:t>
            </w:r>
            <w:r w:rsidRPr="00D06C27">
              <w:rPr>
                <w:b/>
                <w:bCs/>
                <w:sz w:val="22"/>
                <w:szCs w:val="22"/>
              </w:rPr>
              <w:t>ж</w:t>
            </w:r>
            <w:r w:rsidRPr="00D06C27">
              <w:rPr>
                <w:b/>
                <w:bCs/>
                <w:sz w:val="22"/>
                <w:szCs w:val="22"/>
              </w:rPr>
              <w:t>ные фонды)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53 381,52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35 495,94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3 257,50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53 381,52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35 495,94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3 257,50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Поддержка дорожного хозя</w:t>
            </w:r>
            <w:r w:rsidRPr="00D06C27">
              <w:rPr>
                <w:b/>
                <w:bCs/>
                <w:sz w:val="22"/>
                <w:szCs w:val="22"/>
              </w:rPr>
              <w:t>й</w:t>
            </w:r>
            <w:r w:rsidRPr="00D06C27">
              <w:rPr>
                <w:b/>
                <w:bCs/>
                <w:sz w:val="22"/>
                <w:szCs w:val="22"/>
              </w:rPr>
              <w:t>ства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99.0.00.15020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15 190,36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8 595,01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3 257,50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99.0.00.15020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15 190,36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8 595,01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3 257,50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99.0.00.15020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15 190,36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8 595,01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3 257,50</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мероприятий по устойчивому функциониров</w:t>
            </w:r>
            <w:r w:rsidRPr="00D06C27">
              <w:rPr>
                <w:b/>
                <w:bCs/>
                <w:sz w:val="22"/>
                <w:szCs w:val="22"/>
              </w:rPr>
              <w:t>а</w:t>
            </w:r>
            <w:r w:rsidRPr="00D06C27">
              <w:rPr>
                <w:b/>
                <w:bCs/>
                <w:sz w:val="22"/>
                <w:szCs w:val="22"/>
              </w:rPr>
              <w:t>нию автомобильных дорог местного значения и искусс</w:t>
            </w:r>
            <w:r w:rsidRPr="00D06C27">
              <w:rPr>
                <w:b/>
                <w:bCs/>
                <w:sz w:val="22"/>
                <w:szCs w:val="22"/>
              </w:rPr>
              <w:t>т</w:t>
            </w:r>
            <w:r w:rsidRPr="00D06C27">
              <w:rPr>
                <w:b/>
                <w:bCs/>
                <w:sz w:val="22"/>
                <w:szCs w:val="22"/>
              </w:rPr>
              <w:t xml:space="preserve">венных сооружений </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99.0.00.70760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38 191,16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26 900,93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lastRenderedPageBreak/>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5 208,08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5 208,08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Капитальные вложения в объе</w:t>
            </w:r>
            <w:r w:rsidRPr="00D06C27">
              <w:rPr>
                <w:sz w:val="22"/>
                <w:szCs w:val="22"/>
              </w:rPr>
              <w:t>к</w:t>
            </w:r>
            <w:r w:rsidRPr="00D06C27">
              <w:rPr>
                <w:sz w:val="22"/>
                <w:szCs w:val="22"/>
              </w:rPr>
              <w:t>ты государственной (муниц</w:t>
            </w:r>
            <w:r w:rsidRPr="00D06C27">
              <w:rPr>
                <w:sz w:val="22"/>
                <w:szCs w:val="22"/>
              </w:rPr>
              <w:t>и</w:t>
            </w:r>
            <w:r w:rsidRPr="00D06C27">
              <w:rPr>
                <w:sz w:val="22"/>
                <w:szCs w:val="22"/>
              </w:rPr>
              <w:t>пальной) собственности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32 983,08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26 900,93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Бюджетные инвестиции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99.0.00.70760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410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32 983,08</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26 900,93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Другие вопросы в области н</w:t>
            </w:r>
            <w:r w:rsidRPr="00D06C27">
              <w:rPr>
                <w:b/>
                <w:bCs/>
                <w:sz w:val="22"/>
                <w:szCs w:val="22"/>
              </w:rPr>
              <w:t>а</w:t>
            </w:r>
            <w:r w:rsidRPr="00D06C27">
              <w:rPr>
                <w:b/>
                <w:bCs/>
                <w:sz w:val="22"/>
                <w:szCs w:val="22"/>
              </w:rPr>
              <w:t>циональной экономики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Муниципальная программа "Развитие малого и среднего предпринимательства в Ве</w:t>
            </w:r>
            <w:r w:rsidRPr="00D06C27">
              <w:rPr>
                <w:b/>
                <w:bCs/>
                <w:sz w:val="22"/>
                <w:szCs w:val="22"/>
              </w:rPr>
              <w:t>н</w:t>
            </w:r>
            <w:r w:rsidRPr="00D06C27">
              <w:rPr>
                <w:b/>
                <w:bCs/>
                <w:sz w:val="22"/>
                <w:szCs w:val="22"/>
              </w:rPr>
              <w:t>геровском районе Новосиби</w:t>
            </w:r>
            <w:r w:rsidRPr="00D06C27">
              <w:rPr>
                <w:b/>
                <w:bCs/>
                <w:sz w:val="22"/>
                <w:szCs w:val="22"/>
              </w:rPr>
              <w:t>р</w:t>
            </w:r>
            <w:r w:rsidRPr="00D06C27">
              <w:rPr>
                <w:b/>
                <w:bCs/>
                <w:sz w:val="22"/>
                <w:szCs w:val="22"/>
              </w:rPr>
              <w:t>ской области"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72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мероприятий м</w:t>
            </w:r>
            <w:r w:rsidRPr="00D06C27">
              <w:rPr>
                <w:b/>
                <w:bCs/>
                <w:sz w:val="22"/>
                <w:szCs w:val="22"/>
              </w:rPr>
              <w:t>у</w:t>
            </w:r>
            <w:r w:rsidRPr="00D06C27">
              <w:rPr>
                <w:b/>
                <w:bCs/>
                <w:sz w:val="22"/>
                <w:szCs w:val="22"/>
              </w:rPr>
              <w:t xml:space="preserve">ниципальной программы "Развитие </w:t>
            </w:r>
            <w:proofErr w:type="spellStart"/>
            <w:r w:rsidRPr="00D06C27">
              <w:rPr>
                <w:b/>
                <w:bCs/>
                <w:sz w:val="22"/>
                <w:szCs w:val="22"/>
              </w:rPr>
              <w:t>субьектов</w:t>
            </w:r>
            <w:proofErr w:type="spellEnd"/>
            <w:r w:rsidRPr="00D06C27">
              <w:rPr>
                <w:b/>
                <w:bCs/>
                <w:sz w:val="22"/>
                <w:szCs w:val="22"/>
              </w:rPr>
              <w:t xml:space="preserve"> малого и среднего предпринимательс</w:t>
            </w:r>
            <w:r w:rsidRPr="00D06C27">
              <w:rPr>
                <w:b/>
                <w:bCs/>
                <w:sz w:val="22"/>
                <w:szCs w:val="22"/>
              </w:rPr>
              <w:t>т</w:t>
            </w:r>
            <w:r w:rsidRPr="00D06C27">
              <w:rPr>
                <w:b/>
                <w:bCs/>
                <w:sz w:val="22"/>
                <w:szCs w:val="22"/>
              </w:rPr>
              <w:t>ва на территории Венгеро</w:t>
            </w:r>
            <w:r w:rsidRPr="00D06C27">
              <w:rPr>
                <w:b/>
                <w:bCs/>
                <w:sz w:val="22"/>
                <w:szCs w:val="22"/>
              </w:rPr>
              <w:t>в</w:t>
            </w:r>
            <w:r w:rsidRPr="00D06C27">
              <w:rPr>
                <w:b/>
                <w:bCs/>
                <w:sz w:val="22"/>
                <w:szCs w:val="22"/>
              </w:rPr>
              <w:t>ского сельсовета Венгеровск</w:t>
            </w:r>
            <w:r w:rsidRPr="00D06C27">
              <w:rPr>
                <w:b/>
                <w:bCs/>
                <w:sz w:val="22"/>
                <w:szCs w:val="22"/>
              </w:rPr>
              <w:t>о</w:t>
            </w:r>
            <w:r w:rsidRPr="00D06C27">
              <w:rPr>
                <w:b/>
                <w:bCs/>
                <w:sz w:val="22"/>
                <w:szCs w:val="22"/>
              </w:rPr>
              <w:t>го района Новосибирской о</w:t>
            </w:r>
            <w:r w:rsidRPr="00D06C27">
              <w:rPr>
                <w:b/>
                <w:bCs/>
                <w:sz w:val="22"/>
                <w:szCs w:val="22"/>
              </w:rPr>
              <w:t>б</w:t>
            </w:r>
            <w:r w:rsidRPr="00D06C27">
              <w:rPr>
                <w:b/>
                <w:bCs/>
                <w:sz w:val="22"/>
                <w:szCs w:val="22"/>
              </w:rPr>
              <w:t>ласти на 2023- 2025 годы"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81.0.00.27960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81.0.00.27960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Субсидии юридическим лицам (кроме некоммерческих орган</w:t>
            </w:r>
            <w:r w:rsidRPr="00D06C27">
              <w:rPr>
                <w:sz w:val="22"/>
                <w:szCs w:val="22"/>
              </w:rPr>
              <w:t>и</w:t>
            </w:r>
            <w:r w:rsidRPr="00D06C27">
              <w:rPr>
                <w:sz w:val="22"/>
                <w:szCs w:val="22"/>
              </w:rPr>
              <w:t>заций), индивидуальным пре</w:t>
            </w:r>
            <w:r w:rsidRPr="00D06C27">
              <w:rPr>
                <w:sz w:val="22"/>
                <w:szCs w:val="22"/>
              </w:rPr>
              <w:t>д</w:t>
            </w:r>
            <w:r w:rsidRPr="00D06C27">
              <w:rPr>
                <w:sz w:val="22"/>
                <w:szCs w:val="22"/>
              </w:rPr>
              <w:t>принимателям, физическим л</w:t>
            </w:r>
            <w:r w:rsidRPr="00D06C27">
              <w:rPr>
                <w:sz w:val="22"/>
                <w:szCs w:val="22"/>
              </w:rPr>
              <w:t>и</w:t>
            </w:r>
            <w:r w:rsidRPr="00D06C27">
              <w:rPr>
                <w:sz w:val="22"/>
                <w:szCs w:val="22"/>
              </w:rPr>
              <w:t>цам - производителям товаров, работ, услуг</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04</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81.0.00.27960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810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ЖИЛИЩНО-КОММУНАЛЬНОЕ ХОЗЯ</w:t>
            </w:r>
            <w:r w:rsidRPr="00D06C27">
              <w:rPr>
                <w:b/>
                <w:bCs/>
                <w:sz w:val="22"/>
                <w:szCs w:val="22"/>
              </w:rPr>
              <w:t>Й</w:t>
            </w:r>
            <w:r w:rsidRPr="00D06C27">
              <w:rPr>
                <w:b/>
                <w:bCs/>
                <w:sz w:val="22"/>
                <w:szCs w:val="22"/>
              </w:rPr>
              <w:t>СТВО</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33 788,33</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15 385,27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14 556,59</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Жилищное хозяйство</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2 263,72</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2 263,72</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в области ж</w:t>
            </w:r>
            <w:r w:rsidRPr="00D06C27">
              <w:rPr>
                <w:b/>
                <w:bCs/>
                <w:sz w:val="22"/>
                <w:szCs w:val="22"/>
              </w:rPr>
              <w:t>и</w:t>
            </w:r>
            <w:r w:rsidRPr="00D06C27">
              <w:rPr>
                <w:b/>
                <w:bCs/>
                <w:sz w:val="22"/>
                <w:szCs w:val="22"/>
              </w:rPr>
              <w:t>лищного хозяйства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99.0.00.20030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50,00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99.0.00.20030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99.0.00.20030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50,00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на реализацию мер</w:t>
            </w:r>
            <w:r w:rsidRPr="00D06C27">
              <w:rPr>
                <w:b/>
                <w:bCs/>
                <w:sz w:val="22"/>
                <w:szCs w:val="22"/>
              </w:rPr>
              <w:t>о</w:t>
            </w:r>
            <w:r w:rsidRPr="00D06C27">
              <w:rPr>
                <w:b/>
                <w:bCs/>
                <w:sz w:val="22"/>
                <w:szCs w:val="22"/>
              </w:rPr>
              <w:t>приятий по переселению граждан из аварийного жили</w:t>
            </w:r>
            <w:r w:rsidRPr="00D06C27">
              <w:rPr>
                <w:b/>
                <w:bCs/>
                <w:sz w:val="22"/>
                <w:szCs w:val="22"/>
              </w:rPr>
              <w:t>щ</w:t>
            </w:r>
            <w:r w:rsidRPr="00D06C27">
              <w:rPr>
                <w:b/>
                <w:bCs/>
                <w:sz w:val="22"/>
                <w:szCs w:val="22"/>
              </w:rPr>
              <w:t>ного фонда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99.0.00.70500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2 263,72</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Социальное обеспечение и иные выплаты населению</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2 263,72</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lastRenderedPageBreak/>
              <w:t>Социальные выплаты гражд</w:t>
            </w:r>
            <w:r w:rsidRPr="00D06C27">
              <w:rPr>
                <w:sz w:val="22"/>
                <w:szCs w:val="22"/>
              </w:rPr>
              <w:t>а</w:t>
            </w:r>
            <w:r w:rsidRPr="00D06C27">
              <w:rPr>
                <w:sz w:val="22"/>
                <w:szCs w:val="22"/>
              </w:rPr>
              <w:t>нам, кроме публичных норм</w:t>
            </w:r>
            <w:r w:rsidRPr="00D06C27">
              <w:rPr>
                <w:sz w:val="22"/>
                <w:szCs w:val="22"/>
              </w:rPr>
              <w:t>а</w:t>
            </w:r>
            <w:r w:rsidRPr="00D06C27">
              <w:rPr>
                <w:sz w:val="22"/>
                <w:szCs w:val="22"/>
              </w:rPr>
              <w:t>тивных социальных выплат</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99.0.00.70500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320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2 263,72</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Взносы на капитальный ремонт собственников помещ</w:t>
            </w:r>
            <w:r w:rsidRPr="00D06C27">
              <w:rPr>
                <w:b/>
                <w:bCs/>
                <w:sz w:val="22"/>
                <w:szCs w:val="22"/>
              </w:rPr>
              <w:t>е</w:t>
            </w:r>
            <w:r w:rsidRPr="00D06C27">
              <w:rPr>
                <w:b/>
                <w:bCs/>
                <w:sz w:val="22"/>
                <w:szCs w:val="22"/>
              </w:rPr>
              <w:t>ний в многоквартирных д</w:t>
            </w:r>
            <w:r w:rsidRPr="00D06C27">
              <w:rPr>
                <w:b/>
                <w:bCs/>
                <w:sz w:val="22"/>
                <w:szCs w:val="22"/>
              </w:rPr>
              <w:t>о</w:t>
            </w:r>
            <w:r w:rsidRPr="00D06C27">
              <w:rPr>
                <w:b/>
                <w:bCs/>
                <w:sz w:val="22"/>
                <w:szCs w:val="22"/>
              </w:rPr>
              <w:t>мах</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99.0.00.95100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99.0.00.95100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65,00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Уплата налогов, сборов и иных платежей</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99.0.00.95100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850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65,00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Коммунальное хозяйство</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15 888,91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15 888,91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в области ко</w:t>
            </w:r>
            <w:r w:rsidRPr="00D06C27">
              <w:rPr>
                <w:b/>
                <w:bCs/>
                <w:sz w:val="22"/>
                <w:szCs w:val="22"/>
              </w:rPr>
              <w:t>м</w:t>
            </w:r>
            <w:r w:rsidRPr="00D06C27">
              <w:rPr>
                <w:b/>
                <w:bCs/>
                <w:sz w:val="22"/>
                <w:szCs w:val="22"/>
              </w:rPr>
              <w:t>мунального хозяйства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99.0.00.21050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199,61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119,51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119,51</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Субсидии юридическим лицам (кроме некоммерческих орган</w:t>
            </w:r>
            <w:r w:rsidRPr="00D06C27">
              <w:rPr>
                <w:sz w:val="22"/>
                <w:szCs w:val="22"/>
              </w:rPr>
              <w:t>и</w:t>
            </w:r>
            <w:r w:rsidRPr="00D06C27">
              <w:rPr>
                <w:sz w:val="22"/>
                <w:szCs w:val="22"/>
              </w:rPr>
              <w:t>заций), индивидуальным пре</w:t>
            </w:r>
            <w:r w:rsidRPr="00D06C27">
              <w:rPr>
                <w:sz w:val="22"/>
                <w:szCs w:val="22"/>
              </w:rPr>
              <w:t>д</w:t>
            </w:r>
            <w:r w:rsidRPr="00D06C27">
              <w:rPr>
                <w:sz w:val="22"/>
                <w:szCs w:val="22"/>
              </w:rPr>
              <w:t>принимателям, физическим л</w:t>
            </w:r>
            <w:r w:rsidRPr="00D06C27">
              <w:rPr>
                <w:sz w:val="22"/>
                <w:szCs w:val="22"/>
              </w:rPr>
              <w:t>и</w:t>
            </w:r>
            <w:r w:rsidRPr="00D06C27">
              <w:rPr>
                <w:sz w:val="22"/>
                <w:szCs w:val="22"/>
              </w:rPr>
              <w:t>цам - производителям товаров, работ, услуг</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99.0.00.21050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810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80,10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990F500000</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99.0.F5.00000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15 689,30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 на строительство и реконструкцию (модерниз</w:t>
            </w:r>
            <w:r w:rsidRPr="00D06C27">
              <w:rPr>
                <w:b/>
                <w:bCs/>
                <w:sz w:val="22"/>
                <w:szCs w:val="22"/>
              </w:rPr>
              <w:t>а</w:t>
            </w:r>
            <w:r w:rsidRPr="00D06C27">
              <w:rPr>
                <w:b/>
                <w:bCs/>
                <w:sz w:val="22"/>
                <w:szCs w:val="22"/>
              </w:rPr>
              <w:t xml:space="preserve">цию) </w:t>
            </w:r>
            <w:proofErr w:type="spellStart"/>
            <w:r w:rsidRPr="00D06C27">
              <w:rPr>
                <w:b/>
                <w:bCs/>
                <w:sz w:val="22"/>
                <w:szCs w:val="22"/>
              </w:rPr>
              <w:t>обьектов</w:t>
            </w:r>
            <w:proofErr w:type="spellEnd"/>
            <w:r w:rsidRPr="00D06C27">
              <w:rPr>
                <w:b/>
                <w:bCs/>
                <w:sz w:val="22"/>
                <w:szCs w:val="22"/>
              </w:rPr>
              <w:t xml:space="preserve"> питьевого в</w:t>
            </w:r>
            <w:r w:rsidRPr="00D06C27">
              <w:rPr>
                <w:b/>
                <w:bCs/>
                <w:sz w:val="22"/>
                <w:szCs w:val="22"/>
              </w:rPr>
              <w:t>о</w:t>
            </w:r>
            <w:r w:rsidRPr="00D06C27">
              <w:rPr>
                <w:b/>
                <w:bCs/>
                <w:sz w:val="22"/>
                <w:szCs w:val="22"/>
              </w:rPr>
              <w:t>доснабжения подпрограммы "Чистая вода" областной бюджет</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99.0.F5.52432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15 689,30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Капитальные вложения в объе</w:t>
            </w:r>
            <w:r w:rsidRPr="00D06C27">
              <w:rPr>
                <w:sz w:val="22"/>
                <w:szCs w:val="22"/>
              </w:rPr>
              <w:t>к</w:t>
            </w:r>
            <w:r w:rsidRPr="00D06C27">
              <w:rPr>
                <w:sz w:val="22"/>
                <w:szCs w:val="22"/>
              </w:rPr>
              <w:t>ты государственной (муниц</w:t>
            </w:r>
            <w:r w:rsidRPr="00D06C27">
              <w:rPr>
                <w:sz w:val="22"/>
                <w:szCs w:val="22"/>
              </w:rPr>
              <w:t>и</w:t>
            </w:r>
            <w:r w:rsidRPr="00D06C27">
              <w:rPr>
                <w:sz w:val="22"/>
                <w:szCs w:val="22"/>
              </w:rPr>
              <w:t>пальной) собственности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99.0.F5.52432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15 689,30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Бюджетные инвестиции</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02</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99.0.F5.52432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410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15 689,30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Благоустройство</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17 784,42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15 385,27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12 292,87</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17 784,42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15 385,27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12 292,87</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Уличное освещение</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6 154,12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7 292,87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12 292,87</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6 154,12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7 292,87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12 292,87</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6 154,12</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7 292,87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12 292,87</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Организация и содержание мест захоронений</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lastRenderedPageBreak/>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1 135,00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 xml:space="preserve">Расходы по благоустройству </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3 094,14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3 094,14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99.0.00.00050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3 094,14</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Формирование комфортной городской среды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99.0.F2.00000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7 401,16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8 092,40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Реализация программ форм</w:t>
            </w:r>
            <w:r w:rsidRPr="00D06C27">
              <w:rPr>
                <w:b/>
                <w:bCs/>
                <w:sz w:val="22"/>
                <w:szCs w:val="22"/>
              </w:rPr>
              <w:t>и</w:t>
            </w:r>
            <w:r w:rsidRPr="00D06C27">
              <w:rPr>
                <w:b/>
                <w:bCs/>
                <w:sz w:val="22"/>
                <w:szCs w:val="22"/>
              </w:rPr>
              <w:t>рования современной горо</w:t>
            </w:r>
            <w:r w:rsidRPr="00D06C27">
              <w:rPr>
                <w:b/>
                <w:bCs/>
                <w:sz w:val="22"/>
                <w:szCs w:val="22"/>
              </w:rPr>
              <w:t>д</w:t>
            </w:r>
            <w:r w:rsidRPr="00D06C27">
              <w:rPr>
                <w:b/>
                <w:bCs/>
                <w:sz w:val="22"/>
                <w:szCs w:val="22"/>
              </w:rPr>
              <w:t>ской среды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99.0.F2.55550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7 401,16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8 092,40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бюджетные ассигнования</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99.0.F2.55550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7 401,16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8 092,40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115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Субсидии юридическим лицам (кроме некоммерческих орган</w:t>
            </w:r>
            <w:r w:rsidRPr="00D06C27">
              <w:rPr>
                <w:sz w:val="22"/>
                <w:szCs w:val="22"/>
              </w:rPr>
              <w:t>и</w:t>
            </w:r>
            <w:r w:rsidRPr="00D06C27">
              <w:rPr>
                <w:sz w:val="22"/>
                <w:szCs w:val="22"/>
              </w:rPr>
              <w:t>заций), индивидуальным пре</w:t>
            </w:r>
            <w:r w:rsidRPr="00D06C27">
              <w:rPr>
                <w:sz w:val="22"/>
                <w:szCs w:val="22"/>
              </w:rPr>
              <w:t>д</w:t>
            </w:r>
            <w:r w:rsidRPr="00D06C27">
              <w:rPr>
                <w:sz w:val="22"/>
                <w:szCs w:val="22"/>
              </w:rPr>
              <w:t>принимателям, физическим л</w:t>
            </w:r>
            <w:r w:rsidRPr="00D06C27">
              <w:rPr>
                <w:sz w:val="22"/>
                <w:szCs w:val="22"/>
              </w:rPr>
              <w:t>и</w:t>
            </w:r>
            <w:r w:rsidRPr="00D06C27">
              <w:rPr>
                <w:sz w:val="22"/>
                <w:szCs w:val="22"/>
              </w:rPr>
              <w:t>цам - производителям товаров, работ, услуг</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03</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99.0.F2.55550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810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7 401,16</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8 092,40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СОЦИАЛЬНАЯ ПОЛИТИКА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Пенсионное обеспечение</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Доплата к пенсии муниц</w:t>
            </w:r>
            <w:r w:rsidRPr="00D06C27">
              <w:rPr>
                <w:b/>
                <w:bCs/>
                <w:sz w:val="22"/>
                <w:szCs w:val="22"/>
              </w:rPr>
              <w:t>и</w:t>
            </w:r>
            <w:r w:rsidRPr="00D06C27">
              <w:rPr>
                <w:b/>
                <w:bCs/>
                <w:sz w:val="22"/>
                <w:szCs w:val="22"/>
              </w:rPr>
              <w:t>пальным  служащим</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99.0.00.91010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1 135,10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1 100,00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Социальное обеспечение и иные выплаты населению</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99.0.00.91010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1 135,10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Публичные нормативные соц</w:t>
            </w:r>
            <w:r w:rsidRPr="00D06C27">
              <w:rPr>
                <w:sz w:val="22"/>
                <w:szCs w:val="22"/>
              </w:rPr>
              <w:t>и</w:t>
            </w:r>
            <w:r w:rsidRPr="00D06C27">
              <w:rPr>
                <w:sz w:val="22"/>
                <w:szCs w:val="22"/>
              </w:rPr>
              <w:t>альные выплаты гражданам</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01</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99.0.00.91010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310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1 135,10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1 100,00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ФИЗИЧЕСКАЯ КУЛЬТУРА И СПОРТ</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Другие вопросы в области ф</w:t>
            </w:r>
            <w:r w:rsidRPr="00D06C27">
              <w:rPr>
                <w:b/>
                <w:bCs/>
                <w:sz w:val="22"/>
                <w:szCs w:val="22"/>
              </w:rPr>
              <w:t>и</w:t>
            </w:r>
            <w:r w:rsidRPr="00D06C27">
              <w:rPr>
                <w:b/>
                <w:bCs/>
                <w:sz w:val="22"/>
                <w:szCs w:val="22"/>
              </w:rPr>
              <w:t>зической культуры и спорта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Мероприятия по физкультуре и спорту</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05</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99.0.00.12970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r>
      <w:tr w:rsidR="00111A91" w:rsidRPr="00D06C27" w:rsidTr="00111A91">
        <w:trPr>
          <w:trHeight w:val="585"/>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Закупка товаров, работ и услуг для обеспечения государстве</w:t>
            </w:r>
            <w:r w:rsidRPr="00D06C27">
              <w:rPr>
                <w:sz w:val="22"/>
                <w:szCs w:val="22"/>
              </w:rPr>
              <w:t>н</w:t>
            </w:r>
            <w:r w:rsidRPr="00D06C27">
              <w:rPr>
                <w:sz w:val="22"/>
                <w:szCs w:val="22"/>
              </w:rPr>
              <w:t>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99.0.00.12970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87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sz w:val="22"/>
                <w:szCs w:val="22"/>
              </w:rPr>
            </w:pPr>
            <w:r w:rsidRPr="00D06C27">
              <w:rPr>
                <w:sz w:val="22"/>
                <w:szCs w:val="22"/>
              </w:rPr>
              <w:t>Иные закупки товаров, работ и услуг для обеспечения госуда</w:t>
            </w:r>
            <w:r w:rsidRPr="00D06C27">
              <w:rPr>
                <w:sz w:val="22"/>
                <w:szCs w:val="22"/>
              </w:rPr>
              <w:t>р</w:t>
            </w:r>
            <w:r w:rsidRPr="00D06C27">
              <w:rPr>
                <w:sz w:val="22"/>
                <w:szCs w:val="22"/>
              </w:rPr>
              <w:t>ственных (муниципальных) нужд</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11</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05</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99.0.00.12970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240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расходы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lastRenderedPageBreak/>
              <w:t>Условно утвержденные расх</w:t>
            </w:r>
            <w:r w:rsidRPr="00D06C27">
              <w:rPr>
                <w:b/>
                <w:bCs/>
                <w:sz w:val="22"/>
                <w:szCs w:val="22"/>
              </w:rPr>
              <w:t>о</w:t>
            </w:r>
            <w:r w:rsidRPr="00D06C27">
              <w:rPr>
                <w:b/>
                <w:bCs/>
                <w:sz w:val="22"/>
                <w:szCs w:val="22"/>
              </w:rPr>
              <w:t>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proofErr w:type="spellStart"/>
            <w:r w:rsidRPr="00D06C27">
              <w:rPr>
                <w:b/>
                <w:bCs/>
                <w:sz w:val="22"/>
                <w:szCs w:val="22"/>
              </w:rPr>
              <w:t>Непрограммные</w:t>
            </w:r>
            <w:proofErr w:type="spellEnd"/>
            <w:r w:rsidRPr="00D06C27">
              <w:rPr>
                <w:b/>
                <w:bCs/>
                <w:sz w:val="22"/>
                <w:szCs w:val="22"/>
              </w:rPr>
              <w:t xml:space="preserve"> расходы м</w:t>
            </w:r>
            <w:r w:rsidRPr="00D06C27">
              <w:rPr>
                <w:b/>
                <w:bCs/>
                <w:sz w:val="22"/>
                <w:szCs w:val="22"/>
              </w:rPr>
              <w:t>е</w:t>
            </w:r>
            <w:r w:rsidRPr="00D06C27">
              <w:rPr>
                <w:b/>
                <w:bCs/>
                <w:sz w:val="22"/>
                <w:szCs w:val="22"/>
              </w:rPr>
              <w:t>стного бюджета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Условно утвержденные расх</w:t>
            </w:r>
            <w:r w:rsidRPr="00D06C27">
              <w:rPr>
                <w:b/>
                <w:bCs/>
                <w:sz w:val="22"/>
                <w:szCs w:val="22"/>
              </w:rPr>
              <w:t>о</w:t>
            </w:r>
            <w:r w:rsidRPr="00D06C27">
              <w:rPr>
                <w:b/>
                <w:bCs/>
                <w:sz w:val="22"/>
                <w:szCs w:val="22"/>
              </w:rPr>
              <w:t>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99.9.00.00000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vAlign w:val="center"/>
            <w:hideMark/>
          </w:tcPr>
          <w:p w:rsidR="00111A91" w:rsidRPr="00D06C27" w:rsidRDefault="00111A91" w:rsidP="00111A91">
            <w:pPr>
              <w:rPr>
                <w:b/>
                <w:bCs/>
                <w:sz w:val="22"/>
                <w:szCs w:val="22"/>
              </w:rPr>
            </w:pPr>
            <w:r w:rsidRPr="00D06C27">
              <w:rPr>
                <w:b/>
                <w:bCs/>
                <w:sz w:val="22"/>
                <w:szCs w:val="22"/>
              </w:rPr>
              <w:t>Условно утвержденные расх</w:t>
            </w:r>
            <w:r w:rsidRPr="00D06C27">
              <w:rPr>
                <w:b/>
                <w:bCs/>
                <w:sz w:val="22"/>
                <w:szCs w:val="22"/>
              </w:rPr>
              <w:t>о</w:t>
            </w:r>
            <w:r w:rsidRPr="00D06C27">
              <w:rPr>
                <w:b/>
                <w:bCs/>
                <w:sz w:val="22"/>
                <w:szCs w:val="22"/>
              </w:rPr>
              <w:t>ды района</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99.9.00.99990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2 944,42</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hideMark/>
          </w:tcPr>
          <w:p w:rsidR="00111A91" w:rsidRPr="00D06C27" w:rsidRDefault="00111A91" w:rsidP="00111A91">
            <w:pPr>
              <w:rPr>
                <w:sz w:val="22"/>
                <w:szCs w:val="22"/>
              </w:rPr>
            </w:pPr>
            <w:r w:rsidRPr="00D06C27">
              <w:rPr>
                <w:bCs/>
                <w:sz w:val="22"/>
                <w:szCs w:val="22"/>
              </w:rPr>
              <w:t>Условно утвержденные расходы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99.9.00.99990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900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2 944,42</w:t>
            </w:r>
          </w:p>
        </w:tc>
      </w:tr>
      <w:tr w:rsidR="00111A91" w:rsidRPr="00D06C27" w:rsidTr="00111A91">
        <w:trPr>
          <w:trHeight w:val="300"/>
        </w:trPr>
        <w:tc>
          <w:tcPr>
            <w:tcW w:w="3302" w:type="dxa"/>
            <w:tcBorders>
              <w:top w:val="nil"/>
              <w:left w:val="single" w:sz="4" w:space="0" w:color="auto"/>
              <w:bottom w:val="single" w:sz="4" w:space="0" w:color="auto"/>
              <w:right w:val="nil"/>
            </w:tcBorders>
            <w:shd w:val="clear" w:color="auto" w:fill="auto"/>
            <w:hideMark/>
          </w:tcPr>
          <w:p w:rsidR="00111A91" w:rsidRPr="00D06C27" w:rsidRDefault="00111A91" w:rsidP="00111A91">
            <w:pPr>
              <w:rPr>
                <w:sz w:val="22"/>
                <w:szCs w:val="22"/>
              </w:rPr>
            </w:pPr>
            <w:r w:rsidRPr="00D06C27">
              <w:rPr>
                <w:bCs/>
                <w:sz w:val="22"/>
                <w:szCs w:val="22"/>
              </w:rPr>
              <w:t>Условно утвержденные расходы</w:t>
            </w:r>
          </w:p>
        </w:tc>
        <w:tc>
          <w:tcPr>
            <w:tcW w:w="739"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260</w:t>
            </w:r>
          </w:p>
        </w:tc>
        <w:tc>
          <w:tcPr>
            <w:tcW w:w="490"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498"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w:t>
            </w:r>
          </w:p>
        </w:tc>
        <w:tc>
          <w:tcPr>
            <w:tcW w:w="150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99.9.00.99990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990</w:t>
            </w:r>
          </w:p>
        </w:tc>
        <w:tc>
          <w:tcPr>
            <w:tcW w:w="1276"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0,00</w:t>
            </w:r>
          </w:p>
        </w:tc>
        <w:tc>
          <w:tcPr>
            <w:tcW w:w="1134" w:type="dxa"/>
            <w:tcBorders>
              <w:top w:val="nil"/>
              <w:left w:val="single" w:sz="4" w:space="0" w:color="auto"/>
              <w:bottom w:val="single" w:sz="4" w:space="0" w:color="auto"/>
              <w:right w:val="nil"/>
            </w:tcBorders>
            <w:shd w:val="clear" w:color="auto" w:fill="auto"/>
            <w:noWrap/>
            <w:vAlign w:val="center"/>
            <w:hideMark/>
          </w:tcPr>
          <w:p w:rsidR="00111A91" w:rsidRPr="00D06C27" w:rsidRDefault="00111A91" w:rsidP="00111A91">
            <w:pPr>
              <w:rPr>
                <w:sz w:val="22"/>
                <w:szCs w:val="22"/>
              </w:rPr>
            </w:pPr>
            <w:r w:rsidRPr="00D06C27">
              <w:rPr>
                <w:sz w:val="22"/>
                <w:szCs w:val="22"/>
              </w:rPr>
              <w:t>1 677,35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sz w:val="22"/>
                <w:szCs w:val="22"/>
              </w:rPr>
            </w:pPr>
            <w:r w:rsidRPr="00D06C27">
              <w:rPr>
                <w:sz w:val="22"/>
                <w:szCs w:val="22"/>
              </w:rPr>
              <w:t>2 944,42</w:t>
            </w:r>
          </w:p>
        </w:tc>
      </w:tr>
      <w:tr w:rsidR="00111A91" w:rsidRPr="00D06C27" w:rsidTr="00111A91">
        <w:trPr>
          <w:trHeight w:val="255"/>
        </w:trPr>
        <w:tc>
          <w:tcPr>
            <w:tcW w:w="3302"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Итого расходов</w:t>
            </w:r>
          </w:p>
        </w:tc>
        <w:tc>
          <w:tcPr>
            <w:tcW w:w="739" w:type="dxa"/>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90" w:type="dxa"/>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498" w:type="dxa"/>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506" w:type="dxa"/>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548" w:type="dxa"/>
            <w:tcBorders>
              <w:top w:val="single" w:sz="4" w:space="0" w:color="auto"/>
              <w:left w:val="nil"/>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 </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109 062,42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111A91" w:rsidRPr="00D06C27" w:rsidRDefault="00111A91" w:rsidP="00111A91">
            <w:pPr>
              <w:rPr>
                <w:b/>
                <w:bCs/>
                <w:sz w:val="22"/>
                <w:szCs w:val="22"/>
              </w:rPr>
            </w:pPr>
            <w:r w:rsidRPr="00D06C27">
              <w:rPr>
                <w:b/>
                <w:bCs/>
                <w:sz w:val="22"/>
                <w:szCs w:val="22"/>
              </w:rPr>
              <w:t>61 170,65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A91" w:rsidRPr="00D06C27" w:rsidRDefault="00111A91" w:rsidP="00111A91">
            <w:pPr>
              <w:rPr>
                <w:b/>
                <w:bCs/>
                <w:sz w:val="22"/>
                <w:szCs w:val="22"/>
              </w:rPr>
            </w:pPr>
            <w:r w:rsidRPr="00D06C27">
              <w:rPr>
                <w:b/>
                <w:bCs/>
                <w:sz w:val="22"/>
                <w:szCs w:val="22"/>
              </w:rPr>
              <w:t>30 508,31</w:t>
            </w:r>
          </w:p>
        </w:tc>
      </w:tr>
    </w:tbl>
    <w:p w:rsidR="00111A91" w:rsidRPr="00D06C27" w:rsidRDefault="00111A91" w:rsidP="00111A91">
      <w:pPr>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rPr>
          <w:sz w:val="22"/>
          <w:szCs w:val="22"/>
        </w:rPr>
      </w:pPr>
    </w:p>
    <w:p w:rsidR="00111A91" w:rsidRPr="00D06C27" w:rsidRDefault="00111A91" w:rsidP="00111A91">
      <w:pPr>
        <w:rPr>
          <w:sz w:val="22"/>
          <w:szCs w:val="22"/>
        </w:rPr>
      </w:pPr>
    </w:p>
    <w:p w:rsidR="00111A91" w:rsidRPr="00D06C27" w:rsidRDefault="00111A91" w:rsidP="00111A91">
      <w:pPr>
        <w:jc w:val="right"/>
        <w:rPr>
          <w:sz w:val="22"/>
          <w:szCs w:val="22"/>
        </w:rPr>
      </w:pPr>
    </w:p>
    <w:p w:rsidR="00111A91" w:rsidRPr="00D06C27" w:rsidRDefault="00111A91" w:rsidP="00111A91">
      <w:pPr>
        <w:rPr>
          <w:sz w:val="22"/>
          <w:szCs w:val="22"/>
        </w:rPr>
      </w:pPr>
    </w:p>
    <w:p w:rsidR="00111A91" w:rsidRPr="00D06C27" w:rsidRDefault="00111A91" w:rsidP="00111A91">
      <w:pPr>
        <w:jc w:val="right"/>
        <w:rPr>
          <w:sz w:val="22"/>
          <w:szCs w:val="22"/>
        </w:rPr>
      </w:pPr>
      <w:r w:rsidRPr="00D06C27">
        <w:rPr>
          <w:sz w:val="22"/>
          <w:szCs w:val="22"/>
        </w:rPr>
        <w:t>Приложение №7к решению № 1</w:t>
      </w:r>
    </w:p>
    <w:p w:rsidR="00111A91" w:rsidRPr="00D06C27" w:rsidRDefault="00111A91" w:rsidP="00111A91">
      <w:pPr>
        <w:jc w:val="right"/>
        <w:rPr>
          <w:sz w:val="22"/>
          <w:szCs w:val="22"/>
        </w:rPr>
      </w:pPr>
      <w:r w:rsidRPr="00D06C27">
        <w:rPr>
          <w:sz w:val="22"/>
          <w:szCs w:val="22"/>
        </w:rPr>
        <w:t>Совета депутатов Венгеровского сельсовета</w:t>
      </w:r>
    </w:p>
    <w:p w:rsidR="00111A91" w:rsidRPr="00D06C27" w:rsidRDefault="00111A91" w:rsidP="00111A91">
      <w:pPr>
        <w:jc w:val="right"/>
        <w:rPr>
          <w:sz w:val="22"/>
          <w:szCs w:val="22"/>
        </w:rPr>
      </w:pPr>
      <w:r w:rsidRPr="00D06C27">
        <w:rPr>
          <w:sz w:val="22"/>
          <w:szCs w:val="22"/>
        </w:rPr>
        <w:t>Венгеровского района Новосибирской области</w:t>
      </w:r>
    </w:p>
    <w:p w:rsidR="00111A91" w:rsidRPr="00D06C27" w:rsidRDefault="00111A91" w:rsidP="00111A91">
      <w:pPr>
        <w:jc w:val="right"/>
        <w:rPr>
          <w:sz w:val="22"/>
          <w:szCs w:val="22"/>
        </w:rPr>
      </w:pPr>
      <w:r w:rsidRPr="00D06C27">
        <w:rPr>
          <w:sz w:val="22"/>
          <w:szCs w:val="22"/>
        </w:rPr>
        <w:t xml:space="preserve">                                                                       от 27.12.2022 № 2 «О бюджете Венгеровского сельсовета</w:t>
      </w:r>
    </w:p>
    <w:p w:rsidR="00111A91" w:rsidRPr="00D06C27" w:rsidRDefault="00111A91" w:rsidP="00111A91">
      <w:pPr>
        <w:jc w:val="right"/>
        <w:rPr>
          <w:bCs/>
          <w:sz w:val="22"/>
          <w:szCs w:val="22"/>
        </w:rPr>
      </w:pPr>
      <w:r w:rsidRPr="00D06C27">
        <w:rPr>
          <w:bCs/>
          <w:sz w:val="22"/>
          <w:szCs w:val="22"/>
        </w:rPr>
        <w:t>Венгеровского района Новосибирской области</w:t>
      </w:r>
    </w:p>
    <w:p w:rsidR="00111A91" w:rsidRPr="00D06C27" w:rsidRDefault="00111A91" w:rsidP="00111A91">
      <w:pPr>
        <w:jc w:val="right"/>
        <w:rPr>
          <w:bCs/>
          <w:sz w:val="22"/>
          <w:szCs w:val="22"/>
        </w:rPr>
      </w:pPr>
      <w:r w:rsidRPr="00D06C27">
        <w:rPr>
          <w:bCs/>
          <w:sz w:val="22"/>
          <w:szCs w:val="22"/>
        </w:rPr>
        <w:t>на 2023 год и на плановый период 2024 и 2025 годов</w:t>
      </w: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center"/>
        <w:rPr>
          <w:bCs/>
          <w:sz w:val="22"/>
          <w:szCs w:val="22"/>
        </w:rPr>
      </w:pPr>
      <w:r w:rsidRPr="00D06C27">
        <w:rPr>
          <w:bCs/>
          <w:sz w:val="22"/>
          <w:szCs w:val="22"/>
        </w:rPr>
        <w:t xml:space="preserve">Источники </w:t>
      </w:r>
      <w:proofErr w:type="gramStart"/>
      <w:r w:rsidRPr="00D06C27">
        <w:rPr>
          <w:bCs/>
          <w:sz w:val="22"/>
          <w:szCs w:val="22"/>
        </w:rPr>
        <w:t>финансирования дефицита бюджета Венгеровского сельсовета Венгеровского района Новосибирской области</w:t>
      </w:r>
      <w:proofErr w:type="gramEnd"/>
      <w:r w:rsidRPr="00D06C27">
        <w:rPr>
          <w:bCs/>
          <w:sz w:val="22"/>
          <w:szCs w:val="22"/>
        </w:rPr>
        <w:t xml:space="preserve"> на 2023 год и плановый период 2024 и 2025 годов</w:t>
      </w:r>
    </w:p>
    <w:p w:rsidR="00111A91" w:rsidRPr="00D06C27" w:rsidRDefault="00111A91" w:rsidP="00111A91">
      <w:pPr>
        <w:jc w:val="right"/>
        <w:rPr>
          <w:bCs/>
          <w:sz w:val="22"/>
          <w:szCs w:val="22"/>
        </w:rPr>
      </w:pPr>
      <w:r w:rsidRPr="00D06C27">
        <w:rPr>
          <w:bCs/>
          <w:sz w:val="22"/>
          <w:szCs w:val="22"/>
        </w:rPr>
        <w:t>Тыс</w:t>
      </w:r>
      <w:proofErr w:type="gramStart"/>
      <w:r w:rsidRPr="00D06C27">
        <w:rPr>
          <w:bCs/>
          <w:sz w:val="22"/>
          <w:szCs w:val="22"/>
        </w:rPr>
        <w:t>.р</w:t>
      </w:r>
      <w:proofErr w:type="gramEnd"/>
      <w:r w:rsidRPr="00D06C27">
        <w:rPr>
          <w:bCs/>
          <w:sz w:val="22"/>
          <w:szCs w:val="22"/>
        </w:rPr>
        <w:t>уб.</w:t>
      </w:r>
    </w:p>
    <w:p w:rsidR="00111A91" w:rsidRPr="00D06C27" w:rsidRDefault="00111A91" w:rsidP="00111A91">
      <w:pPr>
        <w:jc w:val="right"/>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3215"/>
        <w:gridCol w:w="1463"/>
        <w:gridCol w:w="1417"/>
        <w:gridCol w:w="1418"/>
      </w:tblGrid>
      <w:tr w:rsidR="00111A91" w:rsidRPr="00D06C27" w:rsidTr="00111A91">
        <w:trPr>
          <w:trHeight w:val="2291"/>
        </w:trPr>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КОД</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Наименование кода группы</w:t>
            </w:r>
            <w:proofErr w:type="gramStart"/>
            <w:r w:rsidRPr="00D06C27">
              <w:rPr>
                <w:bCs/>
                <w:sz w:val="22"/>
                <w:szCs w:val="22"/>
              </w:rPr>
              <w:t xml:space="preserve"> ,</w:t>
            </w:r>
            <w:proofErr w:type="gramEnd"/>
            <w:r w:rsidRPr="00D06C27">
              <w:rPr>
                <w:bCs/>
                <w:sz w:val="22"/>
                <w:szCs w:val="22"/>
              </w:rPr>
              <w:t xml:space="preserve"> подгруппы, статьи, вида и</w:t>
            </w:r>
            <w:r w:rsidRPr="00D06C27">
              <w:rPr>
                <w:bCs/>
                <w:sz w:val="22"/>
                <w:szCs w:val="22"/>
              </w:rPr>
              <w:t>с</w:t>
            </w:r>
            <w:r w:rsidRPr="00D06C27">
              <w:rPr>
                <w:bCs/>
                <w:sz w:val="22"/>
                <w:szCs w:val="22"/>
              </w:rPr>
              <w:t>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63"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 xml:space="preserve">    2023 год</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2024 год</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 xml:space="preserve">  2025 год</w:t>
            </w:r>
          </w:p>
        </w:tc>
      </w:tr>
      <w:tr w:rsidR="00111A91" w:rsidRPr="00D06C27" w:rsidTr="00111A91">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 xml:space="preserve">01 05 00 </w:t>
            </w:r>
            <w:proofErr w:type="spellStart"/>
            <w:r w:rsidRPr="00D06C27">
              <w:rPr>
                <w:bCs/>
                <w:sz w:val="22"/>
                <w:szCs w:val="22"/>
              </w:rPr>
              <w:t>00</w:t>
            </w:r>
            <w:proofErr w:type="spellEnd"/>
            <w:r w:rsidRPr="00D06C27">
              <w:rPr>
                <w:bCs/>
                <w:sz w:val="22"/>
                <w:szCs w:val="22"/>
              </w:rPr>
              <w:t xml:space="preserve"> </w:t>
            </w:r>
            <w:proofErr w:type="spellStart"/>
            <w:r w:rsidRPr="00D06C27">
              <w:rPr>
                <w:bCs/>
                <w:sz w:val="22"/>
                <w:szCs w:val="22"/>
              </w:rPr>
              <w:t>00</w:t>
            </w:r>
            <w:proofErr w:type="spellEnd"/>
            <w:r w:rsidRPr="00D06C27">
              <w:rPr>
                <w:bCs/>
                <w:sz w:val="22"/>
                <w:szCs w:val="22"/>
              </w:rPr>
              <w:t xml:space="preserve"> 0000 000</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Изменение остатков средств на счетах по учету средств бюджета</w:t>
            </w:r>
          </w:p>
        </w:tc>
        <w:tc>
          <w:tcPr>
            <w:tcW w:w="1463"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center"/>
              <w:rPr>
                <w:bCs/>
                <w:sz w:val="22"/>
                <w:szCs w:val="22"/>
              </w:rPr>
            </w:pPr>
            <w:r w:rsidRPr="00D06C27">
              <w:rPr>
                <w:bCs/>
                <w:sz w:val="22"/>
                <w:szCs w:val="22"/>
              </w:rPr>
              <w:t>3630,56</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0,00</w:t>
            </w:r>
          </w:p>
        </w:tc>
      </w:tr>
      <w:tr w:rsidR="00111A91" w:rsidRPr="00D06C27" w:rsidTr="00111A91">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 xml:space="preserve">01 05 00 </w:t>
            </w:r>
            <w:proofErr w:type="spellStart"/>
            <w:r w:rsidRPr="00D06C27">
              <w:rPr>
                <w:bCs/>
                <w:sz w:val="22"/>
                <w:szCs w:val="22"/>
              </w:rPr>
              <w:t>00</w:t>
            </w:r>
            <w:proofErr w:type="spellEnd"/>
            <w:r w:rsidRPr="00D06C27">
              <w:rPr>
                <w:bCs/>
                <w:sz w:val="22"/>
                <w:szCs w:val="22"/>
              </w:rPr>
              <w:t xml:space="preserve"> </w:t>
            </w:r>
            <w:proofErr w:type="spellStart"/>
            <w:r w:rsidRPr="00D06C27">
              <w:rPr>
                <w:bCs/>
                <w:sz w:val="22"/>
                <w:szCs w:val="22"/>
              </w:rPr>
              <w:t>00</w:t>
            </w:r>
            <w:proofErr w:type="spellEnd"/>
            <w:r w:rsidRPr="00D06C27">
              <w:rPr>
                <w:bCs/>
                <w:sz w:val="22"/>
                <w:szCs w:val="22"/>
              </w:rPr>
              <w:t xml:space="preserve"> 0000 500</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Увеличение остатков средств бюджетов</w:t>
            </w:r>
          </w:p>
        </w:tc>
        <w:tc>
          <w:tcPr>
            <w:tcW w:w="1463"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center"/>
              <w:rPr>
                <w:bCs/>
                <w:sz w:val="22"/>
                <w:szCs w:val="22"/>
              </w:rPr>
            </w:pPr>
            <w:r w:rsidRPr="00D06C27">
              <w:rPr>
                <w:bCs/>
                <w:sz w:val="22"/>
                <w:szCs w:val="22"/>
              </w:rPr>
              <w:t>-105431,86</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-54080,67</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-30508,21</w:t>
            </w:r>
          </w:p>
        </w:tc>
      </w:tr>
      <w:tr w:rsidR="00111A91" w:rsidRPr="00D06C27" w:rsidTr="00111A91">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 xml:space="preserve">01 05 02 00 </w:t>
            </w:r>
            <w:proofErr w:type="spellStart"/>
            <w:r w:rsidRPr="00D06C27">
              <w:rPr>
                <w:bCs/>
                <w:sz w:val="22"/>
                <w:szCs w:val="22"/>
              </w:rPr>
              <w:t>00</w:t>
            </w:r>
            <w:proofErr w:type="spellEnd"/>
            <w:r w:rsidRPr="00D06C27">
              <w:rPr>
                <w:bCs/>
                <w:sz w:val="22"/>
                <w:szCs w:val="22"/>
              </w:rPr>
              <w:t xml:space="preserve"> 0000 500</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Увеличение прочих остатков средств бюджетов</w:t>
            </w:r>
          </w:p>
        </w:tc>
        <w:tc>
          <w:tcPr>
            <w:tcW w:w="1463"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rPr>
                <w:sz w:val="22"/>
                <w:szCs w:val="22"/>
              </w:rPr>
            </w:pPr>
            <w:r w:rsidRPr="00D06C27">
              <w:rPr>
                <w:sz w:val="22"/>
                <w:szCs w:val="22"/>
              </w:rPr>
              <w:t>-105431,86</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-54080,67</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sz w:val="22"/>
                <w:szCs w:val="22"/>
              </w:rPr>
            </w:pPr>
            <w:r w:rsidRPr="00D06C27">
              <w:rPr>
                <w:bCs/>
                <w:sz w:val="22"/>
                <w:szCs w:val="22"/>
              </w:rPr>
              <w:t>-30508,21</w:t>
            </w:r>
          </w:p>
        </w:tc>
      </w:tr>
      <w:tr w:rsidR="00111A91" w:rsidRPr="00D06C27" w:rsidTr="00111A91">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01 05 02 01 00 0000 510</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Увеличение прочих остатков денежных средств бюджетов</w:t>
            </w:r>
          </w:p>
        </w:tc>
        <w:tc>
          <w:tcPr>
            <w:tcW w:w="1463"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rPr>
                <w:sz w:val="22"/>
                <w:szCs w:val="22"/>
              </w:rPr>
            </w:pPr>
            <w:r w:rsidRPr="00D06C27">
              <w:rPr>
                <w:sz w:val="22"/>
                <w:szCs w:val="22"/>
              </w:rPr>
              <w:t>-105431,86</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-54080,67</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sz w:val="22"/>
                <w:szCs w:val="22"/>
              </w:rPr>
            </w:pPr>
            <w:r w:rsidRPr="00D06C27">
              <w:rPr>
                <w:bCs/>
                <w:sz w:val="22"/>
                <w:szCs w:val="22"/>
              </w:rPr>
              <w:t>-30508,21</w:t>
            </w:r>
          </w:p>
        </w:tc>
      </w:tr>
      <w:tr w:rsidR="00111A91" w:rsidRPr="00D06C27" w:rsidTr="00111A91">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01 05 02 01 05 0000 510</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 xml:space="preserve">Увеличение прочих остатков денежных средств бюджетов поселений </w:t>
            </w:r>
          </w:p>
        </w:tc>
        <w:tc>
          <w:tcPr>
            <w:tcW w:w="1463"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rPr>
                <w:sz w:val="22"/>
                <w:szCs w:val="22"/>
              </w:rPr>
            </w:pPr>
            <w:r w:rsidRPr="00D06C27">
              <w:rPr>
                <w:sz w:val="22"/>
                <w:szCs w:val="22"/>
              </w:rPr>
              <w:t>-105431,86</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-54080,67</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sz w:val="22"/>
                <w:szCs w:val="22"/>
              </w:rPr>
            </w:pPr>
            <w:r w:rsidRPr="00D06C27">
              <w:rPr>
                <w:bCs/>
                <w:sz w:val="22"/>
                <w:szCs w:val="22"/>
              </w:rPr>
              <w:t>-30508,21</w:t>
            </w:r>
          </w:p>
        </w:tc>
      </w:tr>
      <w:tr w:rsidR="00111A91" w:rsidRPr="00D06C27" w:rsidTr="00111A91">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 xml:space="preserve">01 05 00 </w:t>
            </w:r>
            <w:proofErr w:type="spellStart"/>
            <w:r w:rsidRPr="00D06C27">
              <w:rPr>
                <w:bCs/>
                <w:sz w:val="22"/>
                <w:szCs w:val="22"/>
              </w:rPr>
              <w:t>00</w:t>
            </w:r>
            <w:proofErr w:type="spellEnd"/>
            <w:r w:rsidRPr="00D06C27">
              <w:rPr>
                <w:bCs/>
                <w:sz w:val="22"/>
                <w:szCs w:val="22"/>
              </w:rPr>
              <w:t xml:space="preserve"> </w:t>
            </w:r>
            <w:proofErr w:type="spellStart"/>
            <w:r w:rsidRPr="00D06C27">
              <w:rPr>
                <w:bCs/>
                <w:sz w:val="22"/>
                <w:szCs w:val="22"/>
              </w:rPr>
              <w:t>00</w:t>
            </w:r>
            <w:proofErr w:type="spellEnd"/>
            <w:r w:rsidRPr="00D06C27">
              <w:rPr>
                <w:bCs/>
                <w:sz w:val="22"/>
                <w:szCs w:val="22"/>
              </w:rPr>
              <w:t xml:space="preserve"> 0000 600</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Уменьшение остатков средств бюджетов</w:t>
            </w:r>
          </w:p>
        </w:tc>
        <w:tc>
          <w:tcPr>
            <w:tcW w:w="1463"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center"/>
              <w:rPr>
                <w:sz w:val="22"/>
                <w:szCs w:val="22"/>
              </w:rPr>
            </w:pPr>
            <w:r w:rsidRPr="00D06C27">
              <w:rPr>
                <w:bCs/>
                <w:sz w:val="22"/>
                <w:szCs w:val="22"/>
              </w:rPr>
              <w:t>109062,42</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center"/>
              <w:rPr>
                <w:sz w:val="22"/>
                <w:szCs w:val="22"/>
              </w:rPr>
            </w:pPr>
            <w:r w:rsidRPr="00D06C27">
              <w:rPr>
                <w:bCs/>
                <w:sz w:val="22"/>
                <w:szCs w:val="22"/>
              </w:rPr>
              <w:t>54080,67</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30508,21</w:t>
            </w:r>
          </w:p>
          <w:p w:rsidR="00111A91" w:rsidRPr="00D06C27" w:rsidRDefault="00111A91" w:rsidP="00111A91">
            <w:pPr>
              <w:jc w:val="right"/>
              <w:rPr>
                <w:sz w:val="22"/>
                <w:szCs w:val="22"/>
              </w:rPr>
            </w:pPr>
          </w:p>
        </w:tc>
      </w:tr>
      <w:tr w:rsidR="00111A91" w:rsidRPr="00D06C27" w:rsidTr="00111A91">
        <w:trPr>
          <w:trHeight w:val="739"/>
        </w:trPr>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lastRenderedPageBreak/>
              <w:t xml:space="preserve">01 05 02 00 </w:t>
            </w:r>
            <w:proofErr w:type="spellStart"/>
            <w:r w:rsidRPr="00D06C27">
              <w:rPr>
                <w:bCs/>
                <w:sz w:val="22"/>
                <w:szCs w:val="22"/>
              </w:rPr>
              <w:t>00</w:t>
            </w:r>
            <w:proofErr w:type="spellEnd"/>
            <w:r w:rsidRPr="00D06C27">
              <w:rPr>
                <w:bCs/>
                <w:sz w:val="22"/>
                <w:szCs w:val="22"/>
              </w:rPr>
              <w:t xml:space="preserve"> 0000 600</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Уменьшение прочих оста</w:t>
            </w:r>
            <w:r w:rsidRPr="00D06C27">
              <w:rPr>
                <w:bCs/>
                <w:sz w:val="22"/>
                <w:szCs w:val="22"/>
              </w:rPr>
              <w:t>т</w:t>
            </w:r>
            <w:r w:rsidRPr="00D06C27">
              <w:rPr>
                <w:bCs/>
                <w:sz w:val="22"/>
                <w:szCs w:val="22"/>
              </w:rPr>
              <w:t>ков средств бюджетов</w:t>
            </w:r>
          </w:p>
        </w:tc>
        <w:tc>
          <w:tcPr>
            <w:tcW w:w="1463"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rPr>
                <w:sz w:val="22"/>
                <w:szCs w:val="22"/>
              </w:rPr>
            </w:pPr>
            <w:r w:rsidRPr="00D06C27">
              <w:rPr>
                <w:sz w:val="22"/>
                <w:szCs w:val="22"/>
              </w:rPr>
              <w:t>109062,42</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center"/>
              <w:rPr>
                <w:sz w:val="22"/>
                <w:szCs w:val="22"/>
              </w:rPr>
            </w:pPr>
            <w:r w:rsidRPr="00D06C27">
              <w:rPr>
                <w:bCs/>
                <w:sz w:val="22"/>
                <w:szCs w:val="22"/>
              </w:rPr>
              <w:t>54080,67</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sz w:val="22"/>
                <w:szCs w:val="22"/>
              </w:rPr>
            </w:pPr>
            <w:r w:rsidRPr="00D06C27">
              <w:rPr>
                <w:bCs/>
                <w:sz w:val="22"/>
                <w:szCs w:val="22"/>
              </w:rPr>
              <w:t>30508,21</w:t>
            </w:r>
          </w:p>
        </w:tc>
      </w:tr>
      <w:tr w:rsidR="00111A91" w:rsidRPr="00D06C27" w:rsidTr="00111A91">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01 05 02 01 00 0000 610</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Уменьшение прочих оста</w:t>
            </w:r>
            <w:r w:rsidRPr="00D06C27">
              <w:rPr>
                <w:bCs/>
                <w:sz w:val="22"/>
                <w:szCs w:val="22"/>
              </w:rPr>
              <w:t>т</w:t>
            </w:r>
            <w:r w:rsidRPr="00D06C27">
              <w:rPr>
                <w:bCs/>
                <w:sz w:val="22"/>
                <w:szCs w:val="22"/>
              </w:rPr>
              <w:t>ков денежных средств бю</w:t>
            </w:r>
            <w:r w:rsidRPr="00D06C27">
              <w:rPr>
                <w:bCs/>
                <w:sz w:val="22"/>
                <w:szCs w:val="22"/>
              </w:rPr>
              <w:t>д</w:t>
            </w:r>
            <w:r w:rsidRPr="00D06C27">
              <w:rPr>
                <w:bCs/>
                <w:sz w:val="22"/>
                <w:szCs w:val="22"/>
              </w:rPr>
              <w:t>жетов</w:t>
            </w:r>
          </w:p>
        </w:tc>
        <w:tc>
          <w:tcPr>
            <w:tcW w:w="1463"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rPr>
                <w:sz w:val="22"/>
                <w:szCs w:val="22"/>
              </w:rPr>
            </w:pPr>
            <w:r w:rsidRPr="00D06C27">
              <w:rPr>
                <w:sz w:val="22"/>
                <w:szCs w:val="22"/>
              </w:rPr>
              <w:t>109062,42</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center"/>
              <w:rPr>
                <w:sz w:val="22"/>
                <w:szCs w:val="22"/>
              </w:rPr>
            </w:pPr>
            <w:r w:rsidRPr="00D06C27">
              <w:rPr>
                <w:bCs/>
                <w:sz w:val="22"/>
                <w:szCs w:val="22"/>
              </w:rPr>
              <w:t>54080,67</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sz w:val="22"/>
                <w:szCs w:val="22"/>
              </w:rPr>
            </w:pPr>
            <w:r w:rsidRPr="00D06C27">
              <w:rPr>
                <w:bCs/>
                <w:sz w:val="22"/>
                <w:szCs w:val="22"/>
              </w:rPr>
              <w:t>30508,21</w:t>
            </w:r>
          </w:p>
        </w:tc>
      </w:tr>
      <w:tr w:rsidR="00111A91" w:rsidRPr="00D06C27" w:rsidTr="00111A91">
        <w:tc>
          <w:tcPr>
            <w:tcW w:w="2660"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01 05 02 00 05 0000 610</w:t>
            </w: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Уменьшение прочих оста</w:t>
            </w:r>
            <w:r w:rsidRPr="00D06C27">
              <w:rPr>
                <w:bCs/>
                <w:sz w:val="22"/>
                <w:szCs w:val="22"/>
              </w:rPr>
              <w:t>т</w:t>
            </w:r>
            <w:r w:rsidRPr="00D06C27">
              <w:rPr>
                <w:bCs/>
                <w:sz w:val="22"/>
                <w:szCs w:val="22"/>
              </w:rPr>
              <w:t>ков денежных средств бю</w:t>
            </w:r>
            <w:r w:rsidRPr="00D06C27">
              <w:rPr>
                <w:bCs/>
                <w:sz w:val="22"/>
                <w:szCs w:val="22"/>
              </w:rPr>
              <w:t>д</w:t>
            </w:r>
            <w:r w:rsidRPr="00D06C27">
              <w:rPr>
                <w:bCs/>
                <w:sz w:val="22"/>
                <w:szCs w:val="22"/>
              </w:rPr>
              <w:t>жетов поселений</w:t>
            </w:r>
          </w:p>
        </w:tc>
        <w:tc>
          <w:tcPr>
            <w:tcW w:w="1463"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rPr>
                <w:sz w:val="22"/>
                <w:szCs w:val="22"/>
              </w:rPr>
            </w:pPr>
            <w:r w:rsidRPr="00D06C27">
              <w:rPr>
                <w:sz w:val="22"/>
                <w:szCs w:val="22"/>
              </w:rPr>
              <w:t>109062,42</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center"/>
              <w:rPr>
                <w:sz w:val="22"/>
                <w:szCs w:val="22"/>
              </w:rPr>
            </w:pPr>
            <w:r w:rsidRPr="00D06C27">
              <w:rPr>
                <w:bCs/>
                <w:sz w:val="22"/>
                <w:szCs w:val="22"/>
              </w:rPr>
              <w:t>54080,67</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sz w:val="22"/>
                <w:szCs w:val="22"/>
              </w:rPr>
            </w:pPr>
            <w:r w:rsidRPr="00D06C27">
              <w:rPr>
                <w:bCs/>
                <w:sz w:val="22"/>
                <w:szCs w:val="22"/>
              </w:rPr>
              <w:t>30508,21</w:t>
            </w:r>
          </w:p>
        </w:tc>
      </w:tr>
      <w:tr w:rsidR="00111A91" w:rsidRPr="00D06C27" w:rsidTr="00111A91">
        <w:tc>
          <w:tcPr>
            <w:tcW w:w="2660"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p>
        </w:tc>
        <w:tc>
          <w:tcPr>
            <w:tcW w:w="3215"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right"/>
              <w:rPr>
                <w:bCs/>
                <w:sz w:val="22"/>
                <w:szCs w:val="22"/>
              </w:rPr>
            </w:pPr>
            <w:r w:rsidRPr="00D06C27">
              <w:rPr>
                <w:bCs/>
                <w:sz w:val="22"/>
                <w:szCs w:val="22"/>
              </w:rPr>
              <w:t>Источники финансирования дефицита Венгеровского сельсовета, всего</w:t>
            </w:r>
          </w:p>
        </w:tc>
        <w:tc>
          <w:tcPr>
            <w:tcW w:w="1463" w:type="dxa"/>
            <w:tcBorders>
              <w:top w:val="single" w:sz="4" w:space="0" w:color="auto"/>
              <w:left w:val="single" w:sz="4" w:space="0" w:color="auto"/>
              <w:bottom w:val="single" w:sz="4" w:space="0" w:color="auto"/>
              <w:right w:val="single" w:sz="4" w:space="0" w:color="auto"/>
            </w:tcBorders>
            <w:hideMark/>
          </w:tcPr>
          <w:p w:rsidR="00111A91" w:rsidRPr="00D06C27" w:rsidRDefault="00111A91" w:rsidP="00111A91">
            <w:pPr>
              <w:jc w:val="center"/>
              <w:rPr>
                <w:bCs/>
                <w:sz w:val="22"/>
                <w:szCs w:val="22"/>
              </w:rPr>
            </w:pPr>
            <w:r w:rsidRPr="00D06C27">
              <w:rPr>
                <w:bCs/>
                <w:sz w:val="22"/>
                <w:szCs w:val="22"/>
              </w:rPr>
              <w:t>3630,56</w:t>
            </w:r>
          </w:p>
        </w:tc>
        <w:tc>
          <w:tcPr>
            <w:tcW w:w="1417"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111A91" w:rsidRPr="00D06C27" w:rsidRDefault="00111A91" w:rsidP="00111A91">
            <w:pPr>
              <w:jc w:val="right"/>
              <w:rPr>
                <w:bCs/>
                <w:sz w:val="22"/>
                <w:szCs w:val="22"/>
              </w:rPr>
            </w:pPr>
            <w:r w:rsidRPr="00D06C27">
              <w:rPr>
                <w:bCs/>
                <w:sz w:val="22"/>
                <w:szCs w:val="22"/>
              </w:rPr>
              <w:t>0,00</w:t>
            </w:r>
          </w:p>
        </w:tc>
      </w:tr>
    </w:tbl>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center"/>
        <w:rPr>
          <w:b/>
          <w:caps/>
          <w:sz w:val="22"/>
          <w:szCs w:val="22"/>
        </w:rPr>
      </w:pPr>
      <w:r w:rsidRPr="00D06C27">
        <w:rPr>
          <w:b/>
          <w:caps/>
          <w:sz w:val="22"/>
          <w:szCs w:val="22"/>
        </w:rPr>
        <w:t>Совет   депутатов  ВЕНГЕРОВСКОГО сельсовета</w:t>
      </w:r>
    </w:p>
    <w:p w:rsidR="00111A91" w:rsidRPr="00D06C27" w:rsidRDefault="00111A91" w:rsidP="00111A91">
      <w:pPr>
        <w:jc w:val="center"/>
        <w:rPr>
          <w:b/>
          <w:caps/>
          <w:sz w:val="22"/>
          <w:szCs w:val="22"/>
        </w:rPr>
      </w:pPr>
      <w:r w:rsidRPr="00D06C27">
        <w:rPr>
          <w:b/>
          <w:caps/>
          <w:sz w:val="22"/>
          <w:szCs w:val="22"/>
        </w:rPr>
        <w:t xml:space="preserve"> Венгеровского района Новосибирской области</w:t>
      </w:r>
    </w:p>
    <w:p w:rsidR="00111A91" w:rsidRPr="00D06C27" w:rsidRDefault="00111A91" w:rsidP="00111A91">
      <w:pPr>
        <w:jc w:val="center"/>
        <w:rPr>
          <w:caps/>
          <w:sz w:val="22"/>
          <w:szCs w:val="22"/>
        </w:rPr>
      </w:pPr>
      <w:r w:rsidRPr="00D06C27">
        <w:rPr>
          <w:caps/>
          <w:sz w:val="22"/>
          <w:szCs w:val="22"/>
        </w:rPr>
        <w:t>(</w:t>
      </w:r>
      <w:r w:rsidRPr="00D06C27">
        <w:rPr>
          <w:sz w:val="22"/>
          <w:szCs w:val="22"/>
        </w:rPr>
        <w:t>шестого  созыва</w:t>
      </w:r>
      <w:r w:rsidRPr="00D06C27">
        <w:rPr>
          <w:caps/>
          <w:sz w:val="22"/>
          <w:szCs w:val="22"/>
        </w:rPr>
        <w:t>)</w:t>
      </w:r>
    </w:p>
    <w:p w:rsidR="00111A91" w:rsidRPr="00D06C27" w:rsidRDefault="00111A91" w:rsidP="00111A91">
      <w:pPr>
        <w:jc w:val="center"/>
        <w:rPr>
          <w:sz w:val="22"/>
          <w:szCs w:val="22"/>
        </w:rPr>
      </w:pPr>
    </w:p>
    <w:p w:rsidR="00111A91" w:rsidRPr="00D06C27" w:rsidRDefault="00111A91" w:rsidP="00111A91">
      <w:pPr>
        <w:jc w:val="center"/>
        <w:rPr>
          <w:b/>
          <w:color w:val="000000"/>
          <w:sz w:val="22"/>
          <w:szCs w:val="22"/>
        </w:rPr>
      </w:pPr>
      <w:r w:rsidRPr="00D06C27">
        <w:rPr>
          <w:b/>
          <w:color w:val="000000"/>
          <w:sz w:val="22"/>
          <w:szCs w:val="22"/>
        </w:rPr>
        <w:t>РЕШЕНИЕ</w:t>
      </w:r>
    </w:p>
    <w:p w:rsidR="00111A91" w:rsidRPr="00D06C27" w:rsidRDefault="00111A91" w:rsidP="00111A91">
      <w:pPr>
        <w:jc w:val="center"/>
        <w:rPr>
          <w:color w:val="000000"/>
          <w:sz w:val="22"/>
          <w:szCs w:val="22"/>
        </w:rPr>
      </w:pPr>
      <w:r w:rsidRPr="00D06C27">
        <w:rPr>
          <w:color w:val="000000"/>
          <w:sz w:val="22"/>
          <w:szCs w:val="22"/>
        </w:rPr>
        <w:t>(сорок второй сессии)</w:t>
      </w:r>
    </w:p>
    <w:p w:rsidR="00111A91" w:rsidRPr="00D06C27" w:rsidRDefault="00111A91" w:rsidP="00111A91">
      <w:pPr>
        <w:jc w:val="center"/>
        <w:rPr>
          <w:color w:val="000000"/>
          <w:sz w:val="22"/>
          <w:szCs w:val="22"/>
        </w:rPr>
      </w:pPr>
    </w:p>
    <w:p w:rsidR="00111A91" w:rsidRPr="00D06C27" w:rsidRDefault="00111A91" w:rsidP="00111A91">
      <w:pPr>
        <w:jc w:val="center"/>
        <w:rPr>
          <w:color w:val="000000"/>
          <w:sz w:val="22"/>
          <w:szCs w:val="22"/>
        </w:rPr>
      </w:pPr>
    </w:p>
    <w:p w:rsidR="00111A91" w:rsidRPr="00D06C27" w:rsidRDefault="00111A91" w:rsidP="00111A91">
      <w:pPr>
        <w:jc w:val="both"/>
        <w:rPr>
          <w:color w:val="000000"/>
          <w:sz w:val="22"/>
          <w:szCs w:val="22"/>
        </w:rPr>
      </w:pPr>
      <w:r w:rsidRPr="00D06C27">
        <w:rPr>
          <w:color w:val="000000"/>
          <w:sz w:val="22"/>
          <w:szCs w:val="22"/>
        </w:rPr>
        <w:t>От "22"11_ 2023 г.                   с. Венгерово                                             №_3_</w:t>
      </w:r>
    </w:p>
    <w:p w:rsidR="00111A91" w:rsidRPr="00D06C27" w:rsidRDefault="00111A91" w:rsidP="00111A91">
      <w:pPr>
        <w:pStyle w:val="ConsPlusTitle"/>
        <w:widowControl/>
        <w:jc w:val="center"/>
        <w:rPr>
          <w:rFonts w:ascii="Times New Roman" w:hAnsi="Times New Roman" w:cs="Times New Roman"/>
          <w:b w:val="0"/>
          <w:szCs w:val="22"/>
        </w:rPr>
      </w:pPr>
      <w:r w:rsidRPr="00D06C27">
        <w:rPr>
          <w:rFonts w:ascii="Times New Roman" w:hAnsi="Times New Roman" w:cs="Times New Roman"/>
          <w:b w:val="0"/>
          <w:szCs w:val="22"/>
        </w:rPr>
        <w:t>Об утверждении  порядка проведения конкурса на замещение вакантной должности муниципальной службы в администрации Венгеровского сельсовета Венгеровского района Новосибирской области</w:t>
      </w:r>
    </w:p>
    <w:p w:rsidR="00111A91" w:rsidRPr="00D06C27" w:rsidRDefault="00111A91" w:rsidP="00111A91">
      <w:pPr>
        <w:pStyle w:val="ConsPlusNormal"/>
        <w:widowControl/>
        <w:jc w:val="center"/>
        <w:outlineLvl w:val="0"/>
        <w:rPr>
          <w:rFonts w:ascii="Times New Roman" w:hAnsi="Times New Roman" w:cs="Times New Roman"/>
          <w:szCs w:val="22"/>
        </w:rPr>
      </w:pPr>
    </w:p>
    <w:p w:rsidR="00111A91" w:rsidRPr="00D06C27" w:rsidRDefault="00111A91" w:rsidP="00111A91">
      <w:pPr>
        <w:pStyle w:val="ConsPlusNormal"/>
        <w:widowControl/>
        <w:ind w:firstLine="567"/>
        <w:jc w:val="both"/>
        <w:outlineLvl w:val="0"/>
        <w:rPr>
          <w:rFonts w:ascii="Times New Roman" w:hAnsi="Times New Roman" w:cs="Times New Roman"/>
          <w:szCs w:val="22"/>
        </w:rPr>
      </w:pPr>
      <w:r w:rsidRPr="00D06C27">
        <w:rPr>
          <w:rFonts w:ascii="Times New Roman" w:hAnsi="Times New Roman" w:cs="Times New Roman"/>
          <w:szCs w:val="22"/>
        </w:rPr>
        <w:t>В соответствии с Федеральным законом от 02.03.2007 №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Совет депутатов Венгеровского сельсовета Венгеровского района Новосибирской области</w:t>
      </w:r>
    </w:p>
    <w:p w:rsidR="00111A91" w:rsidRPr="00D06C27" w:rsidRDefault="00111A91" w:rsidP="00111A91">
      <w:pPr>
        <w:pStyle w:val="ConsPlusNormal"/>
        <w:widowControl/>
        <w:ind w:firstLine="567"/>
        <w:jc w:val="both"/>
        <w:outlineLvl w:val="0"/>
        <w:rPr>
          <w:rFonts w:ascii="Times New Roman" w:hAnsi="Times New Roman" w:cs="Times New Roman"/>
          <w:szCs w:val="22"/>
        </w:rPr>
      </w:pPr>
      <w:r w:rsidRPr="00D06C27">
        <w:rPr>
          <w:rFonts w:ascii="Times New Roman" w:hAnsi="Times New Roman" w:cs="Times New Roman"/>
          <w:szCs w:val="22"/>
        </w:rPr>
        <w:t>РЕШИЛ:</w:t>
      </w:r>
    </w:p>
    <w:p w:rsidR="00111A91" w:rsidRPr="00D06C27" w:rsidRDefault="00111A91" w:rsidP="00111A91">
      <w:pPr>
        <w:widowControl w:val="0"/>
        <w:numPr>
          <w:ilvl w:val="0"/>
          <w:numId w:val="33"/>
        </w:numPr>
        <w:autoSpaceDE w:val="0"/>
        <w:autoSpaceDN w:val="0"/>
        <w:adjustRightInd w:val="0"/>
        <w:ind w:left="0" w:firstLine="567"/>
        <w:jc w:val="both"/>
        <w:rPr>
          <w:sz w:val="22"/>
          <w:szCs w:val="22"/>
        </w:rPr>
      </w:pPr>
      <w:r w:rsidRPr="00D06C27">
        <w:rPr>
          <w:sz w:val="22"/>
          <w:szCs w:val="22"/>
        </w:rPr>
        <w:t xml:space="preserve">Утвердить Порядок проведения конкурса на замещение </w:t>
      </w:r>
      <w:proofErr w:type="gramStart"/>
      <w:r w:rsidRPr="00D06C27">
        <w:rPr>
          <w:sz w:val="22"/>
          <w:szCs w:val="22"/>
        </w:rPr>
        <w:t>вакантной</w:t>
      </w:r>
      <w:proofErr w:type="gramEnd"/>
    </w:p>
    <w:p w:rsidR="00111A91" w:rsidRPr="00D06C27" w:rsidRDefault="00111A91" w:rsidP="00111A91">
      <w:pPr>
        <w:jc w:val="both"/>
        <w:rPr>
          <w:sz w:val="22"/>
          <w:szCs w:val="22"/>
        </w:rPr>
      </w:pPr>
      <w:r w:rsidRPr="00D06C27">
        <w:rPr>
          <w:sz w:val="22"/>
          <w:szCs w:val="22"/>
        </w:rPr>
        <w:t xml:space="preserve"> должности муниципальной службы в администрации Венгеровского сельсовета Венгеровского района Новосибирской области.</w:t>
      </w:r>
    </w:p>
    <w:p w:rsidR="00111A91" w:rsidRPr="00D06C27" w:rsidRDefault="00111A91" w:rsidP="00111A91">
      <w:pPr>
        <w:ind w:firstLine="567"/>
        <w:jc w:val="both"/>
        <w:rPr>
          <w:sz w:val="22"/>
          <w:szCs w:val="22"/>
        </w:rPr>
      </w:pPr>
      <w:r w:rsidRPr="00D06C27">
        <w:rPr>
          <w:sz w:val="22"/>
          <w:szCs w:val="22"/>
        </w:rPr>
        <w:t>2. Опубликовать настоящее  решение в периодическом печатном издании "Вестник" и на официальном сайте администрации Венгеровского сельсовета Венгеровского района Новосибирской области.</w:t>
      </w:r>
    </w:p>
    <w:p w:rsidR="00111A91" w:rsidRPr="00D06C27" w:rsidRDefault="00111A91" w:rsidP="00111A91">
      <w:pPr>
        <w:pStyle w:val="ConsPlusNormal"/>
        <w:widowControl/>
        <w:ind w:firstLine="567"/>
        <w:jc w:val="both"/>
        <w:outlineLvl w:val="0"/>
        <w:rPr>
          <w:rFonts w:ascii="Times New Roman" w:hAnsi="Times New Roman" w:cs="Times New Roman"/>
          <w:szCs w:val="22"/>
        </w:rPr>
      </w:pPr>
    </w:p>
    <w:p w:rsidR="00111A91" w:rsidRPr="00D06C27" w:rsidRDefault="00111A91" w:rsidP="00111A91">
      <w:pPr>
        <w:pStyle w:val="ConsPlusNormal"/>
        <w:widowControl/>
        <w:jc w:val="both"/>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r w:rsidRPr="00D06C27">
        <w:rPr>
          <w:rFonts w:ascii="Times New Roman" w:hAnsi="Times New Roman" w:cs="Times New Roman"/>
          <w:szCs w:val="22"/>
        </w:rPr>
        <w:t xml:space="preserve">Председатель Совета депутатов </w:t>
      </w:r>
    </w:p>
    <w:p w:rsidR="00111A91" w:rsidRPr="00D06C27" w:rsidRDefault="00111A91" w:rsidP="00111A91">
      <w:pPr>
        <w:pStyle w:val="ConsPlusNormal"/>
        <w:widowControl/>
        <w:tabs>
          <w:tab w:val="left" w:pos="7485"/>
        </w:tabs>
        <w:outlineLvl w:val="0"/>
        <w:rPr>
          <w:rFonts w:ascii="Times New Roman" w:hAnsi="Times New Roman" w:cs="Times New Roman"/>
          <w:szCs w:val="22"/>
        </w:rPr>
      </w:pPr>
      <w:r w:rsidRPr="00D06C27">
        <w:rPr>
          <w:rFonts w:ascii="Times New Roman" w:hAnsi="Times New Roman" w:cs="Times New Roman"/>
          <w:szCs w:val="22"/>
        </w:rPr>
        <w:t>Венгеровского сельсовета</w:t>
      </w:r>
      <w:r w:rsidRPr="00D06C27">
        <w:rPr>
          <w:rFonts w:ascii="Times New Roman" w:hAnsi="Times New Roman" w:cs="Times New Roman"/>
          <w:szCs w:val="22"/>
        </w:rPr>
        <w:tab/>
        <w:t xml:space="preserve">О.И. </w:t>
      </w:r>
      <w:proofErr w:type="spellStart"/>
      <w:r w:rsidRPr="00D06C27">
        <w:rPr>
          <w:rFonts w:ascii="Times New Roman" w:hAnsi="Times New Roman" w:cs="Times New Roman"/>
          <w:szCs w:val="22"/>
        </w:rPr>
        <w:t>Братенко</w:t>
      </w:r>
      <w:proofErr w:type="spellEnd"/>
    </w:p>
    <w:p w:rsidR="00111A91" w:rsidRPr="00D06C27" w:rsidRDefault="00111A91" w:rsidP="00111A91">
      <w:pPr>
        <w:pStyle w:val="ConsPlusNormal"/>
        <w:widowControl/>
        <w:outlineLvl w:val="0"/>
        <w:rPr>
          <w:rFonts w:ascii="Times New Roman" w:hAnsi="Times New Roman" w:cs="Times New Roman"/>
          <w:szCs w:val="22"/>
        </w:rPr>
      </w:pPr>
      <w:r w:rsidRPr="00D06C27">
        <w:rPr>
          <w:rFonts w:ascii="Times New Roman" w:hAnsi="Times New Roman" w:cs="Times New Roman"/>
          <w:szCs w:val="22"/>
        </w:rPr>
        <w:t>Венгеровского района Новосибирской области</w:t>
      </w: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r w:rsidRPr="00D06C27">
        <w:rPr>
          <w:rFonts w:ascii="Times New Roman" w:hAnsi="Times New Roman" w:cs="Times New Roman"/>
          <w:szCs w:val="22"/>
        </w:rPr>
        <w:t>И.о Главы Венгеровского сельсовета</w:t>
      </w:r>
    </w:p>
    <w:p w:rsidR="00111A91" w:rsidRPr="00D06C27" w:rsidRDefault="00111A91" w:rsidP="00111A91">
      <w:pPr>
        <w:pStyle w:val="ConsPlusNormal"/>
        <w:widowControl/>
        <w:tabs>
          <w:tab w:val="left" w:pos="7800"/>
        </w:tabs>
        <w:outlineLvl w:val="0"/>
        <w:rPr>
          <w:rFonts w:ascii="Times New Roman" w:hAnsi="Times New Roman" w:cs="Times New Roman"/>
          <w:szCs w:val="22"/>
        </w:rPr>
      </w:pPr>
      <w:r w:rsidRPr="00D06C27">
        <w:rPr>
          <w:rFonts w:ascii="Times New Roman" w:hAnsi="Times New Roman" w:cs="Times New Roman"/>
          <w:szCs w:val="22"/>
        </w:rPr>
        <w:t>Венгеровского района Новосибирской области</w:t>
      </w:r>
      <w:r w:rsidRPr="00D06C27">
        <w:rPr>
          <w:rFonts w:ascii="Times New Roman" w:hAnsi="Times New Roman" w:cs="Times New Roman"/>
          <w:szCs w:val="22"/>
        </w:rPr>
        <w:tab/>
        <w:t>А.А. Макеев</w:t>
      </w: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p w:rsidR="00111A91" w:rsidRDefault="00111A91" w:rsidP="00111A91">
      <w:pPr>
        <w:pStyle w:val="ConsPlusNormal"/>
        <w:widowControl/>
        <w:outlineLvl w:val="0"/>
        <w:rPr>
          <w:rFonts w:ascii="Times New Roman" w:hAnsi="Times New Roman" w:cs="Times New Roman"/>
          <w:szCs w:val="22"/>
        </w:rPr>
      </w:pPr>
    </w:p>
    <w:p w:rsidR="00D06C27" w:rsidRPr="00D06C27" w:rsidRDefault="00D06C27" w:rsidP="00111A91">
      <w:pPr>
        <w:pStyle w:val="ConsPlusNormal"/>
        <w:widowControl/>
        <w:outlineLvl w:val="0"/>
        <w:rPr>
          <w:rFonts w:ascii="Times New Roman" w:hAnsi="Times New Roman" w:cs="Times New Roman"/>
          <w:szCs w:val="22"/>
        </w:rPr>
      </w:pPr>
    </w:p>
    <w:p w:rsidR="00111A91" w:rsidRPr="00D06C27" w:rsidRDefault="00111A91" w:rsidP="00111A91">
      <w:pPr>
        <w:pStyle w:val="ConsPlusNormal"/>
        <w:widowControl/>
        <w:outlineLvl w:val="0"/>
        <w:rPr>
          <w:rFonts w:ascii="Times New Roman" w:hAnsi="Times New Roman" w:cs="Times New Roman"/>
          <w:szCs w:val="22"/>
        </w:rPr>
      </w:pPr>
    </w:p>
    <w:tbl>
      <w:tblPr>
        <w:tblW w:w="0" w:type="auto"/>
        <w:tblInd w:w="5211" w:type="dxa"/>
        <w:tblLook w:val="01E0"/>
      </w:tblPr>
      <w:tblGrid>
        <w:gridCol w:w="4360"/>
      </w:tblGrid>
      <w:tr w:rsidR="00111A91" w:rsidRPr="00D06C27" w:rsidTr="00111A91">
        <w:tc>
          <w:tcPr>
            <w:tcW w:w="4926" w:type="dxa"/>
            <w:hideMark/>
          </w:tcPr>
          <w:p w:rsidR="00111A91" w:rsidRPr="00D06C27" w:rsidRDefault="00111A91" w:rsidP="00111A91">
            <w:pPr>
              <w:widowControl w:val="0"/>
              <w:autoSpaceDE w:val="0"/>
              <w:autoSpaceDN w:val="0"/>
              <w:adjustRightInd w:val="0"/>
              <w:jc w:val="right"/>
              <w:rPr>
                <w:sz w:val="22"/>
                <w:szCs w:val="22"/>
              </w:rPr>
            </w:pPr>
            <w:r w:rsidRPr="00D06C27">
              <w:rPr>
                <w:sz w:val="22"/>
                <w:szCs w:val="22"/>
              </w:rPr>
              <w:lastRenderedPageBreak/>
              <w:t>Утвержден</w:t>
            </w:r>
          </w:p>
          <w:p w:rsidR="00111A91" w:rsidRPr="00D06C27" w:rsidRDefault="00111A91" w:rsidP="00111A91">
            <w:pPr>
              <w:widowControl w:val="0"/>
              <w:autoSpaceDE w:val="0"/>
              <w:autoSpaceDN w:val="0"/>
              <w:adjustRightInd w:val="0"/>
              <w:jc w:val="right"/>
              <w:rPr>
                <w:sz w:val="22"/>
                <w:szCs w:val="22"/>
              </w:rPr>
            </w:pPr>
            <w:r w:rsidRPr="00D06C27">
              <w:rPr>
                <w:sz w:val="22"/>
                <w:szCs w:val="22"/>
              </w:rPr>
              <w:t xml:space="preserve">Решением </w:t>
            </w:r>
            <w:proofErr w:type="gramStart"/>
            <w:r w:rsidRPr="00D06C27">
              <w:rPr>
                <w:sz w:val="22"/>
                <w:szCs w:val="22"/>
              </w:rPr>
              <w:t>Совета депутатов Венгеровского  сельсовета Венгеровского района Новосибирской области</w:t>
            </w:r>
            <w:proofErr w:type="gramEnd"/>
            <w:r w:rsidRPr="00D06C27">
              <w:rPr>
                <w:sz w:val="22"/>
                <w:szCs w:val="22"/>
              </w:rPr>
              <w:t xml:space="preserve"> </w:t>
            </w:r>
          </w:p>
          <w:p w:rsidR="00111A91" w:rsidRPr="00D06C27" w:rsidRDefault="00111A91" w:rsidP="00111A91">
            <w:pPr>
              <w:widowControl w:val="0"/>
              <w:autoSpaceDE w:val="0"/>
              <w:autoSpaceDN w:val="0"/>
              <w:adjustRightInd w:val="0"/>
              <w:jc w:val="right"/>
              <w:rPr>
                <w:sz w:val="22"/>
                <w:szCs w:val="22"/>
              </w:rPr>
            </w:pPr>
            <w:r w:rsidRPr="00D06C27">
              <w:rPr>
                <w:sz w:val="22"/>
                <w:szCs w:val="22"/>
              </w:rPr>
              <w:t>От "_22"_11_ 2023 г. № 3</w:t>
            </w:r>
          </w:p>
        </w:tc>
      </w:tr>
    </w:tbl>
    <w:p w:rsidR="00111A91" w:rsidRPr="00D06C27" w:rsidRDefault="00111A91" w:rsidP="00111A91">
      <w:pPr>
        <w:jc w:val="both"/>
        <w:rPr>
          <w:sz w:val="22"/>
          <w:szCs w:val="22"/>
        </w:rPr>
      </w:pPr>
    </w:p>
    <w:p w:rsidR="00111A91" w:rsidRPr="00D06C27" w:rsidRDefault="00111A91" w:rsidP="00111A91">
      <w:pPr>
        <w:jc w:val="center"/>
        <w:rPr>
          <w:sz w:val="22"/>
          <w:szCs w:val="22"/>
        </w:rPr>
      </w:pPr>
      <w:r w:rsidRPr="00D06C27">
        <w:rPr>
          <w:sz w:val="22"/>
          <w:szCs w:val="22"/>
        </w:rPr>
        <w:t>Порядок</w:t>
      </w:r>
    </w:p>
    <w:p w:rsidR="00111A91" w:rsidRPr="00D06C27" w:rsidRDefault="00111A91" w:rsidP="00111A91">
      <w:pPr>
        <w:jc w:val="center"/>
        <w:rPr>
          <w:sz w:val="22"/>
          <w:szCs w:val="22"/>
        </w:rPr>
      </w:pPr>
      <w:r w:rsidRPr="00D06C27">
        <w:rPr>
          <w:sz w:val="22"/>
          <w:szCs w:val="22"/>
        </w:rPr>
        <w:t>проведения конкурса на замещение вакантной должности</w:t>
      </w:r>
    </w:p>
    <w:p w:rsidR="00111A91" w:rsidRPr="00D06C27" w:rsidRDefault="00111A91" w:rsidP="00111A91">
      <w:pPr>
        <w:jc w:val="center"/>
        <w:rPr>
          <w:sz w:val="22"/>
          <w:szCs w:val="22"/>
        </w:rPr>
      </w:pPr>
      <w:r w:rsidRPr="00D06C27">
        <w:rPr>
          <w:sz w:val="22"/>
          <w:szCs w:val="22"/>
        </w:rPr>
        <w:t>муниципальной службы в администрации Венгеровского сельсовета Венгеровского района Новосибирской области</w:t>
      </w:r>
    </w:p>
    <w:p w:rsidR="00111A91" w:rsidRPr="00D06C27" w:rsidRDefault="00111A91" w:rsidP="00111A91">
      <w:pPr>
        <w:jc w:val="center"/>
        <w:rPr>
          <w:sz w:val="22"/>
          <w:szCs w:val="22"/>
        </w:rPr>
      </w:pPr>
    </w:p>
    <w:p w:rsidR="00111A91" w:rsidRPr="00D06C27" w:rsidRDefault="00111A91" w:rsidP="00111A91">
      <w:pPr>
        <w:jc w:val="center"/>
        <w:rPr>
          <w:sz w:val="22"/>
          <w:szCs w:val="22"/>
        </w:rPr>
      </w:pPr>
    </w:p>
    <w:p w:rsidR="00111A91" w:rsidRPr="00D06C27" w:rsidRDefault="00111A91" w:rsidP="00111A91">
      <w:pPr>
        <w:jc w:val="center"/>
        <w:rPr>
          <w:sz w:val="22"/>
          <w:szCs w:val="22"/>
        </w:rPr>
      </w:pPr>
      <w:r w:rsidRPr="00D06C27">
        <w:rPr>
          <w:sz w:val="22"/>
          <w:szCs w:val="22"/>
        </w:rPr>
        <w:t>1. Общие положения</w:t>
      </w:r>
    </w:p>
    <w:p w:rsidR="00111A91" w:rsidRPr="00D06C27" w:rsidRDefault="00111A91" w:rsidP="00111A91">
      <w:pPr>
        <w:widowControl w:val="0"/>
        <w:numPr>
          <w:ilvl w:val="1"/>
          <w:numId w:val="33"/>
        </w:numPr>
        <w:autoSpaceDE w:val="0"/>
        <w:autoSpaceDN w:val="0"/>
        <w:adjustRightInd w:val="0"/>
        <w:jc w:val="both"/>
        <w:rPr>
          <w:sz w:val="22"/>
          <w:szCs w:val="22"/>
        </w:rPr>
      </w:pPr>
      <w:r w:rsidRPr="00D06C27">
        <w:rPr>
          <w:sz w:val="22"/>
          <w:szCs w:val="22"/>
        </w:rPr>
        <w:t xml:space="preserve">1.1.   </w:t>
      </w:r>
      <w:proofErr w:type="gramStart"/>
      <w:r w:rsidRPr="00D06C27">
        <w:rPr>
          <w:sz w:val="22"/>
          <w:szCs w:val="22"/>
        </w:rPr>
        <w:t xml:space="preserve">Настоящий Порядок разработан в соответствии с Федеральным законом от 02.03.2007 №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Уставом Венгеровского сельсовета Венгеровского района Новосибирской области и регулирует порядок проведения конкурса на замещение вакантной должности муниципальной службы (далее по тексту - конкурс). </w:t>
      </w:r>
      <w:proofErr w:type="gramEnd"/>
    </w:p>
    <w:p w:rsidR="00111A91" w:rsidRPr="00D06C27" w:rsidRDefault="00111A91" w:rsidP="00111A91">
      <w:pPr>
        <w:widowControl w:val="0"/>
        <w:numPr>
          <w:ilvl w:val="1"/>
          <w:numId w:val="33"/>
        </w:numPr>
        <w:autoSpaceDE w:val="0"/>
        <w:autoSpaceDN w:val="0"/>
        <w:adjustRightInd w:val="0"/>
        <w:jc w:val="both"/>
        <w:rPr>
          <w:sz w:val="22"/>
          <w:szCs w:val="22"/>
        </w:rPr>
      </w:pPr>
      <w:r w:rsidRPr="00D06C27">
        <w:rPr>
          <w:sz w:val="22"/>
          <w:szCs w:val="22"/>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111A91" w:rsidRPr="00D06C27" w:rsidRDefault="00111A91" w:rsidP="00111A91">
      <w:pPr>
        <w:widowControl w:val="0"/>
        <w:numPr>
          <w:ilvl w:val="1"/>
          <w:numId w:val="33"/>
        </w:numPr>
        <w:autoSpaceDE w:val="0"/>
        <w:autoSpaceDN w:val="0"/>
        <w:adjustRightInd w:val="0"/>
        <w:jc w:val="both"/>
        <w:rPr>
          <w:sz w:val="22"/>
          <w:szCs w:val="22"/>
        </w:rPr>
      </w:pPr>
      <w:r w:rsidRPr="00D06C27">
        <w:rPr>
          <w:sz w:val="22"/>
          <w:szCs w:val="22"/>
        </w:rPr>
        <w:t>1.2. В целях реализации прав граждан Российской Федерации, граждан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w:t>
      </w:r>
      <w:proofErr w:type="gramStart"/>
      <w:r w:rsidRPr="00D06C27">
        <w:rPr>
          <w:sz w:val="22"/>
          <w:szCs w:val="22"/>
        </w:rPr>
        <w:t>,н</w:t>
      </w:r>
      <w:proofErr w:type="gramEnd"/>
      <w:r w:rsidRPr="00D06C27">
        <w:rPr>
          <w:sz w:val="22"/>
          <w:szCs w:val="22"/>
        </w:rPr>
        <w:t>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Венгеровского сельсовета Венгеровского района Новосибирской области, замещение вакантных должностей муниципальной службы в органах местного самоуправления может    проводиться на конкурсной основе.</w:t>
      </w:r>
    </w:p>
    <w:p w:rsidR="00111A91" w:rsidRPr="00D06C27" w:rsidRDefault="00111A91" w:rsidP="00111A91">
      <w:pPr>
        <w:widowControl w:val="0"/>
        <w:numPr>
          <w:ilvl w:val="1"/>
          <w:numId w:val="33"/>
        </w:numPr>
        <w:autoSpaceDE w:val="0"/>
        <w:autoSpaceDN w:val="0"/>
        <w:adjustRightInd w:val="0"/>
        <w:jc w:val="both"/>
        <w:rPr>
          <w:sz w:val="22"/>
          <w:szCs w:val="22"/>
        </w:rPr>
      </w:pPr>
      <w:r w:rsidRPr="00D06C27">
        <w:rPr>
          <w:sz w:val="22"/>
          <w:szCs w:val="22"/>
        </w:rPr>
        <w:t>1.3. Конкурс объявляется по решению представителя нанимателя (работодателя) при наличии вакантной  должности муниципальной службы.</w:t>
      </w:r>
    </w:p>
    <w:p w:rsidR="00111A91" w:rsidRPr="00D06C27" w:rsidRDefault="00111A91" w:rsidP="00111A91">
      <w:pPr>
        <w:jc w:val="center"/>
        <w:rPr>
          <w:sz w:val="22"/>
          <w:szCs w:val="22"/>
        </w:rPr>
      </w:pPr>
    </w:p>
    <w:p w:rsidR="00111A91" w:rsidRPr="00D06C27" w:rsidRDefault="00111A91" w:rsidP="00111A91">
      <w:pPr>
        <w:jc w:val="center"/>
        <w:rPr>
          <w:sz w:val="22"/>
          <w:szCs w:val="22"/>
        </w:rPr>
      </w:pPr>
      <w:r w:rsidRPr="00D06C27">
        <w:rPr>
          <w:sz w:val="22"/>
          <w:szCs w:val="22"/>
        </w:rPr>
        <w:t>2. Состав комиссии и порядок ее формирования</w:t>
      </w:r>
    </w:p>
    <w:p w:rsidR="00111A91" w:rsidRPr="00D06C27" w:rsidRDefault="00111A91" w:rsidP="00111A91">
      <w:pPr>
        <w:ind w:firstLine="567"/>
        <w:jc w:val="both"/>
        <w:rPr>
          <w:sz w:val="22"/>
          <w:szCs w:val="22"/>
        </w:rPr>
      </w:pPr>
      <w:r w:rsidRPr="00D06C27">
        <w:rPr>
          <w:sz w:val="22"/>
          <w:szCs w:val="22"/>
        </w:rPr>
        <w:t>2.1. Для проведения конкурса правовым актом  представителя нанимателя (работодателя):</w:t>
      </w:r>
    </w:p>
    <w:p w:rsidR="00111A91" w:rsidRPr="00D06C27" w:rsidRDefault="00111A91" w:rsidP="00111A91">
      <w:pPr>
        <w:ind w:firstLine="567"/>
        <w:jc w:val="both"/>
        <w:rPr>
          <w:sz w:val="22"/>
          <w:szCs w:val="22"/>
        </w:rPr>
      </w:pPr>
      <w:r w:rsidRPr="00D06C27">
        <w:rPr>
          <w:sz w:val="22"/>
          <w:szCs w:val="22"/>
        </w:rPr>
        <w:t>1) образуется конкурсная комиссия по проведению конкурса на замещение вакантной  должности муниципальной службы в администрации Венгеровского сельсовета Венгеровского района Новосибирской области</w:t>
      </w:r>
      <w:proofErr w:type="gramStart"/>
      <w:r w:rsidRPr="00D06C27">
        <w:rPr>
          <w:sz w:val="22"/>
          <w:szCs w:val="22"/>
        </w:rPr>
        <w:t>,(</w:t>
      </w:r>
      <w:proofErr w:type="gramEnd"/>
      <w:r w:rsidRPr="00D06C27">
        <w:rPr>
          <w:sz w:val="22"/>
          <w:szCs w:val="22"/>
        </w:rPr>
        <w:t>далее по тексту –комиссия), действующая на постоянной основе;</w:t>
      </w:r>
    </w:p>
    <w:p w:rsidR="00111A91" w:rsidRPr="00D06C27" w:rsidRDefault="00111A91" w:rsidP="00111A91">
      <w:pPr>
        <w:ind w:firstLine="567"/>
        <w:jc w:val="both"/>
        <w:rPr>
          <w:sz w:val="22"/>
          <w:szCs w:val="22"/>
        </w:rPr>
      </w:pPr>
      <w:r w:rsidRPr="00D06C27">
        <w:rPr>
          <w:sz w:val="22"/>
          <w:szCs w:val="22"/>
        </w:rPr>
        <w:t>2)утверждается порядок работы комиссии;</w:t>
      </w:r>
    </w:p>
    <w:p w:rsidR="00111A91" w:rsidRPr="00D06C27" w:rsidRDefault="00111A91" w:rsidP="00111A91">
      <w:pPr>
        <w:ind w:firstLine="567"/>
        <w:jc w:val="both"/>
        <w:rPr>
          <w:sz w:val="22"/>
          <w:szCs w:val="22"/>
        </w:rPr>
      </w:pPr>
      <w:r w:rsidRPr="00D06C27">
        <w:rPr>
          <w:sz w:val="22"/>
          <w:szCs w:val="22"/>
        </w:rPr>
        <w:t>3)утверждается методика по проведению конкурсных процедур для проведения второго этапа конкурса.</w:t>
      </w:r>
    </w:p>
    <w:p w:rsidR="00111A91" w:rsidRPr="00D06C27" w:rsidRDefault="00111A91" w:rsidP="00111A91">
      <w:pPr>
        <w:ind w:firstLine="567"/>
        <w:jc w:val="both"/>
        <w:rPr>
          <w:sz w:val="22"/>
          <w:szCs w:val="22"/>
        </w:rPr>
      </w:pPr>
      <w:r w:rsidRPr="00D06C27">
        <w:rPr>
          <w:sz w:val="22"/>
          <w:szCs w:val="22"/>
        </w:rPr>
        <w:t xml:space="preserve"> Организация и проведение конкурса возлагаются на  комиссию.</w:t>
      </w:r>
    </w:p>
    <w:p w:rsidR="00111A91" w:rsidRPr="00D06C27" w:rsidRDefault="00111A91" w:rsidP="00111A91">
      <w:pPr>
        <w:ind w:firstLine="567"/>
        <w:jc w:val="both"/>
        <w:rPr>
          <w:sz w:val="22"/>
          <w:szCs w:val="22"/>
        </w:rPr>
      </w:pPr>
      <w:r w:rsidRPr="00D06C27">
        <w:rPr>
          <w:sz w:val="22"/>
          <w:szCs w:val="22"/>
        </w:rPr>
        <w:t xml:space="preserve">2.2. </w:t>
      </w:r>
      <w:proofErr w:type="gramStart"/>
      <w:r w:rsidRPr="00D06C27">
        <w:rPr>
          <w:sz w:val="22"/>
          <w:szCs w:val="22"/>
        </w:rPr>
        <w:t>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представители образовательных или других организаций,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 данных экспертов, а также</w:t>
      </w:r>
      <w:r w:rsidRPr="00D06C27">
        <w:rPr>
          <w:color w:val="22272F"/>
          <w:sz w:val="22"/>
          <w:szCs w:val="22"/>
          <w:shd w:val="clear" w:color="auto" w:fill="FFFFFF"/>
        </w:rPr>
        <w:t xml:space="preserve"> </w:t>
      </w:r>
      <w:r w:rsidRPr="00D06C27">
        <w:rPr>
          <w:sz w:val="22"/>
          <w:szCs w:val="22"/>
          <w:shd w:val="clear" w:color="auto" w:fill="FFFFFF"/>
        </w:rPr>
        <w:t>кандидатуры, выдвинутые сходом граждан в каждом из сельских</w:t>
      </w:r>
      <w:proofErr w:type="gramEnd"/>
      <w:r w:rsidRPr="00D06C27">
        <w:rPr>
          <w:sz w:val="22"/>
          <w:szCs w:val="22"/>
          <w:shd w:val="clear" w:color="auto" w:fill="FFFFFF"/>
        </w:rPr>
        <w:t xml:space="preserve"> населенных пунктов</w:t>
      </w:r>
      <w:r w:rsidRPr="00D06C27">
        <w:rPr>
          <w:sz w:val="22"/>
          <w:szCs w:val="22"/>
        </w:rPr>
        <w:t xml:space="preserve"> муниципального образования.</w:t>
      </w:r>
    </w:p>
    <w:p w:rsidR="00111A91" w:rsidRPr="00D06C27" w:rsidRDefault="00111A91" w:rsidP="00111A91">
      <w:pPr>
        <w:ind w:firstLine="567"/>
        <w:jc w:val="both"/>
        <w:rPr>
          <w:color w:val="FF0000"/>
          <w:sz w:val="22"/>
          <w:szCs w:val="22"/>
        </w:rPr>
      </w:pPr>
      <w:r w:rsidRPr="00D06C27">
        <w:rPr>
          <w:color w:val="FF0000"/>
          <w:sz w:val="22"/>
          <w:szCs w:val="22"/>
        </w:rPr>
        <w:t xml:space="preserve"> </w:t>
      </w:r>
    </w:p>
    <w:p w:rsidR="00111A91" w:rsidRPr="00D06C27" w:rsidRDefault="00111A91" w:rsidP="00111A91">
      <w:pPr>
        <w:ind w:firstLine="567"/>
        <w:jc w:val="both"/>
        <w:rPr>
          <w:sz w:val="22"/>
          <w:szCs w:val="22"/>
        </w:rPr>
      </w:pPr>
      <w:r w:rsidRPr="00D06C27">
        <w:rPr>
          <w:sz w:val="22"/>
          <w:szCs w:val="22"/>
        </w:rPr>
        <w:t>2.3. Комиссия состоит из председателя, заместителя председателя, секретаря  и  членов комиссии.</w:t>
      </w:r>
    </w:p>
    <w:p w:rsidR="00111A91" w:rsidRPr="00D06C27" w:rsidRDefault="00111A91" w:rsidP="00111A91">
      <w:pPr>
        <w:ind w:firstLine="567"/>
        <w:jc w:val="both"/>
        <w:rPr>
          <w:sz w:val="22"/>
          <w:szCs w:val="22"/>
        </w:rPr>
      </w:pPr>
      <w:r w:rsidRPr="00D06C27">
        <w:rPr>
          <w:sz w:val="22"/>
          <w:szCs w:val="22"/>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111A91" w:rsidRPr="00D06C27" w:rsidRDefault="00111A91" w:rsidP="00111A91">
      <w:pPr>
        <w:ind w:firstLine="567"/>
        <w:jc w:val="both"/>
        <w:rPr>
          <w:sz w:val="22"/>
          <w:szCs w:val="22"/>
        </w:rPr>
      </w:pPr>
      <w:r w:rsidRPr="00D06C27">
        <w:rPr>
          <w:sz w:val="22"/>
          <w:szCs w:val="22"/>
        </w:rPr>
        <w:t>Заместитель председателя комиссии в период отсутствия председателя комиссии исполняет его обязанности.</w:t>
      </w:r>
    </w:p>
    <w:p w:rsidR="00111A91" w:rsidRPr="00D06C27" w:rsidRDefault="00111A91" w:rsidP="00111A91">
      <w:pPr>
        <w:ind w:firstLine="567"/>
        <w:jc w:val="both"/>
        <w:rPr>
          <w:sz w:val="22"/>
          <w:szCs w:val="22"/>
        </w:rPr>
      </w:pPr>
      <w:r w:rsidRPr="00D06C27">
        <w:rPr>
          <w:sz w:val="22"/>
          <w:szCs w:val="22"/>
        </w:rPr>
        <w:lastRenderedPageBreak/>
        <w:t>Секретарь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111A91" w:rsidRPr="00D06C27" w:rsidRDefault="00111A91" w:rsidP="00111A91">
      <w:pPr>
        <w:ind w:firstLine="567"/>
        <w:jc w:val="both"/>
        <w:rPr>
          <w:sz w:val="22"/>
          <w:szCs w:val="22"/>
        </w:rPr>
      </w:pPr>
      <w:r w:rsidRPr="00D06C27">
        <w:rPr>
          <w:sz w:val="22"/>
          <w:szCs w:val="22"/>
        </w:rPr>
        <w:t>оформляет решения комиссии;</w:t>
      </w:r>
    </w:p>
    <w:p w:rsidR="00111A91" w:rsidRPr="00D06C27" w:rsidRDefault="00111A91" w:rsidP="00111A91">
      <w:pPr>
        <w:ind w:firstLine="567"/>
        <w:jc w:val="both"/>
        <w:rPr>
          <w:sz w:val="22"/>
          <w:szCs w:val="22"/>
        </w:rPr>
      </w:pPr>
      <w:r w:rsidRPr="00D06C27">
        <w:rPr>
          <w:sz w:val="22"/>
          <w:szCs w:val="22"/>
        </w:rPr>
        <w:t>организует работу по оформлению допуска граждан, претендующих на участие в конкурсах, 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111A91" w:rsidRPr="00D06C27" w:rsidRDefault="00111A91" w:rsidP="00111A91">
      <w:pPr>
        <w:ind w:firstLine="567"/>
        <w:jc w:val="both"/>
        <w:rPr>
          <w:sz w:val="22"/>
          <w:szCs w:val="22"/>
        </w:rPr>
      </w:pPr>
      <w:r w:rsidRPr="00D06C27">
        <w:rPr>
          <w:sz w:val="22"/>
          <w:szCs w:val="22"/>
        </w:rPr>
        <w:t>организует работу по проверке достоверности сведений, представленных претендентом на имя представителя нанимател</w:t>
      </w:r>
      <w:proofErr w:type="gramStart"/>
      <w:r w:rsidRPr="00D06C27">
        <w:rPr>
          <w:sz w:val="22"/>
          <w:szCs w:val="22"/>
        </w:rPr>
        <w:t>я(</w:t>
      </w:r>
      <w:proofErr w:type="gramEnd"/>
      <w:r w:rsidRPr="00D06C27">
        <w:rPr>
          <w:sz w:val="22"/>
          <w:szCs w:val="22"/>
        </w:rPr>
        <w:t>работодателя);</w:t>
      </w:r>
    </w:p>
    <w:p w:rsidR="00111A91" w:rsidRPr="00D06C27" w:rsidRDefault="00111A91" w:rsidP="00111A91">
      <w:pPr>
        <w:ind w:firstLine="567"/>
        <w:jc w:val="both"/>
        <w:rPr>
          <w:sz w:val="22"/>
          <w:szCs w:val="22"/>
        </w:rPr>
      </w:pPr>
      <w:r w:rsidRPr="00D06C27">
        <w:rPr>
          <w:sz w:val="22"/>
          <w:szCs w:val="22"/>
        </w:rPr>
        <w:t>информирует членов комиссии и претендентов о дате, месте и времени проведения заседания комиссии, решает другие организационные вопросы.</w:t>
      </w:r>
    </w:p>
    <w:p w:rsidR="00111A91" w:rsidRPr="00D06C27" w:rsidRDefault="00111A91" w:rsidP="00111A91">
      <w:pPr>
        <w:ind w:firstLine="567"/>
        <w:jc w:val="both"/>
        <w:rPr>
          <w:sz w:val="22"/>
          <w:szCs w:val="22"/>
        </w:rPr>
      </w:pPr>
      <w:r w:rsidRPr="00D06C27">
        <w:rPr>
          <w:sz w:val="22"/>
          <w:szCs w:val="22"/>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В состав комиссии входит 7 человек.</w:t>
      </w:r>
    </w:p>
    <w:p w:rsidR="00111A91" w:rsidRPr="00D06C27" w:rsidRDefault="00111A91" w:rsidP="00111A91">
      <w:pPr>
        <w:jc w:val="center"/>
        <w:rPr>
          <w:sz w:val="22"/>
          <w:szCs w:val="22"/>
        </w:rPr>
      </w:pPr>
      <w:r w:rsidRPr="00D06C27">
        <w:rPr>
          <w:sz w:val="22"/>
          <w:szCs w:val="22"/>
        </w:rPr>
        <w:t>3. Порядок проведения конкурса</w:t>
      </w:r>
    </w:p>
    <w:p w:rsidR="00111A91" w:rsidRPr="00D06C27" w:rsidRDefault="00111A91" w:rsidP="00111A91">
      <w:pPr>
        <w:ind w:firstLine="567"/>
        <w:jc w:val="both"/>
        <w:rPr>
          <w:sz w:val="22"/>
          <w:szCs w:val="22"/>
        </w:rPr>
      </w:pPr>
      <w:r w:rsidRPr="00D06C27">
        <w:rPr>
          <w:sz w:val="22"/>
          <w:szCs w:val="22"/>
        </w:rPr>
        <w:t xml:space="preserve">       3.1. Конкурс проводится в  два этапа.</w:t>
      </w:r>
    </w:p>
    <w:p w:rsidR="00111A91" w:rsidRPr="00D06C27" w:rsidRDefault="00111A91" w:rsidP="00111A91">
      <w:pPr>
        <w:ind w:firstLine="567"/>
        <w:jc w:val="both"/>
        <w:rPr>
          <w:sz w:val="22"/>
          <w:szCs w:val="22"/>
        </w:rPr>
      </w:pPr>
      <w:proofErr w:type="spellStart"/>
      <w:r w:rsidRPr="00D06C27">
        <w:rPr>
          <w:sz w:val="22"/>
          <w:szCs w:val="22"/>
        </w:rPr>
        <w:t>Первый-в</w:t>
      </w:r>
      <w:proofErr w:type="spellEnd"/>
      <w:r w:rsidRPr="00D06C27">
        <w:rPr>
          <w:sz w:val="22"/>
          <w:szCs w:val="22"/>
        </w:rPr>
        <w:t xml:space="preserve"> форме конкурса документов, </w:t>
      </w:r>
      <w:proofErr w:type="spellStart"/>
      <w:r w:rsidRPr="00D06C27">
        <w:rPr>
          <w:sz w:val="22"/>
          <w:szCs w:val="22"/>
        </w:rPr>
        <w:t>второй-в</w:t>
      </w:r>
      <w:proofErr w:type="spellEnd"/>
      <w:r w:rsidRPr="00D06C27">
        <w:rPr>
          <w:sz w:val="22"/>
          <w:szCs w:val="22"/>
        </w:rPr>
        <w:t xml:space="preserve"> форме конкурсного испытания.</w:t>
      </w:r>
    </w:p>
    <w:p w:rsidR="00111A91" w:rsidRPr="00D06C27" w:rsidRDefault="00111A91" w:rsidP="00111A91">
      <w:pPr>
        <w:ind w:firstLine="567"/>
        <w:jc w:val="both"/>
        <w:rPr>
          <w:sz w:val="22"/>
          <w:szCs w:val="22"/>
        </w:rPr>
      </w:pPr>
      <w:r w:rsidRPr="00D06C27">
        <w:rPr>
          <w:sz w:val="22"/>
          <w:szCs w:val="22"/>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111A91" w:rsidRPr="00D06C27" w:rsidRDefault="00111A91" w:rsidP="00111A91">
      <w:pPr>
        <w:ind w:firstLine="567"/>
        <w:jc w:val="both"/>
        <w:rPr>
          <w:sz w:val="22"/>
          <w:szCs w:val="22"/>
        </w:rPr>
      </w:pPr>
      <w:r w:rsidRPr="00D06C27">
        <w:rPr>
          <w:sz w:val="22"/>
          <w:szCs w:val="22"/>
        </w:rPr>
        <w:t>Второй этап конкурса заключается в оценке их профессионального уровня и соответствия квалификационным требованиям к этой должности.</w:t>
      </w:r>
    </w:p>
    <w:p w:rsidR="00111A91" w:rsidRPr="00D06C27" w:rsidRDefault="00111A91" w:rsidP="00111A91">
      <w:pPr>
        <w:ind w:firstLine="567"/>
        <w:jc w:val="both"/>
        <w:rPr>
          <w:sz w:val="22"/>
          <w:szCs w:val="22"/>
        </w:rPr>
      </w:pPr>
      <w:r w:rsidRPr="00D06C27">
        <w:rPr>
          <w:sz w:val="22"/>
          <w:szCs w:val="22"/>
        </w:rPr>
        <w:t xml:space="preserve">3.2. На первом </w:t>
      </w:r>
      <w:proofErr w:type="gramStart"/>
      <w:r w:rsidRPr="00D06C27">
        <w:rPr>
          <w:sz w:val="22"/>
          <w:szCs w:val="22"/>
        </w:rPr>
        <w:t>этапе</w:t>
      </w:r>
      <w:proofErr w:type="gramEnd"/>
      <w:r w:rsidRPr="00D06C27">
        <w:rPr>
          <w:sz w:val="22"/>
          <w:szCs w:val="22"/>
        </w:rPr>
        <w:t xml:space="preserve">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 размещается, а также официально опубликовывается в периодическом печатном издании муниципального образования объявление о приеме документов для участия в конкурсе,</w:t>
      </w:r>
      <w:r w:rsidRPr="00D06C27">
        <w:rPr>
          <w:sz w:val="22"/>
          <w:szCs w:val="22"/>
          <w:shd w:val="clear" w:color="auto" w:fill="FFFFFF"/>
        </w:rPr>
        <w:t xml:space="preserve">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w:t>
      </w:r>
      <w:r w:rsidRPr="00D06C27">
        <w:rPr>
          <w:sz w:val="22"/>
          <w:szCs w:val="22"/>
        </w:rPr>
        <w:t>.</w:t>
      </w:r>
    </w:p>
    <w:p w:rsidR="00111A91" w:rsidRPr="00D06C27" w:rsidRDefault="00111A91" w:rsidP="00111A91">
      <w:pPr>
        <w:ind w:firstLine="567"/>
        <w:jc w:val="both"/>
        <w:rPr>
          <w:sz w:val="22"/>
          <w:szCs w:val="22"/>
        </w:rPr>
      </w:pPr>
      <w:r w:rsidRPr="00D06C27">
        <w:rPr>
          <w:sz w:val="22"/>
          <w:szCs w:val="22"/>
        </w:rPr>
        <w:t>3.3. В публикуемом объявлении о приеме документов  для участия в конкурсе  указываются:</w:t>
      </w:r>
    </w:p>
    <w:p w:rsidR="00111A91" w:rsidRPr="00D06C27" w:rsidRDefault="00111A91" w:rsidP="00111A91">
      <w:pPr>
        <w:ind w:firstLine="567"/>
        <w:jc w:val="both"/>
        <w:rPr>
          <w:sz w:val="22"/>
          <w:szCs w:val="22"/>
        </w:rPr>
      </w:pPr>
      <w:r w:rsidRPr="00D06C27">
        <w:rPr>
          <w:sz w:val="22"/>
          <w:szCs w:val="22"/>
        </w:rPr>
        <w:t>- наименование вакантной должности муниципальной службы;</w:t>
      </w:r>
    </w:p>
    <w:p w:rsidR="00111A91" w:rsidRPr="00D06C27" w:rsidRDefault="00111A91" w:rsidP="00111A91">
      <w:pPr>
        <w:ind w:firstLine="567"/>
        <w:jc w:val="both"/>
        <w:rPr>
          <w:sz w:val="22"/>
          <w:szCs w:val="22"/>
        </w:rPr>
      </w:pPr>
      <w:r w:rsidRPr="00D06C27">
        <w:rPr>
          <w:sz w:val="22"/>
          <w:szCs w:val="22"/>
        </w:rPr>
        <w:t xml:space="preserve">- квалификационные требования, предъявляемые к гражданину, претендующему </w:t>
      </w:r>
      <w:proofErr w:type="spellStart"/>
      <w:r w:rsidRPr="00D06C27">
        <w:rPr>
          <w:sz w:val="22"/>
          <w:szCs w:val="22"/>
        </w:rPr>
        <w:t>назамещение</w:t>
      </w:r>
      <w:proofErr w:type="spellEnd"/>
      <w:r w:rsidRPr="00D06C27">
        <w:rPr>
          <w:sz w:val="22"/>
          <w:szCs w:val="22"/>
        </w:rPr>
        <w:t xml:space="preserve"> вакантной должности муниципальной службы (далее по тексту - претендент);</w:t>
      </w:r>
    </w:p>
    <w:p w:rsidR="00111A91" w:rsidRPr="00D06C27" w:rsidRDefault="00111A91" w:rsidP="00111A91">
      <w:pPr>
        <w:ind w:firstLine="567"/>
        <w:jc w:val="both"/>
        <w:rPr>
          <w:sz w:val="22"/>
          <w:szCs w:val="22"/>
        </w:rPr>
      </w:pPr>
      <w:r w:rsidRPr="00D06C27">
        <w:rPr>
          <w:sz w:val="22"/>
          <w:szCs w:val="22"/>
        </w:rPr>
        <w:t>Краткое описание должностных обязанностей;</w:t>
      </w:r>
    </w:p>
    <w:p w:rsidR="00111A91" w:rsidRPr="00D06C27" w:rsidRDefault="00111A91" w:rsidP="00111A91">
      <w:pPr>
        <w:ind w:firstLine="567"/>
        <w:jc w:val="both"/>
        <w:rPr>
          <w:sz w:val="22"/>
          <w:szCs w:val="22"/>
        </w:rPr>
      </w:pPr>
      <w:r w:rsidRPr="00D06C27">
        <w:rPr>
          <w:sz w:val="22"/>
          <w:szCs w:val="22"/>
        </w:rPr>
        <w:t>-условия прохождения муниципальной службы;</w:t>
      </w:r>
    </w:p>
    <w:p w:rsidR="00111A91" w:rsidRPr="00D06C27" w:rsidRDefault="00111A91" w:rsidP="00111A91">
      <w:pPr>
        <w:ind w:firstLine="567"/>
        <w:jc w:val="both"/>
        <w:rPr>
          <w:sz w:val="22"/>
          <w:szCs w:val="22"/>
        </w:rPr>
      </w:pPr>
      <w:r w:rsidRPr="00D06C27">
        <w:rPr>
          <w:sz w:val="22"/>
          <w:szCs w:val="22"/>
        </w:rPr>
        <w:t>- срок, до истечения которого принимаются указанные документы;</w:t>
      </w:r>
    </w:p>
    <w:p w:rsidR="00111A91" w:rsidRPr="00D06C27" w:rsidRDefault="00111A91" w:rsidP="00111A91">
      <w:pPr>
        <w:ind w:firstLine="567"/>
        <w:jc w:val="both"/>
        <w:rPr>
          <w:sz w:val="22"/>
          <w:szCs w:val="22"/>
        </w:rPr>
      </w:pPr>
      <w:r w:rsidRPr="00D06C27">
        <w:rPr>
          <w:sz w:val="22"/>
          <w:szCs w:val="22"/>
        </w:rPr>
        <w:t>- перечень документов, подаваемых претендентами для участия в конкурсе, и требования к их оформлению;</w:t>
      </w:r>
    </w:p>
    <w:p w:rsidR="00111A91" w:rsidRPr="00D06C27" w:rsidRDefault="00111A91" w:rsidP="00111A91">
      <w:pPr>
        <w:ind w:firstLine="567"/>
        <w:jc w:val="both"/>
        <w:rPr>
          <w:sz w:val="22"/>
          <w:szCs w:val="22"/>
        </w:rPr>
      </w:pPr>
      <w:r w:rsidRPr="00D06C27">
        <w:rPr>
          <w:sz w:val="22"/>
          <w:szCs w:val="22"/>
        </w:rPr>
        <w:t>- дату, время, место и условия проведения конкурса;</w:t>
      </w:r>
    </w:p>
    <w:p w:rsidR="00111A91" w:rsidRPr="00D06C27" w:rsidRDefault="00111A91" w:rsidP="00111A91">
      <w:pPr>
        <w:ind w:firstLine="567"/>
        <w:jc w:val="both"/>
        <w:rPr>
          <w:sz w:val="22"/>
          <w:szCs w:val="22"/>
        </w:rPr>
      </w:pPr>
      <w:r w:rsidRPr="00D06C27">
        <w:rPr>
          <w:sz w:val="22"/>
          <w:szCs w:val="22"/>
        </w:rPr>
        <w:t>- проект трудового договора;</w:t>
      </w:r>
    </w:p>
    <w:p w:rsidR="00111A91" w:rsidRPr="00D06C27" w:rsidRDefault="00111A91" w:rsidP="00111A91">
      <w:pPr>
        <w:ind w:firstLine="567"/>
        <w:jc w:val="both"/>
        <w:rPr>
          <w:sz w:val="22"/>
          <w:szCs w:val="22"/>
        </w:rPr>
      </w:pPr>
      <w:r w:rsidRPr="00D06C27">
        <w:rPr>
          <w:sz w:val="22"/>
          <w:szCs w:val="22"/>
        </w:rPr>
        <w:t>- сведения об источнике информации о конкурсе (адрес, номера телефонов) и порядок ознакомления с этой информацией.</w:t>
      </w:r>
    </w:p>
    <w:p w:rsidR="00111A91" w:rsidRPr="00D06C27" w:rsidRDefault="00111A91" w:rsidP="00111A91">
      <w:pPr>
        <w:widowControl w:val="0"/>
        <w:autoSpaceDE w:val="0"/>
        <w:autoSpaceDN w:val="0"/>
        <w:adjustRightInd w:val="0"/>
        <w:ind w:firstLine="567"/>
        <w:jc w:val="both"/>
        <w:rPr>
          <w:sz w:val="22"/>
          <w:szCs w:val="22"/>
        </w:rPr>
      </w:pPr>
      <w:r w:rsidRPr="00D06C27">
        <w:rPr>
          <w:sz w:val="22"/>
          <w:szCs w:val="22"/>
        </w:rPr>
        <w:t xml:space="preserve">3.4. </w:t>
      </w:r>
      <w:proofErr w:type="gramStart"/>
      <w:r w:rsidRPr="00D06C27">
        <w:rPr>
          <w:sz w:val="22"/>
          <w:szCs w:val="22"/>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Законом Новосибирской области </w:t>
      </w:r>
      <w:r w:rsidRPr="00D06C27">
        <w:rPr>
          <w:spacing w:val="2"/>
          <w:sz w:val="22"/>
          <w:szCs w:val="22"/>
          <w:shd w:val="clear" w:color="auto" w:fill="FFFFFF"/>
        </w:rPr>
        <w:t>от 30 октября 2007 года N 157-ОЗ</w:t>
      </w:r>
      <w:r w:rsidRPr="00D06C27">
        <w:rPr>
          <w:sz w:val="22"/>
          <w:szCs w:val="22"/>
        </w:rPr>
        <w:t xml:space="preserve"> «О муниципальной службе в</w:t>
      </w:r>
      <w:proofErr w:type="gramEnd"/>
      <w:r w:rsidRPr="00D06C27">
        <w:rPr>
          <w:sz w:val="22"/>
          <w:szCs w:val="22"/>
        </w:rPr>
        <w:t xml:space="preserve"> Новосибирской области» муниципальными правовыми актами,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 </w:t>
      </w:r>
    </w:p>
    <w:p w:rsidR="00111A91" w:rsidRPr="00D06C27" w:rsidRDefault="00111A91" w:rsidP="00111A91">
      <w:pPr>
        <w:widowControl w:val="0"/>
        <w:autoSpaceDE w:val="0"/>
        <w:autoSpaceDN w:val="0"/>
        <w:adjustRightInd w:val="0"/>
        <w:ind w:firstLine="567"/>
        <w:jc w:val="both"/>
        <w:rPr>
          <w:sz w:val="22"/>
          <w:szCs w:val="22"/>
        </w:rPr>
      </w:pPr>
      <w:r w:rsidRPr="00D06C27">
        <w:rPr>
          <w:sz w:val="22"/>
          <w:szCs w:val="22"/>
        </w:rPr>
        <w:t xml:space="preserve">3.5. Гражданин, изъявивший желание участвовать в конкурсе (далее </w:t>
      </w:r>
      <w:proofErr w:type="gramStart"/>
      <w:r w:rsidRPr="00D06C27">
        <w:rPr>
          <w:sz w:val="22"/>
          <w:szCs w:val="22"/>
        </w:rPr>
        <w:t>-п</w:t>
      </w:r>
      <w:proofErr w:type="gramEnd"/>
      <w:r w:rsidRPr="00D06C27">
        <w:rPr>
          <w:sz w:val="22"/>
          <w:szCs w:val="22"/>
        </w:rPr>
        <w:t>ретендент) представляет в орган местного самоуправления:</w:t>
      </w:r>
    </w:p>
    <w:p w:rsidR="00111A91" w:rsidRPr="00D06C27" w:rsidRDefault="00111A91" w:rsidP="00111A91">
      <w:pPr>
        <w:ind w:firstLine="567"/>
        <w:jc w:val="both"/>
        <w:rPr>
          <w:sz w:val="22"/>
          <w:szCs w:val="22"/>
        </w:rPr>
      </w:pPr>
      <w:r w:rsidRPr="00D06C27">
        <w:rPr>
          <w:sz w:val="22"/>
          <w:szCs w:val="22"/>
        </w:rPr>
        <w:t xml:space="preserve">а) личное заявление, </w:t>
      </w:r>
    </w:p>
    <w:p w:rsidR="00111A91" w:rsidRPr="00D06C27" w:rsidRDefault="00111A91" w:rsidP="00111A91">
      <w:pPr>
        <w:ind w:firstLine="567"/>
        <w:jc w:val="both"/>
        <w:rPr>
          <w:sz w:val="22"/>
          <w:szCs w:val="22"/>
        </w:rPr>
      </w:pPr>
      <w:r w:rsidRPr="00D06C27">
        <w:rPr>
          <w:sz w:val="22"/>
          <w:szCs w:val="22"/>
        </w:rPr>
        <w:t>б) собственноручно заполненную и подписанную анкету по форме, утверждённой распоряжением Правительства Российской Федерации от 26.05.2005 № 667-р с приложением фотографии.</w:t>
      </w:r>
    </w:p>
    <w:p w:rsidR="00111A91" w:rsidRPr="00D06C27" w:rsidRDefault="00111A91" w:rsidP="00111A91">
      <w:pPr>
        <w:ind w:firstLine="567"/>
        <w:jc w:val="both"/>
        <w:rPr>
          <w:sz w:val="22"/>
          <w:szCs w:val="22"/>
        </w:rPr>
      </w:pPr>
      <w:r w:rsidRPr="00D06C27">
        <w:rPr>
          <w:sz w:val="22"/>
          <w:szCs w:val="22"/>
        </w:rPr>
        <w:lastRenderedPageBreak/>
        <w:t>в) копию паспорта (паспорт предъявляется лично по прибытии на конкурс);</w:t>
      </w:r>
    </w:p>
    <w:p w:rsidR="00111A91" w:rsidRPr="00D06C27" w:rsidRDefault="00111A91" w:rsidP="00111A91">
      <w:pPr>
        <w:ind w:firstLine="567"/>
        <w:jc w:val="both"/>
        <w:rPr>
          <w:sz w:val="22"/>
          <w:szCs w:val="22"/>
        </w:rPr>
      </w:pPr>
      <w:r w:rsidRPr="00D06C27">
        <w:rPr>
          <w:sz w:val="22"/>
          <w:szCs w:val="22"/>
        </w:rPr>
        <w:t xml:space="preserve">г) </w:t>
      </w:r>
      <w:r w:rsidRPr="00D06C27">
        <w:rPr>
          <w:sz w:val="22"/>
          <w:szCs w:val="22"/>
          <w:shd w:val="clear" w:color="auto" w:fill="FFFFFF"/>
        </w:rPr>
        <w:t>копию трудовой книжки, удостоверенную нотариально или кадровой службой по месту работы, и (или) сведения о трудовой деятельности, оформленные в установленном законодательством порядке, за исключением случаев, когда трудовая деятельность осуществляется впервые</w:t>
      </w:r>
      <w:r w:rsidRPr="00D06C27">
        <w:rPr>
          <w:sz w:val="22"/>
          <w:szCs w:val="22"/>
        </w:rPr>
        <w:t>;</w:t>
      </w:r>
    </w:p>
    <w:p w:rsidR="00111A91" w:rsidRPr="00D06C27" w:rsidRDefault="00111A91" w:rsidP="00111A91">
      <w:pPr>
        <w:ind w:firstLine="567"/>
        <w:jc w:val="both"/>
        <w:rPr>
          <w:sz w:val="22"/>
          <w:szCs w:val="22"/>
        </w:rPr>
      </w:pPr>
      <w:proofErr w:type="spellStart"/>
      <w:r w:rsidRPr="00D06C27">
        <w:rPr>
          <w:sz w:val="22"/>
          <w:szCs w:val="22"/>
        </w:rPr>
        <w:t>д</w:t>
      </w:r>
      <w:proofErr w:type="spellEnd"/>
      <w:r w:rsidRPr="00D06C27">
        <w:rPr>
          <w:sz w:val="22"/>
          <w:szCs w:val="22"/>
        </w:rPr>
        <w:t xml:space="preserve">) </w:t>
      </w:r>
      <w:r w:rsidRPr="00D06C27">
        <w:rPr>
          <w:sz w:val="22"/>
          <w:szCs w:val="22"/>
          <w:shd w:val="clear" w:color="auto" w:fill="FFFFFF"/>
        </w:rPr>
        <w:t>копии документов об образовании, а также по желанию гражданина - о квалификации, присвоении ученой степени, ученого звания</w:t>
      </w:r>
      <w:r w:rsidRPr="00D06C27">
        <w:rPr>
          <w:sz w:val="22"/>
          <w:szCs w:val="22"/>
        </w:rPr>
        <w:t>;</w:t>
      </w:r>
    </w:p>
    <w:p w:rsidR="00111A91" w:rsidRPr="00D06C27" w:rsidRDefault="00111A91" w:rsidP="00111A91">
      <w:pPr>
        <w:ind w:firstLine="567"/>
        <w:jc w:val="both"/>
        <w:rPr>
          <w:sz w:val="22"/>
          <w:szCs w:val="22"/>
        </w:rPr>
      </w:pPr>
      <w:r w:rsidRPr="00D06C27">
        <w:rPr>
          <w:sz w:val="22"/>
          <w:szCs w:val="22"/>
        </w:rPr>
        <w:t>е) согласие на обработку персональных данных;</w:t>
      </w:r>
    </w:p>
    <w:p w:rsidR="00111A91" w:rsidRPr="00D06C27" w:rsidRDefault="00111A91" w:rsidP="00111A91">
      <w:pPr>
        <w:ind w:firstLine="567"/>
        <w:jc w:val="both"/>
        <w:rPr>
          <w:sz w:val="22"/>
          <w:szCs w:val="22"/>
        </w:rPr>
      </w:pPr>
      <w:r w:rsidRPr="00D06C27">
        <w:rPr>
          <w:sz w:val="22"/>
          <w:szCs w:val="22"/>
        </w:rPr>
        <w:t>ж) заключение медицинского учреждения об отсутствии заболевания, препятствующего поступлению на муниципальную службу и ее прохождению;</w:t>
      </w:r>
    </w:p>
    <w:p w:rsidR="00111A91" w:rsidRPr="00D06C27" w:rsidRDefault="00111A91" w:rsidP="00111A91">
      <w:pPr>
        <w:widowControl w:val="0"/>
        <w:autoSpaceDE w:val="0"/>
        <w:autoSpaceDN w:val="0"/>
        <w:adjustRightInd w:val="0"/>
        <w:ind w:firstLine="567"/>
        <w:jc w:val="both"/>
        <w:rPr>
          <w:sz w:val="22"/>
          <w:szCs w:val="22"/>
        </w:rPr>
      </w:pPr>
      <w:proofErr w:type="spellStart"/>
      <w:r w:rsidRPr="00D06C27">
        <w:rPr>
          <w:sz w:val="22"/>
          <w:szCs w:val="22"/>
        </w:rPr>
        <w:t>з</w:t>
      </w:r>
      <w:proofErr w:type="spellEnd"/>
      <w:r w:rsidRPr="00D06C27">
        <w:rPr>
          <w:sz w:val="22"/>
          <w:szCs w:val="22"/>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Указанные сведения предоставляются за три календарных года, предшествующих году поступления на муниципальную службу;</w:t>
      </w:r>
    </w:p>
    <w:p w:rsidR="00111A91" w:rsidRPr="00D06C27" w:rsidRDefault="00111A91" w:rsidP="00111A91">
      <w:pPr>
        <w:pStyle w:val="s1"/>
        <w:spacing w:before="0" w:beforeAutospacing="0" w:after="0" w:afterAutospacing="0"/>
        <w:ind w:firstLine="567"/>
        <w:jc w:val="both"/>
        <w:rPr>
          <w:sz w:val="22"/>
          <w:szCs w:val="22"/>
        </w:rPr>
      </w:pPr>
      <w:r w:rsidRPr="00D06C27">
        <w:rPr>
          <w:sz w:val="22"/>
          <w:szCs w:val="22"/>
        </w:rPr>
        <w:t xml:space="preserve">и) </w:t>
      </w:r>
      <w:r w:rsidRPr="00D06C27">
        <w:rPr>
          <w:sz w:val="22"/>
          <w:szCs w:val="22"/>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roofErr w:type="gramStart"/>
      <w:r w:rsidRPr="00D06C27">
        <w:rPr>
          <w:sz w:val="22"/>
          <w:szCs w:val="22"/>
          <w:shd w:val="clear" w:color="auto" w:fill="FFFFFF"/>
        </w:rPr>
        <w:t>;</w:t>
      </w:r>
      <w:r w:rsidRPr="00D06C27">
        <w:rPr>
          <w:sz w:val="22"/>
          <w:szCs w:val="22"/>
        </w:rPr>
        <w:t>;</w:t>
      </w:r>
      <w:proofErr w:type="gramEnd"/>
    </w:p>
    <w:p w:rsidR="00111A91" w:rsidRPr="00D06C27" w:rsidRDefault="00111A91" w:rsidP="00111A91">
      <w:pPr>
        <w:pStyle w:val="s1"/>
        <w:spacing w:before="0" w:beforeAutospacing="0" w:after="0" w:afterAutospacing="0"/>
        <w:ind w:firstLine="567"/>
        <w:jc w:val="both"/>
        <w:rPr>
          <w:sz w:val="22"/>
          <w:szCs w:val="22"/>
        </w:rPr>
      </w:pPr>
      <w:r w:rsidRPr="00D06C27">
        <w:rPr>
          <w:sz w:val="22"/>
          <w:szCs w:val="22"/>
        </w:rPr>
        <w:t xml:space="preserve">к) </w:t>
      </w:r>
      <w:hyperlink r:id="rId5" w:anchor="/document/12189865/entry/5000" w:history="1">
        <w:r w:rsidRPr="00D06C27">
          <w:rPr>
            <w:rStyle w:val="af7"/>
            <w:sz w:val="22"/>
            <w:szCs w:val="22"/>
          </w:rPr>
          <w:t>свидетельство</w:t>
        </w:r>
      </w:hyperlink>
      <w:r w:rsidRPr="00D06C27">
        <w:rPr>
          <w:sz w:val="22"/>
          <w:szCs w:val="22"/>
        </w:rPr>
        <w:t xml:space="preserve"> о постановке физического лица на учет в налоговом органе по месту жительства на территории Российской Федерации;</w:t>
      </w:r>
    </w:p>
    <w:p w:rsidR="00111A91" w:rsidRPr="00D06C27" w:rsidRDefault="00111A91" w:rsidP="00111A91">
      <w:pPr>
        <w:pStyle w:val="s1"/>
        <w:spacing w:before="0" w:beforeAutospacing="0" w:after="0" w:afterAutospacing="0"/>
        <w:ind w:firstLine="567"/>
        <w:jc w:val="both"/>
        <w:rPr>
          <w:sz w:val="22"/>
          <w:szCs w:val="22"/>
        </w:rPr>
      </w:pPr>
      <w:r w:rsidRPr="00D06C27">
        <w:rPr>
          <w:sz w:val="22"/>
          <w:szCs w:val="22"/>
        </w:rPr>
        <w:t>л) документы воинского учета - для граждан, пребывающих в запасе, и лиц, подлежащих призыву на военную службу;</w:t>
      </w:r>
    </w:p>
    <w:p w:rsidR="00111A91" w:rsidRPr="00D06C27" w:rsidRDefault="00111A91" w:rsidP="00111A91">
      <w:pPr>
        <w:ind w:firstLine="567"/>
        <w:jc w:val="both"/>
        <w:rPr>
          <w:sz w:val="22"/>
          <w:szCs w:val="22"/>
        </w:rPr>
      </w:pPr>
      <w:r w:rsidRPr="00D06C27">
        <w:rPr>
          <w:sz w:val="22"/>
          <w:szCs w:val="22"/>
        </w:rPr>
        <w:t>м) сведения о доходах за год, предшествующий году поступления на муниципальную службу, об имуществе и обязательствах имущественного характера.</w:t>
      </w:r>
    </w:p>
    <w:p w:rsidR="00111A91" w:rsidRPr="00D06C27" w:rsidRDefault="00111A91" w:rsidP="00111A91">
      <w:pPr>
        <w:ind w:firstLine="567"/>
        <w:jc w:val="both"/>
        <w:rPr>
          <w:sz w:val="22"/>
          <w:szCs w:val="22"/>
        </w:rPr>
      </w:pPr>
      <w:r w:rsidRPr="00D06C27">
        <w:rPr>
          <w:sz w:val="22"/>
          <w:szCs w:val="22"/>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111A91" w:rsidRPr="00D06C27" w:rsidRDefault="00111A91" w:rsidP="00111A91">
      <w:pPr>
        <w:ind w:firstLine="567"/>
        <w:jc w:val="both"/>
        <w:rPr>
          <w:sz w:val="22"/>
          <w:szCs w:val="22"/>
        </w:rPr>
      </w:pPr>
      <w:r w:rsidRPr="00D06C27">
        <w:rPr>
          <w:sz w:val="22"/>
          <w:szCs w:val="22"/>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111A91" w:rsidRPr="00D06C27" w:rsidRDefault="00111A91" w:rsidP="00111A91">
      <w:pPr>
        <w:ind w:firstLine="567"/>
        <w:jc w:val="both"/>
        <w:rPr>
          <w:sz w:val="22"/>
          <w:szCs w:val="22"/>
        </w:rPr>
      </w:pPr>
      <w:r w:rsidRPr="00D06C27">
        <w:rPr>
          <w:sz w:val="22"/>
          <w:szCs w:val="22"/>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111A91" w:rsidRPr="00D06C27" w:rsidRDefault="00111A91" w:rsidP="00111A91">
      <w:pPr>
        <w:ind w:firstLine="567"/>
        <w:jc w:val="both"/>
        <w:rPr>
          <w:sz w:val="22"/>
          <w:szCs w:val="22"/>
        </w:rPr>
      </w:pPr>
      <w:r w:rsidRPr="00D06C27">
        <w:rPr>
          <w:sz w:val="22"/>
          <w:szCs w:val="22"/>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111A91" w:rsidRPr="00D06C27" w:rsidRDefault="00111A91" w:rsidP="00111A91">
      <w:pPr>
        <w:ind w:firstLine="567"/>
        <w:jc w:val="both"/>
        <w:rPr>
          <w:sz w:val="22"/>
          <w:szCs w:val="22"/>
        </w:rPr>
      </w:pPr>
      <w:r w:rsidRPr="00D06C27">
        <w:rPr>
          <w:sz w:val="22"/>
          <w:szCs w:val="22"/>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111A91" w:rsidRPr="00D06C27" w:rsidRDefault="00111A91" w:rsidP="00111A91">
      <w:pPr>
        <w:ind w:firstLine="567"/>
        <w:jc w:val="both"/>
        <w:rPr>
          <w:sz w:val="22"/>
          <w:szCs w:val="22"/>
        </w:rPr>
      </w:pPr>
      <w:r w:rsidRPr="00D06C27">
        <w:rPr>
          <w:sz w:val="22"/>
          <w:szCs w:val="22"/>
        </w:rPr>
        <w:t xml:space="preserve"> Несвоевременное представление документов, представление их не в полном объеме или с нарушением правил оформления являются основанием для отказа претенденту в их приеме</w:t>
      </w:r>
    </w:p>
    <w:p w:rsidR="00111A91" w:rsidRPr="00D06C27" w:rsidRDefault="00111A91" w:rsidP="00111A91">
      <w:pPr>
        <w:ind w:firstLine="567"/>
        <w:jc w:val="both"/>
        <w:rPr>
          <w:sz w:val="22"/>
          <w:szCs w:val="22"/>
        </w:rPr>
      </w:pPr>
      <w:r w:rsidRPr="00D06C27">
        <w:rPr>
          <w:sz w:val="22"/>
          <w:szCs w:val="22"/>
        </w:rPr>
        <w:t xml:space="preserve">3.7.Сведения, представленные претендентом, могут подвергаться проверке в </w:t>
      </w:r>
      <w:proofErr w:type="spellStart"/>
      <w:r w:rsidRPr="00D06C27">
        <w:rPr>
          <w:sz w:val="22"/>
          <w:szCs w:val="22"/>
        </w:rPr>
        <w:t>порядке</w:t>
      </w:r>
      <w:proofErr w:type="gramStart"/>
      <w:r w:rsidRPr="00D06C27">
        <w:rPr>
          <w:sz w:val="22"/>
          <w:szCs w:val="22"/>
        </w:rPr>
        <w:t>,у</w:t>
      </w:r>
      <w:proofErr w:type="gramEnd"/>
      <w:r w:rsidRPr="00D06C27">
        <w:rPr>
          <w:sz w:val="22"/>
          <w:szCs w:val="22"/>
        </w:rPr>
        <w:t>становленном</w:t>
      </w:r>
      <w:proofErr w:type="spellEnd"/>
      <w:r w:rsidRPr="00D06C27">
        <w:rPr>
          <w:sz w:val="22"/>
          <w:szCs w:val="22"/>
        </w:rPr>
        <w:t xml:space="preserve"> действующим законодательством.</w:t>
      </w:r>
    </w:p>
    <w:p w:rsidR="00111A91" w:rsidRPr="00D06C27" w:rsidRDefault="00111A91" w:rsidP="00111A91">
      <w:pPr>
        <w:ind w:firstLine="567"/>
        <w:jc w:val="both"/>
        <w:rPr>
          <w:sz w:val="22"/>
          <w:szCs w:val="22"/>
        </w:rPr>
      </w:pPr>
      <w:r w:rsidRPr="00D06C27">
        <w:rPr>
          <w:sz w:val="22"/>
          <w:szCs w:val="22"/>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письменном виде о причинах отказа в участии во втором этапе конкурса.</w:t>
      </w:r>
    </w:p>
    <w:p w:rsidR="00111A91" w:rsidRPr="00D06C27" w:rsidRDefault="00111A91" w:rsidP="00111A91">
      <w:pPr>
        <w:ind w:firstLine="567"/>
        <w:jc w:val="both"/>
        <w:rPr>
          <w:sz w:val="22"/>
          <w:szCs w:val="22"/>
        </w:rPr>
      </w:pPr>
      <w:r w:rsidRPr="00D06C27">
        <w:rPr>
          <w:sz w:val="22"/>
          <w:szCs w:val="22"/>
        </w:rPr>
        <w:t xml:space="preserve">3.8. Претендент, не допущенный к участию в </w:t>
      </w:r>
      <w:proofErr w:type="spellStart"/>
      <w:r w:rsidRPr="00D06C27">
        <w:rPr>
          <w:sz w:val="22"/>
          <w:szCs w:val="22"/>
        </w:rPr>
        <w:t>конкурсе</w:t>
      </w:r>
      <w:proofErr w:type="gramStart"/>
      <w:r w:rsidRPr="00D06C27">
        <w:rPr>
          <w:sz w:val="22"/>
          <w:szCs w:val="22"/>
        </w:rPr>
        <w:t>,в</w:t>
      </w:r>
      <w:proofErr w:type="gramEnd"/>
      <w:r w:rsidRPr="00D06C27">
        <w:rPr>
          <w:sz w:val="22"/>
          <w:szCs w:val="22"/>
        </w:rPr>
        <w:t>праве</w:t>
      </w:r>
      <w:proofErr w:type="spellEnd"/>
      <w:r w:rsidRPr="00D06C27">
        <w:rPr>
          <w:sz w:val="22"/>
          <w:szCs w:val="22"/>
        </w:rPr>
        <w:t xml:space="preserve"> обжаловать это решение в соответствии с законодательством Российской Федерации.</w:t>
      </w:r>
    </w:p>
    <w:p w:rsidR="00111A91" w:rsidRPr="00D06C27" w:rsidRDefault="00111A91" w:rsidP="00111A91">
      <w:pPr>
        <w:ind w:firstLine="567"/>
        <w:jc w:val="both"/>
        <w:rPr>
          <w:sz w:val="22"/>
          <w:szCs w:val="22"/>
        </w:rPr>
      </w:pPr>
      <w:r w:rsidRPr="00D06C27">
        <w:rPr>
          <w:sz w:val="22"/>
          <w:szCs w:val="22"/>
        </w:rPr>
        <w:t>3.9.С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111A91" w:rsidRPr="00D06C27" w:rsidRDefault="00111A91" w:rsidP="00111A91">
      <w:pPr>
        <w:ind w:firstLine="567"/>
        <w:jc w:val="both"/>
        <w:rPr>
          <w:sz w:val="22"/>
          <w:szCs w:val="22"/>
        </w:rPr>
      </w:pPr>
      <w:r w:rsidRPr="00D06C27">
        <w:rPr>
          <w:sz w:val="22"/>
          <w:szCs w:val="22"/>
        </w:rPr>
        <w:t>3.10.После окончания срока приема документов, проверки достоверности представленных претендентами сведений, а также  после оформления в случае необходимости допуска  к сведениям, составляющим государственную и иную охраняемую законом тайну, принимается решение о дате, месте и времени проведения второго этапа конкурса.</w:t>
      </w:r>
    </w:p>
    <w:p w:rsidR="00111A91" w:rsidRPr="00D06C27" w:rsidRDefault="00111A91" w:rsidP="00111A91">
      <w:pPr>
        <w:ind w:firstLine="567"/>
        <w:jc w:val="both"/>
        <w:rPr>
          <w:sz w:val="22"/>
          <w:szCs w:val="22"/>
        </w:rPr>
      </w:pPr>
      <w:r w:rsidRPr="00D06C27">
        <w:rPr>
          <w:sz w:val="22"/>
          <w:szCs w:val="22"/>
        </w:rPr>
        <w:t xml:space="preserve">3.11. Секретарь комиссии не </w:t>
      </w:r>
      <w:proofErr w:type="gramStart"/>
      <w:r w:rsidRPr="00D06C27">
        <w:rPr>
          <w:sz w:val="22"/>
          <w:szCs w:val="22"/>
        </w:rPr>
        <w:t>позднее</w:t>
      </w:r>
      <w:proofErr w:type="gramEnd"/>
      <w:r w:rsidRPr="00D06C27">
        <w:rPr>
          <w:sz w:val="22"/>
          <w:szCs w:val="22"/>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111A91" w:rsidRPr="00D06C27" w:rsidRDefault="00111A91" w:rsidP="00111A91">
      <w:pPr>
        <w:ind w:firstLine="567"/>
        <w:jc w:val="both"/>
        <w:rPr>
          <w:sz w:val="22"/>
          <w:szCs w:val="22"/>
        </w:rPr>
      </w:pPr>
      <w:r w:rsidRPr="00D06C27">
        <w:rPr>
          <w:sz w:val="22"/>
          <w:szCs w:val="22"/>
        </w:rPr>
        <w:lastRenderedPageBreak/>
        <w:t>3.12.При проведении второго этапа комиссия оценивает претендентов на основе конкурсных процедур.</w:t>
      </w:r>
    </w:p>
    <w:p w:rsidR="00111A91" w:rsidRPr="00D06C27" w:rsidRDefault="00111A91" w:rsidP="00111A91">
      <w:pPr>
        <w:ind w:firstLine="567"/>
        <w:jc w:val="both"/>
        <w:rPr>
          <w:sz w:val="22"/>
          <w:szCs w:val="22"/>
        </w:rPr>
      </w:pPr>
      <w:r w:rsidRPr="00D06C27">
        <w:rPr>
          <w:sz w:val="22"/>
          <w:szCs w:val="22"/>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111A91" w:rsidRPr="00D06C27" w:rsidRDefault="00111A91" w:rsidP="00111A91">
      <w:pPr>
        <w:jc w:val="center"/>
        <w:rPr>
          <w:sz w:val="22"/>
          <w:szCs w:val="22"/>
        </w:rPr>
      </w:pPr>
      <w:r w:rsidRPr="00D06C27">
        <w:rPr>
          <w:sz w:val="22"/>
          <w:szCs w:val="22"/>
        </w:rPr>
        <w:t>4. Порядок голосования и  принятия решения</w:t>
      </w:r>
    </w:p>
    <w:p w:rsidR="00111A91" w:rsidRPr="00D06C27" w:rsidRDefault="00111A91" w:rsidP="00111A91">
      <w:pPr>
        <w:ind w:firstLine="567"/>
        <w:jc w:val="both"/>
        <w:rPr>
          <w:sz w:val="22"/>
          <w:szCs w:val="22"/>
        </w:rPr>
      </w:pPr>
      <w:r w:rsidRPr="00D06C27">
        <w:rPr>
          <w:sz w:val="22"/>
          <w:szCs w:val="22"/>
        </w:rPr>
        <w:t>4.1. Заседание конкурсной комиссии проводится при наличии не менее двух претендентов.</w:t>
      </w:r>
    </w:p>
    <w:p w:rsidR="00111A91" w:rsidRPr="00D06C27" w:rsidRDefault="00111A91" w:rsidP="00111A91">
      <w:pPr>
        <w:ind w:firstLine="567"/>
        <w:jc w:val="both"/>
        <w:rPr>
          <w:sz w:val="22"/>
          <w:szCs w:val="22"/>
        </w:rPr>
      </w:pPr>
      <w:r w:rsidRPr="00D06C27">
        <w:rPr>
          <w:sz w:val="22"/>
          <w:szCs w:val="22"/>
        </w:rPr>
        <w:t>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111A91" w:rsidRPr="00D06C27" w:rsidRDefault="00111A91" w:rsidP="00111A91">
      <w:pPr>
        <w:ind w:firstLine="567"/>
        <w:jc w:val="both"/>
        <w:rPr>
          <w:sz w:val="22"/>
          <w:szCs w:val="22"/>
        </w:rPr>
      </w:pPr>
      <w:r w:rsidRPr="00D06C27">
        <w:rPr>
          <w:sz w:val="22"/>
          <w:szCs w:val="22"/>
        </w:rPr>
        <w:t>4.2. Победителем конкурса считается претендент, набравший наибольшее  число голосов членов комиссии.</w:t>
      </w:r>
    </w:p>
    <w:p w:rsidR="00111A91" w:rsidRPr="00D06C27" w:rsidRDefault="00111A91" w:rsidP="00111A91">
      <w:pPr>
        <w:ind w:firstLine="567"/>
        <w:jc w:val="both"/>
        <w:rPr>
          <w:sz w:val="22"/>
          <w:szCs w:val="22"/>
        </w:rPr>
      </w:pPr>
      <w:r w:rsidRPr="00D06C27">
        <w:rPr>
          <w:sz w:val="22"/>
          <w:szCs w:val="22"/>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111A91" w:rsidRPr="00D06C27" w:rsidRDefault="00111A91" w:rsidP="00111A91">
      <w:pPr>
        <w:ind w:firstLine="567"/>
        <w:jc w:val="both"/>
        <w:rPr>
          <w:sz w:val="22"/>
          <w:szCs w:val="22"/>
        </w:rPr>
      </w:pPr>
      <w:r w:rsidRPr="00D06C27">
        <w:rPr>
          <w:sz w:val="22"/>
          <w:szCs w:val="22"/>
        </w:rPr>
        <w:t>Решение комиссии принимается в отсутствие  претендента.</w:t>
      </w:r>
    </w:p>
    <w:p w:rsidR="00111A91" w:rsidRPr="00D06C27" w:rsidRDefault="00111A91" w:rsidP="00111A91">
      <w:pPr>
        <w:ind w:firstLine="567"/>
        <w:jc w:val="both"/>
        <w:rPr>
          <w:sz w:val="22"/>
          <w:szCs w:val="22"/>
        </w:rPr>
      </w:pPr>
      <w:r w:rsidRPr="00D06C27">
        <w:rPr>
          <w:sz w:val="22"/>
          <w:szCs w:val="22"/>
        </w:rPr>
        <w:t>4.3.Конкурс признается  комиссией несостоявшимся и объявляется  новый конку</w:t>
      </w:r>
      <w:proofErr w:type="gramStart"/>
      <w:r w:rsidRPr="00D06C27">
        <w:rPr>
          <w:sz w:val="22"/>
          <w:szCs w:val="22"/>
        </w:rPr>
        <w:t>рс в сл</w:t>
      </w:r>
      <w:proofErr w:type="gramEnd"/>
      <w:r w:rsidRPr="00D06C27">
        <w:rPr>
          <w:sz w:val="22"/>
          <w:szCs w:val="22"/>
        </w:rPr>
        <w:t>учае:</w:t>
      </w:r>
    </w:p>
    <w:p w:rsidR="00111A91" w:rsidRPr="00D06C27" w:rsidRDefault="00111A91" w:rsidP="00111A91">
      <w:pPr>
        <w:ind w:firstLine="567"/>
        <w:jc w:val="both"/>
        <w:rPr>
          <w:sz w:val="22"/>
          <w:szCs w:val="22"/>
        </w:rPr>
      </w:pPr>
      <w:r w:rsidRPr="00D06C27">
        <w:rPr>
          <w:sz w:val="22"/>
          <w:szCs w:val="22"/>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111A91" w:rsidRPr="00D06C27" w:rsidRDefault="00111A91" w:rsidP="00111A91">
      <w:pPr>
        <w:ind w:firstLine="567"/>
        <w:jc w:val="both"/>
        <w:rPr>
          <w:sz w:val="22"/>
          <w:szCs w:val="22"/>
        </w:rPr>
      </w:pPr>
      <w:r w:rsidRPr="00D06C27">
        <w:rPr>
          <w:sz w:val="22"/>
          <w:szCs w:val="22"/>
        </w:rPr>
        <w:t xml:space="preserve">-отсутствие претендентов, </w:t>
      </w:r>
      <w:proofErr w:type="spellStart"/>
      <w:r w:rsidRPr="00D06C27">
        <w:rPr>
          <w:sz w:val="22"/>
          <w:szCs w:val="22"/>
        </w:rPr>
        <w:t>отвечающихтребованиям</w:t>
      </w:r>
      <w:proofErr w:type="spellEnd"/>
      <w:r w:rsidRPr="00D06C27">
        <w:rPr>
          <w:sz w:val="22"/>
          <w:szCs w:val="22"/>
        </w:rPr>
        <w:t xml:space="preserve">, </w:t>
      </w:r>
      <w:proofErr w:type="gramStart"/>
      <w:r w:rsidRPr="00D06C27">
        <w:rPr>
          <w:sz w:val="22"/>
          <w:szCs w:val="22"/>
        </w:rPr>
        <w:t>предъявляемым</w:t>
      </w:r>
      <w:proofErr w:type="gramEnd"/>
      <w:r w:rsidRPr="00D06C27">
        <w:rPr>
          <w:sz w:val="22"/>
          <w:szCs w:val="22"/>
        </w:rPr>
        <w:t xml:space="preserve"> для замещения вакантной должности муниципальной службы;</w:t>
      </w:r>
    </w:p>
    <w:p w:rsidR="00111A91" w:rsidRPr="00D06C27" w:rsidRDefault="00111A91" w:rsidP="00111A91">
      <w:pPr>
        <w:ind w:firstLine="567"/>
        <w:jc w:val="both"/>
        <w:rPr>
          <w:sz w:val="22"/>
          <w:szCs w:val="22"/>
        </w:rPr>
      </w:pPr>
      <w:r w:rsidRPr="00D06C27">
        <w:rPr>
          <w:sz w:val="22"/>
          <w:szCs w:val="22"/>
        </w:rPr>
        <w:t>4.4. В случае неявки всех претендентов на конкурсное испытание по  уважительной причине комиссия имеет право назначить новое заседание.</w:t>
      </w:r>
    </w:p>
    <w:p w:rsidR="00111A91" w:rsidRPr="00D06C27" w:rsidRDefault="00111A91" w:rsidP="00111A91">
      <w:pPr>
        <w:ind w:firstLine="567"/>
        <w:jc w:val="both"/>
        <w:rPr>
          <w:sz w:val="22"/>
          <w:szCs w:val="22"/>
        </w:rPr>
      </w:pPr>
      <w:r w:rsidRPr="00D06C27">
        <w:rPr>
          <w:sz w:val="22"/>
          <w:szCs w:val="22"/>
        </w:rPr>
        <w:t>4.5.Решение комиссии оформляется протоколом, который подписывается всеми членами комиссии, присутствующими на заседании комиссии.</w:t>
      </w:r>
    </w:p>
    <w:p w:rsidR="00111A91" w:rsidRPr="00D06C27" w:rsidRDefault="00111A91" w:rsidP="00111A91">
      <w:pPr>
        <w:ind w:firstLine="567"/>
        <w:jc w:val="both"/>
        <w:rPr>
          <w:sz w:val="22"/>
          <w:szCs w:val="22"/>
        </w:rPr>
      </w:pPr>
      <w:r w:rsidRPr="00D06C27">
        <w:rPr>
          <w:sz w:val="22"/>
          <w:szCs w:val="22"/>
        </w:rPr>
        <w:t>4.6.Если член комиссии не согласен с решением комиссии, он вправе изложить в письменном виде особое мнение, которое приобщается к протоколу.</w:t>
      </w:r>
    </w:p>
    <w:p w:rsidR="00111A91" w:rsidRPr="00D06C27" w:rsidRDefault="00111A91" w:rsidP="00111A91">
      <w:pPr>
        <w:ind w:firstLine="567"/>
        <w:jc w:val="both"/>
        <w:rPr>
          <w:sz w:val="22"/>
          <w:szCs w:val="22"/>
        </w:rPr>
      </w:pPr>
      <w:r w:rsidRPr="00D06C27">
        <w:rPr>
          <w:sz w:val="22"/>
          <w:szCs w:val="22"/>
        </w:rPr>
        <w:t>4.7. Решение комиссии является основанием для назначения претендента на вакантную должность  муниципальной службы. 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111A91" w:rsidRPr="00D06C27" w:rsidRDefault="00111A91" w:rsidP="00111A91">
      <w:pPr>
        <w:ind w:firstLine="567"/>
        <w:jc w:val="both"/>
        <w:rPr>
          <w:sz w:val="22"/>
          <w:szCs w:val="22"/>
        </w:rPr>
      </w:pPr>
      <w:r w:rsidRPr="00D06C27">
        <w:rPr>
          <w:sz w:val="22"/>
          <w:szCs w:val="22"/>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111A91" w:rsidRPr="00D06C27" w:rsidRDefault="00111A91" w:rsidP="00111A91">
      <w:pPr>
        <w:ind w:firstLine="567"/>
        <w:jc w:val="both"/>
        <w:rPr>
          <w:sz w:val="22"/>
          <w:szCs w:val="22"/>
        </w:rPr>
      </w:pPr>
      <w:r w:rsidRPr="00D06C27">
        <w:rPr>
          <w:sz w:val="22"/>
          <w:szCs w:val="22"/>
        </w:rPr>
        <w:t>4.9. Претендентам, участвовавшим в конкурсе, сообщается о результатах конкурса в письменной форме в течение 10 дней со дня его завершения.</w:t>
      </w:r>
    </w:p>
    <w:p w:rsidR="00111A91" w:rsidRPr="00D06C27" w:rsidRDefault="00111A91" w:rsidP="00111A91">
      <w:pPr>
        <w:jc w:val="center"/>
        <w:rPr>
          <w:sz w:val="22"/>
          <w:szCs w:val="22"/>
        </w:rPr>
      </w:pPr>
    </w:p>
    <w:p w:rsidR="00111A91" w:rsidRPr="00D06C27" w:rsidRDefault="00111A91" w:rsidP="00111A91">
      <w:pPr>
        <w:jc w:val="center"/>
        <w:rPr>
          <w:sz w:val="22"/>
          <w:szCs w:val="22"/>
        </w:rPr>
      </w:pPr>
      <w:r w:rsidRPr="00D06C27">
        <w:rPr>
          <w:sz w:val="22"/>
          <w:szCs w:val="22"/>
        </w:rPr>
        <w:t>5. Заключительные положения</w:t>
      </w:r>
    </w:p>
    <w:p w:rsidR="00111A91" w:rsidRPr="00D06C27" w:rsidRDefault="00111A91" w:rsidP="00111A91">
      <w:pPr>
        <w:jc w:val="center"/>
        <w:rPr>
          <w:sz w:val="22"/>
          <w:szCs w:val="22"/>
        </w:rPr>
      </w:pPr>
    </w:p>
    <w:p w:rsidR="00111A91" w:rsidRPr="00D06C27" w:rsidRDefault="00111A91" w:rsidP="00111A91">
      <w:pPr>
        <w:ind w:firstLine="567"/>
        <w:jc w:val="both"/>
        <w:rPr>
          <w:sz w:val="22"/>
          <w:szCs w:val="22"/>
        </w:rPr>
      </w:pPr>
      <w:r w:rsidRPr="00D06C27">
        <w:rPr>
          <w:sz w:val="22"/>
          <w:szCs w:val="22"/>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w:t>
      </w:r>
    </w:p>
    <w:p w:rsidR="00111A91" w:rsidRPr="00D06C27" w:rsidRDefault="00111A91" w:rsidP="00111A91">
      <w:pPr>
        <w:ind w:firstLine="567"/>
        <w:jc w:val="both"/>
        <w:rPr>
          <w:sz w:val="22"/>
          <w:szCs w:val="22"/>
        </w:rPr>
      </w:pPr>
      <w:r w:rsidRPr="00D06C27">
        <w:rPr>
          <w:sz w:val="22"/>
          <w:szCs w:val="22"/>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в течение трех лет со дня завершения конкурса по заявлению в письменной форме. До истечения этого срока документы хранятся в архиве администрации Венгеровского сельсовета Венгеровского района Новосибирской области, после чего подлежат уничтожению.</w:t>
      </w:r>
    </w:p>
    <w:p w:rsidR="00111A91" w:rsidRPr="00D06C27" w:rsidRDefault="00111A91" w:rsidP="00111A91">
      <w:pPr>
        <w:ind w:firstLine="567"/>
        <w:jc w:val="both"/>
        <w:rPr>
          <w:sz w:val="22"/>
          <w:szCs w:val="22"/>
        </w:rPr>
      </w:pPr>
      <w:r w:rsidRPr="00D06C27">
        <w:rPr>
          <w:sz w:val="22"/>
          <w:szCs w:val="22"/>
        </w:rPr>
        <w:t>5.4. Кандидат вправе обжаловать решение конкурсной комиссии в соответствии с законодательством Российской Федерации.</w:t>
      </w:r>
    </w:p>
    <w:p w:rsidR="00D06C27" w:rsidRDefault="00D06C27" w:rsidP="00111A91">
      <w:pPr>
        <w:jc w:val="center"/>
        <w:rPr>
          <w:sz w:val="22"/>
          <w:szCs w:val="22"/>
        </w:rPr>
      </w:pPr>
    </w:p>
    <w:p w:rsidR="00D06C27" w:rsidRDefault="00D06C27" w:rsidP="00111A91">
      <w:pPr>
        <w:jc w:val="center"/>
        <w:rPr>
          <w:sz w:val="22"/>
          <w:szCs w:val="22"/>
        </w:rPr>
      </w:pPr>
    </w:p>
    <w:p w:rsidR="00D06C27" w:rsidRDefault="00D06C27" w:rsidP="00111A91">
      <w:pPr>
        <w:jc w:val="center"/>
        <w:rPr>
          <w:sz w:val="22"/>
          <w:szCs w:val="22"/>
        </w:rPr>
      </w:pPr>
    </w:p>
    <w:p w:rsidR="00D06C27" w:rsidRDefault="00D06C27" w:rsidP="00111A91">
      <w:pPr>
        <w:jc w:val="center"/>
        <w:rPr>
          <w:sz w:val="22"/>
          <w:szCs w:val="22"/>
        </w:rPr>
      </w:pPr>
    </w:p>
    <w:p w:rsidR="00D06C27" w:rsidRDefault="00D06C27" w:rsidP="00111A91">
      <w:pPr>
        <w:jc w:val="center"/>
        <w:rPr>
          <w:sz w:val="22"/>
          <w:szCs w:val="22"/>
        </w:rPr>
      </w:pPr>
    </w:p>
    <w:p w:rsidR="00D06C27" w:rsidRDefault="00D06C27" w:rsidP="00111A91">
      <w:pPr>
        <w:jc w:val="center"/>
        <w:rPr>
          <w:sz w:val="22"/>
          <w:szCs w:val="22"/>
        </w:rPr>
      </w:pPr>
    </w:p>
    <w:p w:rsidR="00D06C27" w:rsidRDefault="00D06C27" w:rsidP="00111A91">
      <w:pPr>
        <w:jc w:val="center"/>
        <w:rPr>
          <w:sz w:val="22"/>
          <w:szCs w:val="22"/>
        </w:rPr>
      </w:pPr>
    </w:p>
    <w:p w:rsidR="00D06C27" w:rsidRDefault="00D06C27" w:rsidP="00111A91">
      <w:pPr>
        <w:jc w:val="center"/>
        <w:rPr>
          <w:sz w:val="22"/>
          <w:szCs w:val="22"/>
        </w:rPr>
      </w:pPr>
    </w:p>
    <w:p w:rsidR="00D06C27" w:rsidRDefault="00D06C27" w:rsidP="00111A91">
      <w:pPr>
        <w:jc w:val="center"/>
        <w:rPr>
          <w:sz w:val="22"/>
          <w:szCs w:val="22"/>
        </w:rPr>
      </w:pPr>
    </w:p>
    <w:p w:rsidR="00111A91" w:rsidRPr="00D06C27" w:rsidRDefault="00111A91" w:rsidP="00111A91">
      <w:pPr>
        <w:jc w:val="center"/>
        <w:rPr>
          <w:sz w:val="22"/>
          <w:szCs w:val="22"/>
        </w:rPr>
      </w:pPr>
      <w:r w:rsidRPr="00D06C27">
        <w:rPr>
          <w:sz w:val="22"/>
          <w:szCs w:val="22"/>
        </w:rPr>
        <w:tab/>
      </w:r>
      <w:r w:rsidRPr="00D06C27">
        <w:rPr>
          <w:b/>
          <w:bCs/>
          <w:spacing w:val="-1"/>
          <w:sz w:val="22"/>
          <w:szCs w:val="22"/>
        </w:rPr>
        <w:t>СОВЕТ ДЕПУТАТОВ</w:t>
      </w:r>
      <w:r w:rsidRPr="00D06C27">
        <w:rPr>
          <w:sz w:val="22"/>
          <w:szCs w:val="22"/>
        </w:rPr>
        <w:t xml:space="preserve"> </w:t>
      </w:r>
      <w:r w:rsidRPr="00D06C27">
        <w:rPr>
          <w:b/>
          <w:bCs/>
          <w:spacing w:val="-1"/>
          <w:sz w:val="22"/>
          <w:szCs w:val="22"/>
        </w:rPr>
        <w:t xml:space="preserve"> ВЕНГЕРОВСКОГО  СЕЛЬСОВЕТА</w:t>
      </w:r>
    </w:p>
    <w:p w:rsidR="00111A91" w:rsidRPr="00D06C27" w:rsidRDefault="00111A91" w:rsidP="00111A91">
      <w:pPr>
        <w:shd w:val="clear" w:color="auto" w:fill="FFFFFF"/>
        <w:jc w:val="center"/>
        <w:rPr>
          <w:sz w:val="22"/>
          <w:szCs w:val="22"/>
        </w:rPr>
      </w:pPr>
      <w:r w:rsidRPr="00D06C27">
        <w:rPr>
          <w:b/>
          <w:bCs/>
          <w:spacing w:val="-2"/>
          <w:sz w:val="22"/>
          <w:szCs w:val="22"/>
        </w:rPr>
        <w:t>ВЕНГЕРОВСКОГО РАЙОНА НОВОСИБИРСКОЙ ОБЛАСТИ</w:t>
      </w:r>
    </w:p>
    <w:p w:rsidR="00111A91" w:rsidRPr="00D06C27" w:rsidRDefault="00111A91" w:rsidP="00111A91">
      <w:pPr>
        <w:shd w:val="clear" w:color="auto" w:fill="FFFFFF"/>
        <w:jc w:val="center"/>
        <w:rPr>
          <w:sz w:val="22"/>
          <w:szCs w:val="22"/>
        </w:rPr>
      </w:pPr>
      <w:r w:rsidRPr="00D06C27">
        <w:rPr>
          <w:sz w:val="22"/>
          <w:szCs w:val="22"/>
        </w:rPr>
        <w:t>(Шестого созыва)</w:t>
      </w:r>
    </w:p>
    <w:p w:rsidR="00111A91" w:rsidRPr="00D06C27" w:rsidRDefault="00111A91" w:rsidP="00111A91">
      <w:pPr>
        <w:shd w:val="clear" w:color="auto" w:fill="FFFFFF"/>
        <w:jc w:val="center"/>
        <w:rPr>
          <w:b/>
          <w:bCs/>
          <w:spacing w:val="-4"/>
          <w:w w:val="128"/>
          <w:sz w:val="22"/>
          <w:szCs w:val="22"/>
        </w:rPr>
      </w:pPr>
    </w:p>
    <w:p w:rsidR="00111A91" w:rsidRPr="00D06C27" w:rsidRDefault="00111A91" w:rsidP="00111A91">
      <w:pPr>
        <w:shd w:val="clear" w:color="auto" w:fill="FFFFFF"/>
        <w:jc w:val="center"/>
        <w:rPr>
          <w:sz w:val="22"/>
          <w:szCs w:val="22"/>
        </w:rPr>
      </w:pPr>
      <w:r w:rsidRPr="00D06C27">
        <w:rPr>
          <w:b/>
          <w:bCs/>
          <w:spacing w:val="-4"/>
          <w:w w:val="128"/>
          <w:sz w:val="22"/>
          <w:szCs w:val="22"/>
        </w:rPr>
        <w:t>РЕШЕНИЕ</w:t>
      </w:r>
    </w:p>
    <w:p w:rsidR="00111A91" w:rsidRPr="00D06C27" w:rsidRDefault="00111A91" w:rsidP="00111A91">
      <w:pPr>
        <w:shd w:val="clear" w:color="auto" w:fill="FFFFFF"/>
        <w:jc w:val="center"/>
        <w:rPr>
          <w:sz w:val="22"/>
          <w:szCs w:val="22"/>
        </w:rPr>
      </w:pPr>
      <w:r w:rsidRPr="00D06C27">
        <w:rPr>
          <w:sz w:val="22"/>
          <w:szCs w:val="22"/>
        </w:rPr>
        <w:t>Сорок второй сессии</w:t>
      </w:r>
    </w:p>
    <w:p w:rsidR="00111A91" w:rsidRPr="00D06C27" w:rsidRDefault="00111A91" w:rsidP="00111A91">
      <w:pPr>
        <w:shd w:val="clear" w:color="auto" w:fill="FFFFFF"/>
        <w:jc w:val="center"/>
        <w:rPr>
          <w:sz w:val="22"/>
          <w:szCs w:val="22"/>
        </w:rPr>
      </w:pPr>
    </w:p>
    <w:p w:rsidR="00111A91" w:rsidRPr="00D06C27" w:rsidRDefault="00111A91" w:rsidP="00111A91">
      <w:pPr>
        <w:shd w:val="clear" w:color="auto" w:fill="FFFFFF"/>
        <w:tabs>
          <w:tab w:val="left" w:pos="-6521"/>
        </w:tabs>
        <w:jc w:val="both"/>
        <w:rPr>
          <w:sz w:val="22"/>
          <w:szCs w:val="22"/>
        </w:rPr>
      </w:pPr>
      <w:r w:rsidRPr="00D06C27">
        <w:rPr>
          <w:sz w:val="22"/>
          <w:szCs w:val="22"/>
        </w:rPr>
        <w:t>"22"11_ 2023 г.</w:t>
      </w:r>
      <w:r w:rsidRPr="00D06C27">
        <w:rPr>
          <w:sz w:val="22"/>
          <w:szCs w:val="22"/>
        </w:rPr>
        <w:tab/>
        <w:t xml:space="preserve">                                с. Венгерово</w:t>
      </w:r>
      <w:r w:rsidRPr="00D06C27">
        <w:rPr>
          <w:sz w:val="22"/>
          <w:szCs w:val="22"/>
        </w:rPr>
        <w:tab/>
        <w:t xml:space="preserve">                                             </w:t>
      </w:r>
      <w:r w:rsidRPr="00D06C27">
        <w:rPr>
          <w:iCs/>
          <w:spacing w:val="-22"/>
          <w:sz w:val="22"/>
          <w:szCs w:val="22"/>
        </w:rPr>
        <w:t>№ _1</w:t>
      </w:r>
    </w:p>
    <w:p w:rsidR="00111A91" w:rsidRPr="00D06C27" w:rsidRDefault="00111A91" w:rsidP="00111A91">
      <w:pPr>
        <w:shd w:val="clear" w:color="auto" w:fill="FFFFFF"/>
        <w:tabs>
          <w:tab w:val="left" w:pos="-6521"/>
        </w:tabs>
        <w:jc w:val="both"/>
        <w:rPr>
          <w:sz w:val="22"/>
          <w:szCs w:val="22"/>
        </w:rPr>
      </w:pPr>
    </w:p>
    <w:p w:rsidR="00111A91" w:rsidRPr="00D06C27" w:rsidRDefault="00111A91" w:rsidP="00111A91">
      <w:pPr>
        <w:jc w:val="center"/>
        <w:rPr>
          <w:sz w:val="22"/>
          <w:szCs w:val="22"/>
        </w:rPr>
      </w:pPr>
      <w:r w:rsidRPr="00D06C27">
        <w:rPr>
          <w:sz w:val="22"/>
          <w:szCs w:val="22"/>
        </w:rPr>
        <w:t>О проекте муниципального правового акта</w:t>
      </w:r>
    </w:p>
    <w:p w:rsidR="00111A91" w:rsidRPr="00D06C27" w:rsidRDefault="00111A91" w:rsidP="00111A91">
      <w:pPr>
        <w:jc w:val="center"/>
        <w:rPr>
          <w:sz w:val="22"/>
          <w:szCs w:val="22"/>
        </w:rPr>
      </w:pPr>
    </w:p>
    <w:p w:rsidR="00111A91" w:rsidRPr="00D06C27" w:rsidRDefault="00111A91" w:rsidP="00111A91">
      <w:pPr>
        <w:shd w:val="clear" w:color="auto" w:fill="FFFFFF"/>
        <w:tabs>
          <w:tab w:val="left" w:leader="underscore" w:pos="2179"/>
        </w:tabs>
        <w:jc w:val="center"/>
        <w:rPr>
          <w:spacing w:val="-1"/>
          <w:sz w:val="22"/>
          <w:szCs w:val="22"/>
        </w:rPr>
      </w:pPr>
      <w:r w:rsidRPr="00D06C27">
        <w:rPr>
          <w:sz w:val="22"/>
          <w:szCs w:val="22"/>
        </w:rPr>
        <w:t xml:space="preserve">"О внесении изменений  в Устав  сельского поселения </w:t>
      </w:r>
      <w:r w:rsidRPr="00D06C27">
        <w:rPr>
          <w:bCs/>
          <w:spacing w:val="-1"/>
          <w:sz w:val="22"/>
          <w:szCs w:val="22"/>
        </w:rPr>
        <w:t xml:space="preserve"> Венгеровского  </w:t>
      </w:r>
      <w:r w:rsidRPr="00D06C27">
        <w:rPr>
          <w:sz w:val="22"/>
          <w:szCs w:val="22"/>
        </w:rPr>
        <w:t>сельсовета</w:t>
      </w:r>
      <w:r w:rsidRPr="00D06C27">
        <w:rPr>
          <w:bCs/>
          <w:spacing w:val="-2"/>
          <w:sz w:val="22"/>
          <w:szCs w:val="22"/>
        </w:rPr>
        <w:t xml:space="preserve"> Венгеровского </w:t>
      </w:r>
      <w:r w:rsidRPr="00D06C27">
        <w:rPr>
          <w:sz w:val="22"/>
          <w:szCs w:val="22"/>
        </w:rPr>
        <w:t>муниципального района Новосибирской области</w:t>
      </w:r>
    </w:p>
    <w:p w:rsidR="00111A91" w:rsidRPr="00D06C27" w:rsidRDefault="00111A91" w:rsidP="00111A91">
      <w:pPr>
        <w:shd w:val="clear" w:color="auto" w:fill="FFFFFF"/>
        <w:tabs>
          <w:tab w:val="left" w:leader="underscore" w:pos="-6521"/>
        </w:tabs>
        <w:ind w:firstLine="567"/>
        <w:jc w:val="both"/>
        <w:rPr>
          <w:spacing w:val="-1"/>
          <w:sz w:val="22"/>
          <w:szCs w:val="22"/>
        </w:rPr>
      </w:pPr>
    </w:p>
    <w:p w:rsidR="00111A91" w:rsidRPr="00D06C27" w:rsidRDefault="00111A91" w:rsidP="00111A91">
      <w:pPr>
        <w:pStyle w:val="af9"/>
        <w:ind w:left="139" w:firstLine="900"/>
        <w:jc w:val="both"/>
        <w:rPr>
          <w:rFonts w:ascii="Times New Roman" w:hAnsi="Times New Roman" w:cs="Times New Roman"/>
          <w:b/>
          <w:bCs/>
          <w:sz w:val="22"/>
          <w:szCs w:val="22"/>
        </w:rPr>
      </w:pPr>
      <w:r w:rsidRPr="00D06C27">
        <w:rPr>
          <w:rFonts w:ascii="Times New Roman" w:hAnsi="Times New Roman" w:cs="Times New Roman"/>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w:t>
      </w:r>
      <w:proofErr w:type="gramStart"/>
      <w:r w:rsidRPr="00D06C27">
        <w:rPr>
          <w:rFonts w:ascii="Times New Roman" w:hAnsi="Times New Roman" w:cs="Times New Roman"/>
          <w:sz w:val="22"/>
          <w:szCs w:val="22"/>
        </w:rPr>
        <w:t xml:space="preserve">приведения  Устава сельского поселения  Венгеровского  сельсовета Венгеровского муниципального района </w:t>
      </w:r>
      <w:r w:rsidRPr="00D06C27">
        <w:rPr>
          <w:rFonts w:ascii="Times New Roman" w:hAnsi="Times New Roman" w:cs="Times New Roman"/>
          <w:bCs/>
          <w:sz w:val="22"/>
          <w:szCs w:val="22"/>
        </w:rPr>
        <w:t>Новосибирской области</w:t>
      </w:r>
      <w:proofErr w:type="gramEnd"/>
      <w:r w:rsidRPr="00D06C27">
        <w:rPr>
          <w:rFonts w:ascii="Times New Roman" w:hAnsi="Times New Roman" w:cs="Times New Roman"/>
          <w:b/>
          <w:bCs/>
          <w:sz w:val="22"/>
          <w:szCs w:val="22"/>
        </w:rPr>
        <w:t xml:space="preserve"> </w:t>
      </w:r>
      <w:r w:rsidRPr="00D06C27">
        <w:rPr>
          <w:rFonts w:ascii="Times New Roman" w:hAnsi="Times New Roman" w:cs="Times New Roman"/>
          <w:sz w:val="22"/>
          <w:szCs w:val="22"/>
        </w:rPr>
        <w:t xml:space="preserve">в соответствие с действующим законодательством, Совет депутатов Венгеровского сельсовета Венгеровского района </w:t>
      </w:r>
      <w:r w:rsidRPr="00D06C27">
        <w:rPr>
          <w:rFonts w:ascii="Times New Roman" w:hAnsi="Times New Roman" w:cs="Times New Roman"/>
          <w:bCs/>
          <w:sz w:val="22"/>
          <w:szCs w:val="22"/>
        </w:rPr>
        <w:t>Новосибирской области</w:t>
      </w:r>
      <w:r w:rsidRPr="00D06C27">
        <w:rPr>
          <w:rFonts w:ascii="Times New Roman" w:hAnsi="Times New Roman" w:cs="Times New Roman"/>
          <w:b/>
          <w:bCs/>
          <w:sz w:val="22"/>
          <w:szCs w:val="22"/>
        </w:rPr>
        <w:t xml:space="preserve"> </w:t>
      </w:r>
    </w:p>
    <w:p w:rsidR="00111A91" w:rsidRPr="00D06C27" w:rsidRDefault="00111A91" w:rsidP="00111A91">
      <w:pPr>
        <w:pStyle w:val="af9"/>
        <w:ind w:left="139" w:firstLine="900"/>
        <w:jc w:val="both"/>
        <w:rPr>
          <w:rFonts w:ascii="Times New Roman" w:hAnsi="Times New Roman" w:cs="Times New Roman"/>
          <w:sz w:val="22"/>
          <w:szCs w:val="22"/>
        </w:rPr>
      </w:pPr>
      <w:r w:rsidRPr="00D06C27">
        <w:rPr>
          <w:rFonts w:ascii="Times New Roman" w:hAnsi="Times New Roman" w:cs="Times New Roman"/>
          <w:b/>
          <w:sz w:val="22"/>
          <w:szCs w:val="22"/>
        </w:rPr>
        <w:t>РЕШИЛ</w:t>
      </w:r>
      <w:r w:rsidRPr="00D06C27">
        <w:rPr>
          <w:rFonts w:ascii="Times New Roman" w:hAnsi="Times New Roman" w:cs="Times New Roman"/>
          <w:sz w:val="22"/>
          <w:szCs w:val="22"/>
        </w:rPr>
        <w:t>:</w:t>
      </w:r>
    </w:p>
    <w:p w:rsidR="00111A91" w:rsidRPr="00D06C27" w:rsidRDefault="00111A91" w:rsidP="00111A91">
      <w:pPr>
        <w:pStyle w:val="af9"/>
        <w:ind w:firstLine="567"/>
        <w:jc w:val="both"/>
        <w:rPr>
          <w:rFonts w:ascii="Times New Roman" w:hAnsi="Times New Roman" w:cs="Times New Roman"/>
          <w:sz w:val="22"/>
          <w:szCs w:val="22"/>
        </w:rPr>
      </w:pPr>
      <w:r w:rsidRPr="00D06C27">
        <w:rPr>
          <w:rFonts w:ascii="Times New Roman" w:hAnsi="Times New Roman" w:cs="Times New Roman"/>
          <w:bCs/>
          <w:sz w:val="22"/>
          <w:szCs w:val="22"/>
        </w:rPr>
        <w:t>1.Принять проект муниципального правового акта «О</w:t>
      </w:r>
      <w:r w:rsidRPr="00D06C27">
        <w:rPr>
          <w:rFonts w:ascii="Times New Roman" w:hAnsi="Times New Roman" w:cs="Times New Roman"/>
          <w:sz w:val="22"/>
          <w:szCs w:val="22"/>
        </w:rPr>
        <w:t xml:space="preserve"> внесении изменений    в Устав  сельского поселения Венгеровского сельсовета Венгеровского муниципального   района Новосибирской области».</w:t>
      </w:r>
    </w:p>
    <w:p w:rsidR="00111A91" w:rsidRPr="00D06C27" w:rsidRDefault="00111A91" w:rsidP="00111A91">
      <w:pPr>
        <w:pStyle w:val="ConsPlusNormal"/>
        <w:widowControl/>
        <w:ind w:firstLine="567"/>
        <w:jc w:val="both"/>
        <w:rPr>
          <w:rFonts w:ascii="Times New Roman" w:hAnsi="Times New Roman" w:cs="Times New Roman"/>
          <w:szCs w:val="22"/>
        </w:rPr>
      </w:pPr>
      <w:r w:rsidRPr="00D06C27">
        <w:rPr>
          <w:rFonts w:ascii="Times New Roman" w:hAnsi="Times New Roman" w:cs="Times New Roman"/>
          <w:szCs w:val="22"/>
        </w:rPr>
        <w:t>2.  Провести публичные слушания по проекту решения о внесении изменений   в Устав сельского поселения  Венгеровского   сельсовета Венгеровского муниципального района Новосибирской области.</w:t>
      </w:r>
    </w:p>
    <w:p w:rsidR="00111A91" w:rsidRPr="00D06C27" w:rsidRDefault="00111A91" w:rsidP="00111A91">
      <w:pPr>
        <w:ind w:firstLine="567"/>
        <w:jc w:val="both"/>
        <w:rPr>
          <w:sz w:val="22"/>
          <w:szCs w:val="22"/>
        </w:rPr>
      </w:pPr>
      <w:r w:rsidRPr="00D06C27">
        <w:rPr>
          <w:sz w:val="22"/>
          <w:szCs w:val="22"/>
        </w:rPr>
        <w:t xml:space="preserve">3. Настоящее Решение вступает в силу после его официального опубликования.  </w:t>
      </w:r>
    </w:p>
    <w:p w:rsidR="00111A91" w:rsidRPr="00D06C27" w:rsidRDefault="00111A91" w:rsidP="00111A91">
      <w:pPr>
        <w:ind w:firstLine="567"/>
        <w:jc w:val="both"/>
        <w:rPr>
          <w:sz w:val="22"/>
          <w:szCs w:val="22"/>
        </w:rPr>
      </w:pPr>
      <w:r w:rsidRPr="00D06C27">
        <w:rPr>
          <w:sz w:val="22"/>
          <w:szCs w:val="22"/>
        </w:rPr>
        <w:t xml:space="preserve">4. </w:t>
      </w:r>
      <w:proofErr w:type="gramStart"/>
      <w:r w:rsidRPr="00D06C27">
        <w:rPr>
          <w:sz w:val="22"/>
          <w:szCs w:val="22"/>
        </w:rPr>
        <w:t>Контроль за</w:t>
      </w:r>
      <w:proofErr w:type="gramEnd"/>
      <w:r w:rsidRPr="00D06C27">
        <w:rPr>
          <w:sz w:val="22"/>
          <w:szCs w:val="22"/>
        </w:rPr>
        <w:t xml:space="preserve"> исполнением настоящего Решения возложить на главу   Венгеровского  сельсовета Венгеровского района Новосибирской области.</w:t>
      </w:r>
    </w:p>
    <w:p w:rsidR="00111A91" w:rsidRPr="00D06C27" w:rsidRDefault="00111A91" w:rsidP="00111A91">
      <w:pPr>
        <w:ind w:firstLine="709"/>
        <w:jc w:val="both"/>
        <w:rPr>
          <w:sz w:val="22"/>
          <w:szCs w:val="22"/>
        </w:rPr>
      </w:pPr>
    </w:p>
    <w:p w:rsidR="00111A91" w:rsidRPr="00D06C27" w:rsidRDefault="00111A91" w:rsidP="00111A91">
      <w:pPr>
        <w:ind w:firstLine="709"/>
        <w:jc w:val="both"/>
        <w:rPr>
          <w:sz w:val="22"/>
          <w:szCs w:val="22"/>
        </w:rPr>
      </w:pPr>
    </w:p>
    <w:p w:rsidR="00111A91" w:rsidRPr="00D06C27" w:rsidRDefault="00111A91" w:rsidP="00111A91">
      <w:pPr>
        <w:ind w:firstLine="709"/>
        <w:jc w:val="both"/>
        <w:rPr>
          <w:sz w:val="22"/>
          <w:szCs w:val="22"/>
        </w:rPr>
      </w:pPr>
    </w:p>
    <w:p w:rsidR="00111A91" w:rsidRPr="00D06C27" w:rsidRDefault="00111A91" w:rsidP="00111A91">
      <w:pPr>
        <w:ind w:firstLine="709"/>
        <w:jc w:val="both"/>
        <w:rPr>
          <w:sz w:val="22"/>
          <w:szCs w:val="22"/>
        </w:rPr>
      </w:pPr>
    </w:p>
    <w:p w:rsidR="00111A91" w:rsidRPr="00D06C27" w:rsidRDefault="00111A91" w:rsidP="00111A91">
      <w:pPr>
        <w:ind w:firstLine="709"/>
        <w:jc w:val="both"/>
        <w:rPr>
          <w:sz w:val="22"/>
          <w:szCs w:val="22"/>
        </w:rPr>
      </w:pPr>
    </w:p>
    <w:p w:rsidR="00111A91" w:rsidRPr="00D06C27" w:rsidRDefault="00111A91" w:rsidP="00111A91">
      <w:pPr>
        <w:ind w:firstLine="709"/>
        <w:jc w:val="both"/>
        <w:rPr>
          <w:sz w:val="22"/>
          <w:szCs w:val="22"/>
        </w:rPr>
      </w:pPr>
    </w:p>
    <w:p w:rsidR="00111A91" w:rsidRPr="00D06C27" w:rsidRDefault="00111A91" w:rsidP="00111A91">
      <w:pPr>
        <w:jc w:val="both"/>
        <w:rPr>
          <w:sz w:val="22"/>
          <w:szCs w:val="22"/>
        </w:rPr>
      </w:pPr>
      <w:r w:rsidRPr="00D06C27">
        <w:rPr>
          <w:sz w:val="22"/>
          <w:szCs w:val="22"/>
        </w:rPr>
        <w:t xml:space="preserve">И.о Главы   Венгеровского  сельсовета </w:t>
      </w:r>
    </w:p>
    <w:p w:rsidR="00111A91" w:rsidRDefault="00111A91" w:rsidP="00111A91">
      <w:pPr>
        <w:jc w:val="both"/>
        <w:rPr>
          <w:sz w:val="22"/>
          <w:szCs w:val="22"/>
        </w:rPr>
      </w:pPr>
      <w:r w:rsidRPr="00D06C27">
        <w:rPr>
          <w:spacing w:val="-1"/>
          <w:sz w:val="22"/>
          <w:szCs w:val="22"/>
        </w:rPr>
        <w:t xml:space="preserve">Венгеровского </w:t>
      </w:r>
      <w:r w:rsidRPr="00D06C27">
        <w:rPr>
          <w:sz w:val="22"/>
          <w:szCs w:val="22"/>
        </w:rPr>
        <w:t xml:space="preserve">района Новосибирской области                             А.А. Макеев             </w:t>
      </w:r>
    </w:p>
    <w:p w:rsidR="00D06C27" w:rsidRDefault="00D06C27" w:rsidP="00111A91">
      <w:pPr>
        <w:jc w:val="both"/>
        <w:rPr>
          <w:sz w:val="22"/>
          <w:szCs w:val="22"/>
        </w:rPr>
      </w:pPr>
    </w:p>
    <w:p w:rsidR="00D06C27" w:rsidRPr="00D06C27" w:rsidRDefault="00D06C27" w:rsidP="00111A91">
      <w:pPr>
        <w:jc w:val="both"/>
        <w:rPr>
          <w:sz w:val="22"/>
          <w:szCs w:val="22"/>
        </w:rPr>
      </w:pPr>
    </w:p>
    <w:p w:rsidR="00111A91" w:rsidRPr="00D06C27" w:rsidRDefault="00111A91" w:rsidP="00111A91">
      <w:pPr>
        <w:jc w:val="both"/>
        <w:rPr>
          <w:sz w:val="22"/>
          <w:szCs w:val="22"/>
        </w:rPr>
      </w:pPr>
    </w:p>
    <w:p w:rsidR="00111A91" w:rsidRPr="00D06C27" w:rsidRDefault="00111A91" w:rsidP="00111A91">
      <w:pPr>
        <w:jc w:val="both"/>
        <w:rPr>
          <w:sz w:val="22"/>
          <w:szCs w:val="22"/>
        </w:rPr>
      </w:pPr>
      <w:r w:rsidRPr="00D06C27">
        <w:rPr>
          <w:sz w:val="22"/>
          <w:szCs w:val="22"/>
        </w:rPr>
        <w:t xml:space="preserve">Председатель совета депутатов  </w:t>
      </w:r>
    </w:p>
    <w:p w:rsidR="00111A91" w:rsidRPr="00D06C27" w:rsidRDefault="00111A91" w:rsidP="00111A91">
      <w:pPr>
        <w:jc w:val="both"/>
        <w:rPr>
          <w:sz w:val="22"/>
          <w:szCs w:val="22"/>
        </w:rPr>
      </w:pPr>
      <w:r w:rsidRPr="00D06C27">
        <w:rPr>
          <w:sz w:val="22"/>
          <w:szCs w:val="22"/>
        </w:rPr>
        <w:t xml:space="preserve">Венгеровского  сельсовета </w:t>
      </w:r>
    </w:p>
    <w:p w:rsidR="00111A91" w:rsidRPr="00D06C27" w:rsidRDefault="00111A91" w:rsidP="00111A91">
      <w:pPr>
        <w:jc w:val="both"/>
        <w:rPr>
          <w:sz w:val="22"/>
          <w:szCs w:val="22"/>
        </w:rPr>
      </w:pPr>
      <w:r w:rsidRPr="00D06C27">
        <w:rPr>
          <w:spacing w:val="-1"/>
          <w:sz w:val="22"/>
          <w:szCs w:val="22"/>
        </w:rPr>
        <w:t xml:space="preserve">Венгеровского </w:t>
      </w:r>
      <w:r w:rsidRPr="00D06C27">
        <w:rPr>
          <w:sz w:val="22"/>
          <w:szCs w:val="22"/>
        </w:rPr>
        <w:t xml:space="preserve">района  Новосибирской области                         О.И. </w:t>
      </w:r>
      <w:proofErr w:type="spellStart"/>
      <w:r w:rsidRPr="00D06C27">
        <w:rPr>
          <w:sz w:val="22"/>
          <w:szCs w:val="22"/>
        </w:rPr>
        <w:t>Братенко</w:t>
      </w:r>
      <w:proofErr w:type="spellEnd"/>
      <w:r w:rsidRPr="00D06C27">
        <w:rPr>
          <w:sz w:val="22"/>
          <w:szCs w:val="22"/>
        </w:rPr>
        <w:t xml:space="preserve">                                           </w:t>
      </w:r>
    </w:p>
    <w:p w:rsidR="00111A91" w:rsidRDefault="00111A91" w:rsidP="00111A91">
      <w:pPr>
        <w:jc w:val="both"/>
        <w:rPr>
          <w:sz w:val="22"/>
          <w:szCs w:val="22"/>
        </w:rPr>
      </w:pPr>
    </w:p>
    <w:p w:rsidR="00D06C27" w:rsidRDefault="00D06C27" w:rsidP="00111A91">
      <w:pPr>
        <w:jc w:val="both"/>
        <w:rPr>
          <w:sz w:val="22"/>
          <w:szCs w:val="22"/>
        </w:rPr>
      </w:pPr>
    </w:p>
    <w:p w:rsidR="00D06C27" w:rsidRDefault="00D06C27" w:rsidP="00111A91">
      <w:pPr>
        <w:jc w:val="both"/>
        <w:rPr>
          <w:sz w:val="22"/>
          <w:szCs w:val="22"/>
        </w:rPr>
      </w:pPr>
    </w:p>
    <w:p w:rsidR="00D06C27" w:rsidRDefault="00D06C27" w:rsidP="00111A91">
      <w:pPr>
        <w:jc w:val="both"/>
        <w:rPr>
          <w:sz w:val="22"/>
          <w:szCs w:val="22"/>
        </w:rPr>
      </w:pPr>
    </w:p>
    <w:p w:rsidR="00D06C27" w:rsidRDefault="00D06C27" w:rsidP="00111A91">
      <w:pPr>
        <w:jc w:val="both"/>
        <w:rPr>
          <w:sz w:val="22"/>
          <w:szCs w:val="22"/>
        </w:rPr>
      </w:pPr>
    </w:p>
    <w:p w:rsidR="00D06C27" w:rsidRDefault="00D06C27" w:rsidP="00111A91">
      <w:pPr>
        <w:jc w:val="both"/>
        <w:rPr>
          <w:sz w:val="22"/>
          <w:szCs w:val="22"/>
        </w:rPr>
      </w:pPr>
    </w:p>
    <w:p w:rsidR="00D06C27" w:rsidRDefault="00D06C27" w:rsidP="00111A91">
      <w:pPr>
        <w:jc w:val="both"/>
        <w:rPr>
          <w:sz w:val="22"/>
          <w:szCs w:val="22"/>
        </w:rPr>
      </w:pPr>
    </w:p>
    <w:p w:rsidR="00D06C27" w:rsidRDefault="00D06C27" w:rsidP="00111A91">
      <w:pPr>
        <w:jc w:val="both"/>
        <w:rPr>
          <w:sz w:val="22"/>
          <w:szCs w:val="22"/>
        </w:rPr>
      </w:pPr>
    </w:p>
    <w:p w:rsidR="00D06C27" w:rsidRDefault="00D06C27" w:rsidP="00111A91">
      <w:pPr>
        <w:jc w:val="both"/>
        <w:rPr>
          <w:sz w:val="22"/>
          <w:szCs w:val="22"/>
        </w:rPr>
      </w:pPr>
    </w:p>
    <w:p w:rsidR="00D06C27" w:rsidRDefault="00D06C27" w:rsidP="00111A91">
      <w:pPr>
        <w:jc w:val="both"/>
        <w:rPr>
          <w:sz w:val="22"/>
          <w:szCs w:val="22"/>
        </w:rPr>
      </w:pPr>
    </w:p>
    <w:p w:rsidR="00D06C27" w:rsidRDefault="00D06C27" w:rsidP="00111A91">
      <w:pPr>
        <w:jc w:val="both"/>
        <w:rPr>
          <w:sz w:val="22"/>
          <w:szCs w:val="22"/>
        </w:rPr>
      </w:pPr>
    </w:p>
    <w:p w:rsidR="00D06C27" w:rsidRPr="00D06C27" w:rsidRDefault="00D06C27" w:rsidP="00111A91">
      <w:pPr>
        <w:jc w:val="both"/>
        <w:rPr>
          <w:sz w:val="22"/>
          <w:szCs w:val="22"/>
        </w:rPr>
      </w:pPr>
    </w:p>
    <w:p w:rsidR="00111A91" w:rsidRPr="00D06C27" w:rsidRDefault="00111A91" w:rsidP="00111A91">
      <w:pPr>
        <w:jc w:val="both"/>
        <w:rPr>
          <w:sz w:val="22"/>
          <w:szCs w:val="22"/>
        </w:rPr>
      </w:pPr>
    </w:p>
    <w:p w:rsidR="00111A91" w:rsidRPr="00D06C27" w:rsidRDefault="00111A91" w:rsidP="00111A91">
      <w:pPr>
        <w:jc w:val="both"/>
        <w:rPr>
          <w:sz w:val="22"/>
          <w:szCs w:val="22"/>
        </w:rPr>
      </w:pPr>
    </w:p>
    <w:p w:rsidR="00111A91" w:rsidRPr="00D06C27" w:rsidRDefault="00111A91" w:rsidP="00111A91">
      <w:pPr>
        <w:jc w:val="both"/>
        <w:rPr>
          <w:sz w:val="22"/>
          <w:szCs w:val="22"/>
        </w:rPr>
      </w:pPr>
    </w:p>
    <w:p w:rsidR="00111A91" w:rsidRPr="00D06C27" w:rsidRDefault="00111A91" w:rsidP="00111A91">
      <w:pPr>
        <w:ind w:firstLine="900"/>
        <w:jc w:val="right"/>
        <w:rPr>
          <w:bCs/>
          <w:sz w:val="22"/>
          <w:szCs w:val="22"/>
        </w:rPr>
      </w:pPr>
      <w:r w:rsidRPr="00D06C27">
        <w:rPr>
          <w:sz w:val="22"/>
          <w:szCs w:val="22"/>
        </w:rPr>
        <w:t>П</w:t>
      </w:r>
      <w:r w:rsidRPr="00D06C27">
        <w:rPr>
          <w:bCs/>
          <w:sz w:val="22"/>
          <w:szCs w:val="22"/>
        </w:rPr>
        <w:t xml:space="preserve">риложение к решению </w:t>
      </w:r>
    </w:p>
    <w:p w:rsidR="00111A91" w:rsidRPr="00D06C27" w:rsidRDefault="00111A91" w:rsidP="00111A91">
      <w:pPr>
        <w:ind w:firstLine="900"/>
        <w:jc w:val="right"/>
        <w:rPr>
          <w:bCs/>
          <w:sz w:val="22"/>
          <w:szCs w:val="22"/>
        </w:rPr>
      </w:pPr>
      <w:r w:rsidRPr="00D06C27">
        <w:rPr>
          <w:bCs/>
          <w:sz w:val="22"/>
          <w:szCs w:val="22"/>
        </w:rPr>
        <w:t xml:space="preserve">Сорок второй сессии </w:t>
      </w:r>
    </w:p>
    <w:p w:rsidR="00111A91" w:rsidRPr="00D06C27" w:rsidRDefault="00111A91" w:rsidP="00111A91">
      <w:pPr>
        <w:ind w:firstLine="900"/>
        <w:jc w:val="right"/>
        <w:rPr>
          <w:bCs/>
          <w:sz w:val="22"/>
          <w:szCs w:val="22"/>
        </w:rPr>
      </w:pPr>
      <w:r w:rsidRPr="00D06C27">
        <w:rPr>
          <w:bCs/>
          <w:sz w:val="22"/>
          <w:szCs w:val="22"/>
        </w:rPr>
        <w:t>Совета депутатов</w:t>
      </w:r>
    </w:p>
    <w:p w:rsidR="00111A91" w:rsidRPr="00D06C27" w:rsidRDefault="00111A91" w:rsidP="00111A91">
      <w:pPr>
        <w:ind w:firstLine="900"/>
        <w:jc w:val="right"/>
        <w:rPr>
          <w:bCs/>
          <w:sz w:val="22"/>
          <w:szCs w:val="22"/>
        </w:rPr>
      </w:pPr>
      <w:r w:rsidRPr="00D06C27">
        <w:rPr>
          <w:sz w:val="22"/>
          <w:szCs w:val="22"/>
        </w:rPr>
        <w:t xml:space="preserve"> Венгеровского  </w:t>
      </w:r>
      <w:r w:rsidRPr="00D06C27">
        <w:rPr>
          <w:bCs/>
          <w:sz w:val="22"/>
          <w:szCs w:val="22"/>
        </w:rPr>
        <w:t>сельсовета</w:t>
      </w:r>
    </w:p>
    <w:p w:rsidR="00111A91" w:rsidRPr="00D06C27" w:rsidRDefault="00111A91" w:rsidP="00111A91">
      <w:pPr>
        <w:ind w:firstLine="900"/>
        <w:jc w:val="right"/>
        <w:rPr>
          <w:bCs/>
          <w:sz w:val="22"/>
          <w:szCs w:val="22"/>
        </w:rPr>
      </w:pPr>
      <w:r w:rsidRPr="00D06C27">
        <w:rPr>
          <w:sz w:val="22"/>
          <w:szCs w:val="22"/>
        </w:rPr>
        <w:t xml:space="preserve">Венгеровского </w:t>
      </w:r>
      <w:r w:rsidRPr="00D06C27">
        <w:rPr>
          <w:bCs/>
          <w:sz w:val="22"/>
          <w:szCs w:val="22"/>
        </w:rPr>
        <w:t xml:space="preserve">района </w:t>
      </w:r>
    </w:p>
    <w:p w:rsidR="00111A91" w:rsidRPr="00D06C27" w:rsidRDefault="00111A91" w:rsidP="00111A91">
      <w:pPr>
        <w:ind w:firstLine="900"/>
        <w:jc w:val="right"/>
        <w:rPr>
          <w:bCs/>
          <w:sz w:val="22"/>
          <w:szCs w:val="22"/>
        </w:rPr>
      </w:pPr>
      <w:r w:rsidRPr="00D06C27">
        <w:rPr>
          <w:bCs/>
          <w:sz w:val="22"/>
          <w:szCs w:val="22"/>
        </w:rPr>
        <w:t xml:space="preserve">Новосибирской области </w:t>
      </w:r>
    </w:p>
    <w:p w:rsidR="00111A91" w:rsidRPr="00D06C27" w:rsidRDefault="00111A91" w:rsidP="00111A91">
      <w:pPr>
        <w:ind w:firstLine="900"/>
        <w:jc w:val="right"/>
        <w:rPr>
          <w:bCs/>
          <w:sz w:val="22"/>
          <w:szCs w:val="22"/>
        </w:rPr>
      </w:pPr>
      <w:r w:rsidRPr="00D06C27">
        <w:rPr>
          <w:bCs/>
          <w:sz w:val="22"/>
          <w:szCs w:val="22"/>
        </w:rPr>
        <w:t xml:space="preserve">                                                                         от  22.11. 2023  года № 1 </w:t>
      </w:r>
    </w:p>
    <w:p w:rsidR="00111A91" w:rsidRPr="00D06C27" w:rsidRDefault="00111A91" w:rsidP="00111A91">
      <w:pPr>
        <w:ind w:firstLine="900"/>
        <w:jc w:val="center"/>
        <w:rPr>
          <w:b/>
          <w:bCs/>
          <w:sz w:val="22"/>
          <w:szCs w:val="22"/>
        </w:rPr>
      </w:pPr>
    </w:p>
    <w:p w:rsidR="00111A91" w:rsidRPr="00D06C27" w:rsidRDefault="00111A91" w:rsidP="00111A91">
      <w:pPr>
        <w:spacing w:after="120"/>
        <w:jc w:val="center"/>
        <w:rPr>
          <w:b/>
          <w:bCs/>
          <w:sz w:val="22"/>
          <w:szCs w:val="22"/>
        </w:rPr>
      </w:pPr>
      <w:r w:rsidRPr="00D06C27">
        <w:rPr>
          <w:sz w:val="22"/>
          <w:szCs w:val="22"/>
        </w:rPr>
        <w:t>Проект муниципального правового акта</w:t>
      </w:r>
    </w:p>
    <w:p w:rsidR="00111A91" w:rsidRPr="00D06C27" w:rsidRDefault="00111A91" w:rsidP="00111A91">
      <w:pPr>
        <w:pStyle w:val="aa"/>
        <w:ind w:left="0"/>
        <w:jc w:val="center"/>
        <w:rPr>
          <w:sz w:val="22"/>
          <w:szCs w:val="22"/>
        </w:rPr>
      </w:pPr>
      <w:r w:rsidRPr="00D06C27">
        <w:rPr>
          <w:sz w:val="22"/>
          <w:szCs w:val="22"/>
        </w:rPr>
        <w:t>О ВНЕСЕНИИ ИЗМЕНЕНИЙ   В УСТАВ СЕЛЬСКОГО  ПОСЕЛЕНИЯ  ВЕНГЕРОВСКОГО   СЕЛЬСОВЕТА ВЕНГЕРОВСКОГО МУНИЦИПАЛЬНОГО  РАЙОНА НОВОСИБИРСКОЙ ОБЛАСТИ</w:t>
      </w:r>
    </w:p>
    <w:p w:rsidR="00111A91" w:rsidRPr="00D06C27" w:rsidRDefault="00111A91" w:rsidP="00111A91">
      <w:pPr>
        <w:pStyle w:val="aa"/>
        <w:ind w:left="0"/>
        <w:jc w:val="center"/>
        <w:rPr>
          <w:sz w:val="22"/>
          <w:szCs w:val="22"/>
        </w:rPr>
      </w:pPr>
    </w:p>
    <w:p w:rsidR="00111A91" w:rsidRPr="00D06C27" w:rsidRDefault="00111A91" w:rsidP="00111A91">
      <w:pPr>
        <w:autoSpaceDE w:val="0"/>
        <w:autoSpaceDN w:val="0"/>
        <w:adjustRightInd w:val="0"/>
        <w:ind w:firstLine="567"/>
        <w:jc w:val="both"/>
        <w:rPr>
          <w:b/>
          <w:sz w:val="22"/>
          <w:szCs w:val="22"/>
        </w:rPr>
      </w:pPr>
      <w:r w:rsidRPr="00D06C27">
        <w:rPr>
          <w:b/>
          <w:sz w:val="22"/>
          <w:szCs w:val="22"/>
        </w:rPr>
        <w:t>1.1. Пункт 16 части 1 статьи 19 изложить в следующей редакции:</w:t>
      </w:r>
    </w:p>
    <w:p w:rsidR="00111A91" w:rsidRPr="00D06C27" w:rsidRDefault="00111A91" w:rsidP="00111A91">
      <w:pPr>
        <w:autoSpaceDE w:val="0"/>
        <w:autoSpaceDN w:val="0"/>
        <w:adjustRightInd w:val="0"/>
        <w:ind w:firstLine="567"/>
        <w:jc w:val="both"/>
        <w:rPr>
          <w:sz w:val="22"/>
          <w:szCs w:val="22"/>
        </w:rPr>
      </w:pPr>
      <w:r w:rsidRPr="00D06C27">
        <w:rPr>
          <w:sz w:val="22"/>
          <w:szCs w:val="22"/>
        </w:rPr>
        <w:t xml:space="preserve">"16) утверждение </w:t>
      </w:r>
      <w:proofErr w:type="gramStart"/>
      <w:r w:rsidRPr="00D06C27">
        <w:rPr>
          <w:sz w:val="22"/>
          <w:szCs w:val="22"/>
        </w:rPr>
        <w:t>программ комплексного развития систем коммунальной инфраструктуры поселения</w:t>
      </w:r>
      <w:proofErr w:type="gramEnd"/>
      <w:r w:rsidRPr="00D06C27">
        <w:rPr>
          <w:sz w:val="22"/>
          <w:szCs w:val="22"/>
        </w:rPr>
        <w:t>;"</w:t>
      </w:r>
    </w:p>
    <w:p w:rsidR="00111A91" w:rsidRPr="00D06C27" w:rsidRDefault="00111A91" w:rsidP="00111A91">
      <w:pPr>
        <w:ind w:firstLine="567"/>
        <w:jc w:val="both"/>
        <w:rPr>
          <w:b/>
          <w:sz w:val="22"/>
          <w:szCs w:val="22"/>
        </w:rPr>
      </w:pPr>
      <w:r w:rsidRPr="00D06C27">
        <w:rPr>
          <w:b/>
          <w:sz w:val="22"/>
          <w:szCs w:val="22"/>
        </w:rPr>
        <w:t>1.2. Пункт 56 части 1 статьи 32 изложить в следующей редакции:</w:t>
      </w:r>
    </w:p>
    <w:p w:rsidR="00111A91" w:rsidRPr="00D06C27" w:rsidRDefault="00111A91" w:rsidP="00111A91">
      <w:pPr>
        <w:ind w:firstLine="567"/>
        <w:jc w:val="both"/>
        <w:rPr>
          <w:sz w:val="22"/>
          <w:szCs w:val="22"/>
        </w:rPr>
      </w:pPr>
      <w:r w:rsidRPr="00D06C27">
        <w:rPr>
          <w:sz w:val="22"/>
          <w:szCs w:val="22"/>
        </w:rPr>
        <w:t xml:space="preserve">"56) разработка </w:t>
      </w:r>
      <w:proofErr w:type="gramStart"/>
      <w:r w:rsidRPr="00D06C27">
        <w:rPr>
          <w:sz w:val="22"/>
          <w:szCs w:val="22"/>
        </w:rPr>
        <w:t>программ комплексного развития систем коммунальной инфраструктуры поселения</w:t>
      </w:r>
      <w:proofErr w:type="gramEnd"/>
      <w:r w:rsidRPr="00D06C27">
        <w:rPr>
          <w:sz w:val="22"/>
          <w:szCs w:val="22"/>
        </w:rPr>
        <w:t>;".</w:t>
      </w:r>
    </w:p>
    <w:p w:rsidR="00111A91" w:rsidRDefault="00111A91" w:rsidP="00111A91">
      <w:pPr>
        <w:ind w:firstLine="709"/>
        <w:jc w:val="both"/>
        <w:rPr>
          <w:b/>
          <w:sz w:val="22"/>
          <w:szCs w:val="22"/>
        </w:rPr>
      </w:pPr>
    </w:p>
    <w:p w:rsidR="00D06C27" w:rsidRPr="00D06C27" w:rsidRDefault="00D06C27" w:rsidP="00D06C27">
      <w:pPr>
        <w:jc w:val="both"/>
        <w:rPr>
          <w:b/>
          <w:sz w:val="22"/>
          <w:szCs w:val="22"/>
        </w:rPr>
      </w:pPr>
    </w:p>
    <w:p w:rsidR="00111A91" w:rsidRPr="00D06C27" w:rsidRDefault="00111A91" w:rsidP="00111A91">
      <w:pPr>
        <w:ind w:firstLine="709"/>
        <w:jc w:val="both"/>
        <w:rPr>
          <w:b/>
          <w:sz w:val="22"/>
          <w:szCs w:val="22"/>
        </w:rPr>
      </w:pPr>
    </w:p>
    <w:p w:rsidR="00111A91" w:rsidRPr="00D06C27" w:rsidRDefault="00111A91" w:rsidP="00111A91">
      <w:pPr>
        <w:jc w:val="both"/>
        <w:rPr>
          <w:sz w:val="22"/>
          <w:szCs w:val="22"/>
        </w:rPr>
      </w:pPr>
      <w:r w:rsidRPr="00D06C27">
        <w:rPr>
          <w:sz w:val="22"/>
          <w:szCs w:val="22"/>
        </w:rPr>
        <w:t xml:space="preserve">И.о Главы Венгеровского  сельсовета </w:t>
      </w:r>
    </w:p>
    <w:p w:rsidR="00D06C27" w:rsidRDefault="00111A91" w:rsidP="00111A91">
      <w:pPr>
        <w:jc w:val="both"/>
        <w:rPr>
          <w:sz w:val="22"/>
          <w:szCs w:val="22"/>
        </w:rPr>
      </w:pPr>
      <w:r w:rsidRPr="00D06C27">
        <w:rPr>
          <w:spacing w:val="-1"/>
          <w:sz w:val="22"/>
          <w:szCs w:val="22"/>
        </w:rPr>
        <w:t xml:space="preserve">Венгеровского </w:t>
      </w:r>
      <w:r w:rsidRPr="00D06C27">
        <w:rPr>
          <w:sz w:val="22"/>
          <w:szCs w:val="22"/>
        </w:rPr>
        <w:t xml:space="preserve">района Новосибирской области                              А.А. Макеев      </w:t>
      </w:r>
    </w:p>
    <w:p w:rsidR="00D06C27" w:rsidRPr="00D06C27" w:rsidRDefault="00D06C27" w:rsidP="00111A91">
      <w:pPr>
        <w:jc w:val="both"/>
        <w:rPr>
          <w:sz w:val="22"/>
          <w:szCs w:val="22"/>
        </w:rPr>
      </w:pPr>
    </w:p>
    <w:p w:rsidR="00111A91" w:rsidRPr="00D06C27" w:rsidRDefault="00111A91" w:rsidP="00111A91">
      <w:pPr>
        <w:jc w:val="both"/>
        <w:rPr>
          <w:sz w:val="22"/>
          <w:szCs w:val="22"/>
        </w:rPr>
      </w:pPr>
    </w:p>
    <w:p w:rsidR="00111A91" w:rsidRPr="00D06C27" w:rsidRDefault="00111A91" w:rsidP="00111A91">
      <w:pPr>
        <w:jc w:val="both"/>
        <w:rPr>
          <w:sz w:val="22"/>
          <w:szCs w:val="22"/>
        </w:rPr>
      </w:pPr>
      <w:r w:rsidRPr="00D06C27">
        <w:rPr>
          <w:sz w:val="22"/>
          <w:szCs w:val="22"/>
        </w:rPr>
        <w:t xml:space="preserve">Председатель совета депутатов  </w:t>
      </w:r>
    </w:p>
    <w:p w:rsidR="00111A91" w:rsidRPr="00D06C27" w:rsidRDefault="00111A91" w:rsidP="00111A91">
      <w:pPr>
        <w:jc w:val="both"/>
        <w:rPr>
          <w:sz w:val="22"/>
          <w:szCs w:val="22"/>
        </w:rPr>
      </w:pPr>
      <w:r w:rsidRPr="00D06C27">
        <w:rPr>
          <w:sz w:val="22"/>
          <w:szCs w:val="22"/>
        </w:rPr>
        <w:t xml:space="preserve">Венгеровского  сельсовета </w:t>
      </w:r>
    </w:p>
    <w:p w:rsidR="00111A91" w:rsidRPr="00D06C27" w:rsidRDefault="00111A91" w:rsidP="00111A91">
      <w:pPr>
        <w:autoSpaceDE w:val="0"/>
        <w:autoSpaceDN w:val="0"/>
        <w:adjustRightInd w:val="0"/>
        <w:jc w:val="both"/>
        <w:rPr>
          <w:sz w:val="22"/>
          <w:szCs w:val="22"/>
        </w:rPr>
      </w:pPr>
      <w:r w:rsidRPr="00D06C27">
        <w:rPr>
          <w:spacing w:val="-1"/>
          <w:sz w:val="22"/>
          <w:szCs w:val="22"/>
        </w:rPr>
        <w:t xml:space="preserve">Венгеровского </w:t>
      </w:r>
      <w:r w:rsidRPr="00D06C27">
        <w:rPr>
          <w:sz w:val="22"/>
          <w:szCs w:val="22"/>
        </w:rPr>
        <w:t xml:space="preserve">района  Новосибирской области                           О.И. </w:t>
      </w:r>
      <w:proofErr w:type="spellStart"/>
      <w:r w:rsidRPr="00D06C27">
        <w:rPr>
          <w:sz w:val="22"/>
          <w:szCs w:val="22"/>
        </w:rPr>
        <w:t>Братенко</w:t>
      </w:r>
      <w:proofErr w:type="spellEnd"/>
      <w:r w:rsidRPr="00D06C27">
        <w:rPr>
          <w:sz w:val="22"/>
          <w:szCs w:val="22"/>
        </w:rPr>
        <w:t xml:space="preserve">                                      </w:t>
      </w:r>
    </w:p>
    <w:p w:rsidR="00111A91" w:rsidRPr="00D06C27" w:rsidRDefault="00111A91" w:rsidP="00111A91">
      <w:pPr>
        <w:tabs>
          <w:tab w:val="left" w:pos="2394"/>
        </w:tabs>
        <w:rPr>
          <w:sz w:val="22"/>
          <w:szCs w:val="22"/>
        </w:rPr>
      </w:pPr>
    </w:p>
    <w:p w:rsidR="00111A91" w:rsidRPr="00D06C27" w:rsidRDefault="00111A91" w:rsidP="00D06C27">
      <w:pPr>
        <w:rPr>
          <w:sz w:val="22"/>
          <w:szCs w:val="22"/>
        </w:rPr>
      </w:pPr>
    </w:p>
    <w:p w:rsidR="00111A91" w:rsidRPr="00D06C27" w:rsidRDefault="00111A91" w:rsidP="00111A91">
      <w:pPr>
        <w:jc w:val="right"/>
        <w:rPr>
          <w:sz w:val="22"/>
          <w:szCs w:val="22"/>
        </w:rPr>
      </w:pPr>
    </w:p>
    <w:tbl>
      <w:tblPr>
        <w:tblpPr w:leftFromText="180" w:rightFromText="180" w:bottomFromText="200" w:vertAnchor="text" w:horzAnchor="page" w:tblpX="939" w:tblpY="92"/>
        <w:tblW w:w="10598" w:type="dxa"/>
        <w:tblBorders>
          <w:top w:val="single" w:sz="4" w:space="0" w:color="auto"/>
          <w:left w:val="single" w:sz="4" w:space="0" w:color="auto"/>
          <w:bottom w:val="single" w:sz="4" w:space="0" w:color="auto"/>
          <w:right w:val="single" w:sz="4" w:space="0" w:color="auto"/>
        </w:tblBorders>
        <w:tblLook w:val="04A0"/>
      </w:tblPr>
      <w:tblGrid>
        <w:gridCol w:w="2411"/>
        <w:gridCol w:w="2302"/>
        <w:gridCol w:w="1916"/>
        <w:gridCol w:w="1701"/>
        <w:gridCol w:w="2268"/>
      </w:tblGrid>
      <w:tr w:rsidR="00D06C27" w:rsidRPr="00D06C27" w:rsidTr="00DA26B7">
        <w:trPr>
          <w:trHeight w:val="2542"/>
        </w:trPr>
        <w:tc>
          <w:tcPr>
            <w:tcW w:w="2411" w:type="dxa"/>
            <w:tcBorders>
              <w:top w:val="single" w:sz="4" w:space="0" w:color="auto"/>
              <w:left w:val="single" w:sz="4" w:space="0" w:color="auto"/>
              <w:bottom w:val="single" w:sz="4" w:space="0" w:color="auto"/>
              <w:right w:val="single" w:sz="4" w:space="0" w:color="auto"/>
            </w:tcBorders>
            <w:hideMark/>
          </w:tcPr>
          <w:p w:rsidR="00D06C27" w:rsidRPr="00D06C27" w:rsidRDefault="00D06C27" w:rsidP="00DA26B7">
            <w:pPr>
              <w:jc w:val="center"/>
              <w:rPr>
                <w:sz w:val="22"/>
                <w:szCs w:val="22"/>
                <w:lang w:eastAsia="en-US"/>
              </w:rPr>
            </w:pPr>
            <w:r w:rsidRPr="00D06C27">
              <w:rPr>
                <w:sz w:val="22"/>
                <w:szCs w:val="22"/>
                <w:lang w:eastAsia="en-US"/>
              </w:rPr>
              <w:t>Учредители:</w:t>
            </w:r>
          </w:p>
          <w:p w:rsidR="00D06C27" w:rsidRPr="00D06C27" w:rsidRDefault="00D06C27" w:rsidP="00DA26B7">
            <w:pPr>
              <w:jc w:val="center"/>
              <w:rPr>
                <w:sz w:val="22"/>
                <w:szCs w:val="22"/>
                <w:lang w:eastAsia="en-US"/>
              </w:rPr>
            </w:pPr>
            <w:r w:rsidRPr="00D06C27">
              <w:rPr>
                <w:sz w:val="22"/>
                <w:szCs w:val="22"/>
                <w:lang w:eastAsia="en-US"/>
              </w:rPr>
              <w:t>Совет депутатов</w:t>
            </w:r>
          </w:p>
          <w:p w:rsidR="00D06C27" w:rsidRPr="00D06C27" w:rsidRDefault="00D06C27" w:rsidP="00DA26B7">
            <w:pPr>
              <w:jc w:val="center"/>
              <w:rPr>
                <w:sz w:val="22"/>
                <w:szCs w:val="22"/>
                <w:lang w:eastAsia="en-US"/>
              </w:rPr>
            </w:pPr>
            <w:r w:rsidRPr="00D06C27">
              <w:rPr>
                <w:sz w:val="22"/>
                <w:szCs w:val="22"/>
                <w:lang w:eastAsia="en-US"/>
              </w:rPr>
              <w:t>Венгеровского сельсовета, администрация</w:t>
            </w:r>
          </w:p>
          <w:p w:rsidR="00D06C27" w:rsidRPr="00D06C27" w:rsidRDefault="00D06C27" w:rsidP="00DA26B7">
            <w:pPr>
              <w:jc w:val="center"/>
              <w:rPr>
                <w:sz w:val="22"/>
                <w:szCs w:val="22"/>
                <w:lang w:eastAsia="en-US"/>
              </w:rPr>
            </w:pPr>
            <w:r w:rsidRPr="00D06C27">
              <w:rPr>
                <w:sz w:val="22"/>
                <w:szCs w:val="22"/>
                <w:lang w:eastAsia="en-US"/>
              </w:rPr>
              <w:t>Венгеровского сельсовета</w:t>
            </w:r>
          </w:p>
        </w:tc>
        <w:tc>
          <w:tcPr>
            <w:tcW w:w="2302" w:type="dxa"/>
            <w:tcBorders>
              <w:top w:val="single" w:sz="4" w:space="0" w:color="auto"/>
              <w:left w:val="single" w:sz="4" w:space="0" w:color="auto"/>
              <w:bottom w:val="single" w:sz="4" w:space="0" w:color="auto"/>
              <w:right w:val="single" w:sz="4" w:space="0" w:color="auto"/>
            </w:tcBorders>
            <w:hideMark/>
          </w:tcPr>
          <w:p w:rsidR="00D06C27" w:rsidRPr="00D06C27" w:rsidRDefault="00D06C27" w:rsidP="00DA26B7">
            <w:pPr>
              <w:jc w:val="center"/>
              <w:rPr>
                <w:sz w:val="22"/>
                <w:szCs w:val="22"/>
                <w:lang w:eastAsia="en-US"/>
              </w:rPr>
            </w:pPr>
            <w:r w:rsidRPr="00D06C27">
              <w:rPr>
                <w:sz w:val="22"/>
                <w:szCs w:val="22"/>
                <w:lang w:eastAsia="en-US"/>
              </w:rPr>
              <w:t>Адрес редакции:</w:t>
            </w:r>
          </w:p>
          <w:p w:rsidR="00D06C27" w:rsidRPr="00D06C27" w:rsidRDefault="00D06C27" w:rsidP="00DA26B7">
            <w:pPr>
              <w:jc w:val="center"/>
              <w:rPr>
                <w:sz w:val="22"/>
                <w:szCs w:val="22"/>
                <w:lang w:eastAsia="en-US"/>
              </w:rPr>
            </w:pPr>
            <w:r w:rsidRPr="00D06C27">
              <w:rPr>
                <w:sz w:val="22"/>
                <w:szCs w:val="22"/>
                <w:lang w:eastAsia="en-US"/>
              </w:rPr>
              <w:t>632241, Новосибирская</w:t>
            </w:r>
          </w:p>
          <w:p w:rsidR="00D06C27" w:rsidRPr="00D06C27" w:rsidRDefault="00D06C27" w:rsidP="00DA26B7">
            <w:pPr>
              <w:jc w:val="center"/>
              <w:rPr>
                <w:sz w:val="22"/>
                <w:szCs w:val="22"/>
                <w:lang w:eastAsia="en-US"/>
              </w:rPr>
            </w:pPr>
            <w:r w:rsidRPr="00D06C27">
              <w:rPr>
                <w:sz w:val="22"/>
                <w:szCs w:val="22"/>
                <w:lang w:eastAsia="en-US"/>
              </w:rPr>
              <w:t>область с. Венгерово,</w:t>
            </w:r>
          </w:p>
          <w:p w:rsidR="00D06C27" w:rsidRPr="00D06C27" w:rsidRDefault="00D06C27" w:rsidP="00DA26B7">
            <w:pPr>
              <w:jc w:val="center"/>
              <w:rPr>
                <w:sz w:val="22"/>
                <w:szCs w:val="22"/>
                <w:lang w:eastAsia="en-US"/>
              </w:rPr>
            </w:pPr>
            <w:r w:rsidRPr="00D06C27">
              <w:rPr>
                <w:sz w:val="22"/>
                <w:szCs w:val="22"/>
                <w:lang w:eastAsia="en-US"/>
              </w:rPr>
              <w:t>ул. Ленина, 65</w:t>
            </w:r>
          </w:p>
        </w:tc>
        <w:tc>
          <w:tcPr>
            <w:tcW w:w="1916" w:type="dxa"/>
            <w:tcBorders>
              <w:top w:val="single" w:sz="4" w:space="0" w:color="auto"/>
              <w:left w:val="single" w:sz="4" w:space="0" w:color="auto"/>
              <w:bottom w:val="single" w:sz="4" w:space="0" w:color="auto"/>
              <w:right w:val="single" w:sz="4" w:space="0" w:color="auto"/>
            </w:tcBorders>
            <w:hideMark/>
          </w:tcPr>
          <w:p w:rsidR="00D06C27" w:rsidRPr="00D06C27" w:rsidRDefault="00D06C27" w:rsidP="00DA26B7">
            <w:pPr>
              <w:jc w:val="center"/>
              <w:rPr>
                <w:sz w:val="22"/>
                <w:szCs w:val="22"/>
                <w:lang w:eastAsia="en-US"/>
              </w:rPr>
            </w:pPr>
            <w:r w:rsidRPr="00D06C27">
              <w:rPr>
                <w:sz w:val="22"/>
                <w:szCs w:val="22"/>
                <w:lang w:eastAsia="en-US"/>
              </w:rPr>
              <w:t>Главный</w:t>
            </w:r>
          </w:p>
          <w:p w:rsidR="00D06C27" w:rsidRPr="00D06C27" w:rsidRDefault="00D06C27" w:rsidP="00DA26B7">
            <w:pPr>
              <w:jc w:val="center"/>
              <w:rPr>
                <w:sz w:val="22"/>
                <w:szCs w:val="22"/>
                <w:lang w:eastAsia="en-US"/>
              </w:rPr>
            </w:pPr>
            <w:r w:rsidRPr="00D06C27">
              <w:rPr>
                <w:sz w:val="22"/>
                <w:szCs w:val="22"/>
                <w:lang w:eastAsia="en-US"/>
              </w:rPr>
              <w:t>Редактор</w:t>
            </w:r>
          </w:p>
          <w:p w:rsidR="00D06C27" w:rsidRPr="00D06C27" w:rsidRDefault="00D06C27" w:rsidP="00DA26B7">
            <w:pPr>
              <w:jc w:val="center"/>
              <w:rPr>
                <w:sz w:val="22"/>
                <w:szCs w:val="22"/>
                <w:lang w:eastAsia="en-US"/>
              </w:rPr>
            </w:pPr>
            <w:r w:rsidRPr="00D06C27">
              <w:rPr>
                <w:sz w:val="22"/>
                <w:szCs w:val="22"/>
                <w:lang w:eastAsia="en-US"/>
              </w:rPr>
              <w:t>Н.И Солдатенко</w:t>
            </w:r>
          </w:p>
        </w:tc>
        <w:tc>
          <w:tcPr>
            <w:tcW w:w="1701" w:type="dxa"/>
            <w:tcBorders>
              <w:top w:val="single" w:sz="4" w:space="0" w:color="auto"/>
              <w:left w:val="single" w:sz="4" w:space="0" w:color="auto"/>
              <w:bottom w:val="single" w:sz="4" w:space="0" w:color="auto"/>
              <w:right w:val="single" w:sz="4" w:space="0" w:color="auto"/>
            </w:tcBorders>
            <w:hideMark/>
          </w:tcPr>
          <w:p w:rsidR="00D06C27" w:rsidRPr="00D06C27" w:rsidRDefault="00D06C27" w:rsidP="00DA26B7">
            <w:pPr>
              <w:jc w:val="center"/>
              <w:rPr>
                <w:sz w:val="22"/>
                <w:szCs w:val="22"/>
                <w:lang w:eastAsia="en-US"/>
              </w:rPr>
            </w:pPr>
            <w:r w:rsidRPr="00D06C27">
              <w:rPr>
                <w:sz w:val="22"/>
                <w:szCs w:val="22"/>
                <w:lang w:eastAsia="en-US"/>
              </w:rPr>
              <w:t>Телефон</w:t>
            </w:r>
          </w:p>
          <w:p w:rsidR="00D06C27" w:rsidRPr="00D06C27" w:rsidRDefault="00D06C27" w:rsidP="00DA26B7">
            <w:pPr>
              <w:jc w:val="center"/>
              <w:rPr>
                <w:sz w:val="22"/>
                <w:szCs w:val="22"/>
                <w:lang w:eastAsia="en-US"/>
              </w:rPr>
            </w:pPr>
            <w:r w:rsidRPr="00D06C27">
              <w:rPr>
                <w:sz w:val="22"/>
                <w:szCs w:val="22"/>
                <w:lang w:eastAsia="en-US"/>
              </w:rPr>
              <w:t>Редакции</w:t>
            </w:r>
          </w:p>
          <w:p w:rsidR="00D06C27" w:rsidRPr="00D06C27" w:rsidRDefault="00D06C27" w:rsidP="00DA26B7">
            <w:pPr>
              <w:jc w:val="center"/>
              <w:rPr>
                <w:sz w:val="22"/>
                <w:szCs w:val="22"/>
                <w:lang w:eastAsia="en-US"/>
              </w:rPr>
            </w:pPr>
            <w:r w:rsidRPr="00D06C27">
              <w:rPr>
                <w:sz w:val="22"/>
                <w:szCs w:val="22"/>
                <w:lang w:eastAsia="en-US"/>
              </w:rPr>
              <w:t>21-699</w:t>
            </w:r>
          </w:p>
        </w:tc>
        <w:tc>
          <w:tcPr>
            <w:tcW w:w="2268" w:type="dxa"/>
            <w:tcBorders>
              <w:top w:val="single" w:sz="4" w:space="0" w:color="auto"/>
              <w:left w:val="single" w:sz="4" w:space="0" w:color="auto"/>
              <w:bottom w:val="single" w:sz="4" w:space="0" w:color="auto"/>
              <w:right w:val="single" w:sz="4" w:space="0" w:color="auto"/>
            </w:tcBorders>
          </w:tcPr>
          <w:p w:rsidR="00D06C27" w:rsidRPr="00D06C27" w:rsidRDefault="00D06C27" w:rsidP="00DA26B7">
            <w:pPr>
              <w:jc w:val="center"/>
              <w:rPr>
                <w:sz w:val="22"/>
                <w:szCs w:val="22"/>
                <w:lang w:eastAsia="en-US"/>
              </w:rPr>
            </w:pPr>
            <w:r w:rsidRPr="00D06C27">
              <w:rPr>
                <w:sz w:val="22"/>
                <w:szCs w:val="22"/>
                <w:lang w:eastAsia="en-US"/>
              </w:rPr>
              <w:t>Отпечатано в администрации</w:t>
            </w:r>
          </w:p>
          <w:p w:rsidR="00D06C27" w:rsidRPr="00D06C27" w:rsidRDefault="00D06C27" w:rsidP="00DA26B7">
            <w:pPr>
              <w:jc w:val="center"/>
              <w:rPr>
                <w:sz w:val="22"/>
                <w:szCs w:val="22"/>
                <w:lang w:eastAsia="en-US"/>
              </w:rPr>
            </w:pPr>
            <w:r w:rsidRPr="00D06C27">
              <w:rPr>
                <w:sz w:val="22"/>
                <w:szCs w:val="22"/>
                <w:lang w:eastAsia="en-US"/>
              </w:rPr>
              <w:t>Венгеровского сельсовета</w:t>
            </w:r>
          </w:p>
          <w:p w:rsidR="00D06C27" w:rsidRPr="00D06C27" w:rsidRDefault="00D06C27" w:rsidP="00DA26B7">
            <w:pPr>
              <w:jc w:val="center"/>
              <w:rPr>
                <w:sz w:val="22"/>
                <w:szCs w:val="22"/>
                <w:lang w:eastAsia="en-US"/>
              </w:rPr>
            </w:pPr>
          </w:p>
          <w:p w:rsidR="00D06C27" w:rsidRPr="00D06C27" w:rsidRDefault="00D06C27" w:rsidP="00DA26B7">
            <w:pPr>
              <w:pStyle w:val="a4"/>
              <w:tabs>
                <w:tab w:val="left" w:pos="708"/>
              </w:tabs>
              <w:jc w:val="center"/>
              <w:rPr>
                <w:rFonts w:ascii="Times New Roman" w:hAnsi="Times New Roman" w:cs="Times New Roman"/>
                <w:szCs w:val="22"/>
              </w:rPr>
            </w:pPr>
            <w:r w:rsidRPr="00D06C27">
              <w:rPr>
                <w:rFonts w:ascii="Times New Roman" w:hAnsi="Times New Roman" w:cs="Times New Roman"/>
                <w:szCs w:val="22"/>
              </w:rPr>
              <w:t>Тираж  13         Бесплатно</w:t>
            </w:r>
          </w:p>
        </w:tc>
      </w:tr>
    </w:tbl>
    <w:p w:rsidR="00111A91" w:rsidRPr="00D06C27" w:rsidRDefault="00111A91" w:rsidP="00D06C27">
      <w:pPr>
        <w:rPr>
          <w:sz w:val="22"/>
          <w:szCs w:val="22"/>
        </w:rPr>
      </w:pPr>
    </w:p>
    <w:p w:rsidR="00111A91" w:rsidRPr="00D06C27" w:rsidRDefault="00111A91" w:rsidP="00D06C27">
      <w:pPr>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111A91" w:rsidRPr="00D06C27" w:rsidRDefault="00111A91" w:rsidP="00111A91">
      <w:pPr>
        <w:jc w:val="right"/>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B54E35" w:rsidRPr="00D06C27" w:rsidRDefault="00B54E35" w:rsidP="00B54E35">
      <w:pPr>
        <w:rPr>
          <w:sz w:val="22"/>
          <w:szCs w:val="22"/>
        </w:rPr>
      </w:pPr>
    </w:p>
    <w:p w:rsidR="00AD554D" w:rsidRPr="00D06C27" w:rsidRDefault="00AD554D">
      <w:pPr>
        <w:rPr>
          <w:sz w:val="22"/>
          <w:szCs w:val="22"/>
        </w:rPr>
      </w:pPr>
    </w:p>
    <w:sectPr w:rsidR="00AD554D" w:rsidRPr="00D06C27" w:rsidSect="00111A9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96"/>
    <w:multiLevelType w:val="multilevel"/>
    <w:tmpl w:val="3CA015BC"/>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
    <w:nsid w:val="01D32D5C"/>
    <w:multiLevelType w:val="hybridMultilevel"/>
    <w:tmpl w:val="C5224316"/>
    <w:lvl w:ilvl="0" w:tplc="A32E8B7E">
      <w:start w:val="1"/>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03878DF"/>
    <w:multiLevelType w:val="multilevel"/>
    <w:tmpl w:val="7194CB48"/>
    <w:lvl w:ilvl="0">
      <w:start w:val="24"/>
      <w:numFmt w:val="decimal"/>
      <w:lvlText w:val="%1"/>
      <w:lvlJc w:val="left"/>
      <w:pPr>
        <w:tabs>
          <w:tab w:val="num" w:pos="12975"/>
        </w:tabs>
        <w:ind w:left="12975" w:hanging="12975"/>
      </w:pPr>
      <w:rPr>
        <w:rFonts w:hint="default"/>
      </w:rPr>
    </w:lvl>
    <w:lvl w:ilvl="1">
      <w:start w:val="8"/>
      <w:numFmt w:val="decimalZero"/>
      <w:lvlText w:val="%1.%2"/>
      <w:lvlJc w:val="left"/>
      <w:pPr>
        <w:tabs>
          <w:tab w:val="num" w:pos="12975"/>
        </w:tabs>
        <w:ind w:left="12975" w:hanging="12975"/>
      </w:pPr>
      <w:rPr>
        <w:rFonts w:hint="default"/>
      </w:rPr>
    </w:lvl>
    <w:lvl w:ilvl="2">
      <w:start w:val="2010"/>
      <w:numFmt w:val="decimal"/>
      <w:lvlText w:val="%1.%2.%3"/>
      <w:lvlJc w:val="left"/>
      <w:pPr>
        <w:tabs>
          <w:tab w:val="num" w:pos="12975"/>
        </w:tabs>
        <w:ind w:left="12975" w:hanging="12975"/>
      </w:pPr>
      <w:rPr>
        <w:rFonts w:hint="default"/>
      </w:rPr>
    </w:lvl>
    <w:lvl w:ilvl="3">
      <w:start w:val="1"/>
      <w:numFmt w:val="decimal"/>
      <w:lvlText w:val="%1.%2.%3.%4"/>
      <w:lvlJc w:val="left"/>
      <w:pPr>
        <w:tabs>
          <w:tab w:val="num" w:pos="12975"/>
        </w:tabs>
        <w:ind w:left="12975" w:hanging="12975"/>
      </w:pPr>
      <w:rPr>
        <w:rFonts w:hint="default"/>
      </w:rPr>
    </w:lvl>
    <w:lvl w:ilvl="4">
      <w:start w:val="1"/>
      <w:numFmt w:val="decimal"/>
      <w:lvlText w:val="%1.%2.%3.%4.%5"/>
      <w:lvlJc w:val="left"/>
      <w:pPr>
        <w:tabs>
          <w:tab w:val="num" w:pos="12975"/>
        </w:tabs>
        <w:ind w:left="12975" w:hanging="12975"/>
      </w:pPr>
      <w:rPr>
        <w:rFonts w:hint="default"/>
      </w:rPr>
    </w:lvl>
    <w:lvl w:ilvl="5">
      <w:start w:val="1"/>
      <w:numFmt w:val="decimal"/>
      <w:lvlText w:val="%1.%2.%3.%4.%5.%6"/>
      <w:lvlJc w:val="left"/>
      <w:pPr>
        <w:tabs>
          <w:tab w:val="num" w:pos="12975"/>
        </w:tabs>
        <w:ind w:left="12975" w:hanging="12975"/>
      </w:pPr>
      <w:rPr>
        <w:rFonts w:hint="default"/>
      </w:rPr>
    </w:lvl>
    <w:lvl w:ilvl="6">
      <w:start w:val="1"/>
      <w:numFmt w:val="decimal"/>
      <w:lvlText w:val="%1.%2.%3.%4.%5.%6.%7"/>
      <w:lvlJc w:val="left"/>
      <w:pPr>
        <w:tabs>
          <w:tab w:val="num" w:pos="12975"/>
        </w:tabs>
        <w:ind w:left="12975" w:hanging="12975"/>
      </w:pPr>
      <w:rPr>
        <w:rFonts w:hint="default"/>
      </w:rPr>
    </w:lvl>
    <w:lvl w:ilvl="7">
      <w:start w:val="1"/>
      <w:numFmt w:val="decimal"/>
      <w:lvlText w:val="%1.%2.%3.%4.%5.%6.%7.%8"/>
      <w:lvlJc w:val="left"/>
      <w:pPr>
        <w:tabs>
          <w:tab w:val="num" w:pos="12975"/>
        </w:tabs>
        <w:ind w:left="12975" w:hanging="12975"/>
      </w:pPr>
      <w:rPr>
        <w:rFonts w:hint="default"/>
      </w:rPr>
    </w:lvl>
    <w:lvl w:ilvl="8">
      <w:start w:val="1"/>
      <w:numFmt w:val="decimal"/>
      <w:lvlText w:val="%1.%2.%3.%4.%5.%6.%7.%8.%9"/>
      <w:lvlJc w:val="left"/>
      <w:pPr>
        <w:tabs>
          <w:tab w:val="num" w:pos="12975"/>
        </w:tabs>
        <w:ind w:left="12975" w:hanging="12975"/>
      </w:pPr>
      <w:rPr>
        <w:rFonts w:hint="default"/>
      </w:rPr>
    </w:lvl>
  </w:abstractNum>
  <w:abstractNum w:abstractNumId="3">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0CB61F4"/>
    <w:multiLevelType w:val="hybridMultilevel"/>
    <w:tmpl w:val="151C3A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AE2A84"/>
    <w:multiLevelType w:val="hybridMultilevel"/>
    <w:tmpl w:val="BDCCD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B959EB"/>
    <w:multiLevelType w:val="hybridMultilevel"/>
    <w:tmpl w:val="F9B05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FE1E62"/>
    <w:multiLevelType w:val="hybridMultilevel"/>
    <w:tmpl w:val="5B8A1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6F5C29"/>
    <w:multiLevelType w:val="hybridMultilevel"/>
    <w:tmpl w:val="D9DEC024"/>
    <w:lvl w:ilvl="0" w:tplc="37C4CF5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9">
    <w:nsid w:val="1C2A37A3"/>
    <w:multiLevelType w:val="multilevel"/>
    <w:tmpl w:val="4D5ACB20"/>
    <w:lvl w:ilvl="0">
      <w:start w:val="23"/>
      <w:numFmt w:val="decimal"/>
      <w:lvlText w:val="%1"/>
      <w:lvlJc w:val="left"/>
      <w:pPr>
        <w:tabs>
          <w:tab w:val="num" w:pos="8100"/>
        </w:tabs>
        <w:ind w:left="8100" w:hanging="8100"/>
      </w:pPr>
      <w:rPr>
        <w:rFonts w:hint="default"/>
      </w:rPr>
    </w:lvl>
    <w:lvl w:ilvl="1">
      <w:start w:val="10"/>
      <w:numFmt w:val="decimal"/>
      <w:lvlText w:val="%1.%2"/>
      <w:lvlJc w:val="left"/>
      <w:pPr>
        <w:tabs>
          <w:tab w:val="num" w:pos="8100"/>
        </w:tabs>
        <w:ind w:left="8100" w:hanging="8100"/>
      </w:pPr>
      <w:rPr>
        <w:rFonts w:hint="default"/>
      </w:rPr>
    </w:lvl>
    <w:lvl w:ilvl="2">
      <w:start w:val="2007"/>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0">
    <w:nsid w:val="1CAE6899"/>
    <w:multiLevelType w:val="multilevel"/>
    <w:tmpl w:val="E96A2254"/>
    <w:lvl w:ilvl="0">
      <w:start w:val="5"/>
      <w:numFmt w:val="decimalZero"/>
      <w:lvlText w:val="%1"/>
      <w:lvlJc w:val="left"/>
      <w:pPr>
        <w:tabs>
          <w:tab w:val="num" w:pos="6600"/>
        </w:tabs>
        <w:ind w:left="6600" w:hanging="6600"/>
      </w:pPr>
      <w:rPr>
        <w:rFonts w:hint="default"/>
      </w:rPr>
    </w:lvl>
    <w:lvl w:ilvl="1">
      <w:start w:val="2"/>
      <w:numFmt w:val="decimalZero"/>
      <w:lvlText w:val="%1.%2"/>
      <w:lvlJc w:val="left"/>
      <w:pPr>
        <w:tabs>
          <w:tab w:val="num" w:pos="6600"/>
        </w:tabs>
        <w:ind w:left="6600" w:hanging="6600"/>
      </w:pPr>
      <w:rPr>
        <w:rFonts w:hint="default"/>
      </w:rPr>
    </w:lvl>
    <w:lvl w:ilvl="2">
      <w:start w:val="2010"/>
      <w:numFmt w:val="decimal"/>
      <w:lvlText w:val="%1.%2.%3"/>
      <w:lvlJc w:val="left"/>
      <w:pPr>
        <w:tabs>
          <w:tab w:val="num" w:pos="6600"/>
        </w:tabs>
        <w:ind w:left="6600" w:hanging="6600"/>
      </w:pPr>
      <w:rPr>
        <w:rFonts w:hint="default"/>
      </w:rPr>
    </w:lvl>
    <w:lvl w:ilvl="3">
      <w:start w:val="1"/>
      <w:numFmt w:val="decimal"/>
      <w:lvlText w:val="%1.%2.%3.%4"/>
      <w:lvlJc w:val="left"/>
      <w:pPr>
        <w:tabs>
          <w:tab w:val="num" w:pos="6600"/>
        </w:tabs>
        <w:ind w:left="6600" w:hanging="6600"/>
      </w:pPr>
      <w:rPr>
        <w:rFonts w:hint="default"/>
      </w:rPr>
    </w:lvl>
    <w:lvl w:ilvl="4">
      <w:start w:val="1"/>
      <w:numFmt w:val="decimal"/>
      <w:lvlText w:val="%1.%2.%3.%4.%5"/>
      <w:lvlJc w:val="left"/>
      <w:pPr>
        <w:tabs>
          <w:tab w:val="num" w:pos="6600"/>
        </w:tabs>
        <w:ind w:left="6600" w:hanging="6600"/>
      </w:pPr>
      <w:rPr>
        <w:rFonts w:hint="default"/>
      </w:rPr>
    </w:lvl>
    <w:lvl w:ilvl="5">
      <w:start w:val="1"/>
      <w:numFmt w:val="decimal"/>
      <w:lvlText w:val="%1.%2.%3.%4.%5.%6"/>
      <w:lvlJc w:val="left"/>
      <w:pPr>
        <w:tabs>
          <w:tab w:val="num" w:pos="6600"/>
        </w:tabs>
        <w:ind w:left="6600" w:hanging="6600"/>
      </w:pPr>
      <w:rPr>
        <w:rFonts w:hint="default"/>
      </w:rPr>
    </w:lvl>
    <w:lvl w:ilvl="6">
      <w:start w:val="1"/>
      <w:numFmt w:val="decimal"/>
      <w:lvlText w:val="%1.%2.%3.%4.%5.%6.%7"/>
      <w:lvlJc w:val="left"/>
      <w:pPr>
        <w:tabs>
          <w:tab w:val="num" w:pos="6600"/>
        </w:tabs>
        <w:ind w:left="6600" w:hanging="6600"/>
      </w:pPr>
      <w:rPr>
        <w:rFonts w:hint="default"/>
      </w:rPr>
    </w:lvl>
    <w:lvl w:ilvl="7">
      <w:start w:val="1"/>
      <w:numFmt w:val="decimal"/>
      <w:lvlText w:val="%1.%2.%3.%4.%5.%6.%7.%8"/>
      <w:lvlJc w:val="left"/>
      <w:pPr>
        <w:tabs>
          <w:tab w:val="num" w:pos="6600"/>
        </w:tabs>
        <w:ind w:left="6600" w:hanging="6600"/>
      </w:pPr>
      <w:rPr>
        <w:rFonts w:hint="default"/>
      </w:rPr>
    </w:lvl>
    <w:lvl w:ilvl="8">
      <w:start w:val="1"/>
      <w:numFmt w:val="decimal"/>
      <w:lvlText w:val="%1.%2.%3.%4.%5.%6.%7.%8.%9"/>
      <w:lvlJc w:val="left"/>
      <w:pPr>
        <w:tabs>
          <w:tab w:val="num" w:pos="6600"/>
        </w:tabs>
        <w:ind w:left="6600" w:hanging="6600"/>
      </w:pPr>
      <w:rPr>
        <w:rFonts w:hint="default"/>
      </w:rPr>
    </w:lvl>
  </w:abstractNum>
  <w:abstractNum w:abstractNumId="11">
    <w:nsid w:val="22C93512"/>
    <w:multiLevelType w:val="multilevel"/>
    <w:tmpl w:val="6F52072E"/>
    <w:lvl w:ilvl="0">
      <w:start w:val="25"/>
      <w:numFmt w:val="decimal"/>
      <w:lvlText w:val="%1"/>
      <w:lvlJc w:val="left"/>
      <w:pPr>
        <w:tabs>
          <w:tab w:val="num" w:pos="7845"/>
        </w:tabs>
        <w:ind w:left="7845" w:hanging="7845"/>
      </w:pPr>
      <w:rPr>
        <w:rFonts w:hint="default"/>
      </w:rPr>
    </w:lvl>
    <w:lvl w:ilvl="1">
      <w:start w:val="1"/>
      <w:numFmt w:val="decimalZero"/>
      <w:lvlText w:val="%1.%2"/>
      <w:lvlJc w:val="left"/>
      <w:pPr>
        <w:tabs>
          <w:tab w:val="num" w:pos="7935"/>
        </w:tabs>
        <w:ind w:left="7935" w:hanging="7845"/>
      </w:pPr>
      <w:rPr>
        <w:rFonts w:hint="default"/>
      </w:rPr>
    </w:lvl>
    <w:lvl w:ilvl="2">
      <w:start w:val="2005"/>
      <w:numFmt w:val="decimal"/>
      <w:lvlText w:val="%1.%2.%3"/>
      <w:lvlJc w:val="left"/>
      <w:pPr>
        <w:tabs>
          <w:tab w:val="num" w:pos="8025"/>
        </w:tabs>
        <w:ind w:left="8025" w:hanging="7845"/>
      </w:pPr>
      <w:rPr>
        <w:rFonts w:hint="default"/>
      </w:rPr>
    </w:lvl>
    <w:lvl w:ilvl="3">
      <w:start w:val="1"/>
      <w:numFmt w:val="decimal"/>
      <w:lvlText w:val="%1.%2.%3.%4"/>
      <w:lvlJc w:val="left"/>
      <w:pPr>
        <w:tabs>
          <w:tab w:val="num" w:pos="8115"/>
        </w:tabs>
        <w:ind w:left="8115" w:hanging="7845"/>
      </w:pPr>
      <w:rPr>
        <w:rFonts w:hint="default"/>
      </w:rPr>
    </w:lvl>
    <w:lvl w:ilvl="4">
      <w:start w:val="1"/>
      <w:numFmt w:val="decimal"/>
      <w:lvlText w:val="%1.%2.%3.%4.%5"/>
      <w:lvlJc w:val="left"/>
      <w:pPr>
        <w:tabs>
          <w:tab w:val="num" w:pos="8205"/>
        </w:tabs>
        <w:ind w:left="8205" w:hanging="7845"/>
      </w:pPr>
      <w:rPr>
        <w:rFonts w:hint="default"/>
      </w:rPr>
    </w:lvl>
    <w:lvl w:ilvl="5">
      <w:start w:val="1"/>
      <w:numFmt w:val="decimal"/>
      <w:lvlText w:val="%1.%2.%3.%4.%5.%6"/>
      <w:lvlJc w:val="left"/>
      <w:pPr>
        <w:tabs>
          <w:tab w:val="num" w:pos="8295"/>
        </w:tabs>
        <w:ind w:left="8295" w:hanging="7845"/>
      </w:pPr>
      <w:rPr>
        <w:rFonts w:hint="default"/>
      </w:rPr>
    </w:lvl>
    <w:lvl w:ilvl="6">
      <w:start w:val="1"/>
      <w:numFmt w:val="decimal"/>
      <w:lvlText w:val="%1.%2.%3.%4.%5.%6.%7"/>
      <w:lvlJc w:val="left"/>
      <w:pPr>
        <w:tabs>
          <w:tab w:val="num" w:pos="8385"/>
        </w:tabs>
        <w:ind w:left="8385" w:hanging="7845"/>
      </w:pPr>
      <w:rPr>
        <w:rFonts w:hint="default"/>
      </w:rPr>
    </w:lvl>
    <w:lvl w:ilvl="7">
      <w:start w:val="1"/>
      <w:numFmt w:val="decimal"/>
      <w:lvlText w:val="%1.%2.%3.%4.%5.%6.%7.%8"/>
      <w:lvlJc w:val="left"/>
      <w:pPr>
        <w:tabs>
          <w:tab w:val="num" w:pos="8475"/>
        </w:tabs>
        <w:ind w:left="8475" w:hanging="7845"/>
      </w:pPr>
      <w:rPr>
        <w:rFonts w:hint="default"/>
      </w:rPr>
    </w:lvl>
    <w:lvl w:ilvl="8">
      <w:start w:val="1"/>
      <w:numFmt w:val="decimal"/>
      <w:lvlText w:val="%1.%2.%3.%4.%5.%6.%7.%8.%9"/>
      <w:lvlJc w:val="left"/>
      <w:pPr>
        <w:tabs>
          <w:tab w:val="num" w:pos="8565"/>
        </w:tabs>
        <w:ind w:left="8565" w:hanging="7845"/>
      </w:pPr>
      <w:rPr>
        <w:rFonts w:hint="default"/>
      </w:rPr>
    </w:lvl>
  </w:abstractNum>
  <w:abstractNum w:abstractNumId="12">
    <w:nsid w:val="273E2CF1"/>
    <w:multiLevelType w:val="hybridMultilevel"/>
    <w:tmpl w:val="1EB68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947480"/>
    <w:multiLevelType w:val="hybridMultilevel"/>
    <w:tmpl w:val="37682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0D47E5F"/>
    <w:multiLevelType w:val="hybridMultilevel"/>
    <w:tmpl w:val="ADA8717E"/>
    <w:lvl w:ilvl="0" w:tplc="0419000F">
      <w:start w:val="1"/>
      <w:numFmt w:val="decimal"/>
      <w:lvlText w:val="%1."/>
      <w:lvlJc w:val="left"/>
      <w:pPr>
        <w:tabs>
          <w:tab w:val="num" w:pos="720"/>
        </w:tabs>
        <w:ind w:left="720" w:hanging="360"/>
      </w:pPr>
      <w:rPr>
        <w:rFonts w:hint="default"/>
      </w:rPr>
    </w:lvl>
    <w:lvl w:ilvl="1" w:tplc="4800865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B6609B"/>
    <w:multiLevelType w:val="multilevel"/>
    <w:tmpl w:val="C5AE4E8A"/>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7">
    <w:nsid w:val="354718CF"/>
    <w:multiLevelType w:val="multilevel"/>
    <w:tmpl w:val="024EB854"/>
    <w:lvl w:ilvl="0">
      <w:start w:val="31"/>
      <w:numFmt w:val="decimal"/>
      <w:lvlText w:val="%1"/>
      <w:lvlJc w:val="left"/>
      <w:pPr>
        <w:tabs>
          <w:tab w:val="num" w:pos="1275"/>
        </w:tabs>
        <w:ind w:left="1275" w:hanging="1275"/>
      </w:pPr>
      <w:rPr>
        <w:rFonts w:hint="default"/>
      </w:rPr>
    </w:lvl>
    <w:lvl w:ilvl="1">
      <w:start w:val="1"/>
      <w:numFmt w:val="decimalZero"/>
      <w:lvlText w:val="%1.%2"/>
      <w:lvlJc w:val="left"/>
      <w:pPr>
        <w:tabs>
          <w:tab w:val="num" w:pos="1275"/>
        </w:tabs>
        <w:ind w:left="1275" w:hanging="1275"/>
      </w:pPr>
      <w:rPr>
        <w:rFonts w:hint="default"/>
      </w:rPr>
    </w:lvl>
    <w:lvl w:ilvl="2">
      <w:start w:val="201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E186998"/>
    <w:multiLevelType w:val="hybridMultilevel"/>
    <w:tmpl w:val="606A2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9D4CE0"/>
    <w:multiLevelType w:val="hybridMultilevel"/>
    <w:tmpl w:val="A3EE4C46"/>
    <w:lvl w:ilvl="0" w:tplc="0419000F">
      <w:start w:val="1"/>
      <w:numFmt w:val="decimal"/>
      <w:lvlText w:val="%1."/>
      <w:lvlJc w:val="left"/>
      <w:pPr>
        <w:tabs>
          <w:tab w:val="num" w:pos="14940"/>
        </w:tabs>
        <w:ind w:left="149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6311CE"/>
    <w:multiLevelType w:val="multilevel"/>
    <w:tmpl w:val="A21CB178"/>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21">
    <w:nsid w:val="4813548F"/>
    <w:multiLevelType w:val="hybridMultilevel"/>
    <w:tmpl w:val="FAF2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0A7A1F"/>
    <w:multiLevelType w:val="multilevel"/>
    <w:tmpl w:val="B7F22F38"/>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DF85B1E"/>
    <w:multiLevelType w:val="hybridMultilevel"/>
    <w:tmpl w:val="CD8E4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680601"/>
    <w:multiLevelType w:val="multilevel"/>
    <w:tmpl w:val="F59CEBA4"/>
    <w:lvl w:ilvl="0">
      <w:start w:val="23"/>
      <w:numFmt w:val="decimal"/>
      <w:lvlText w:val="%1"/>
      <w:lvlJc w:val="left"/>
      <w:pPr>
        <w:tabs>
          <w:tab w:val="num" w:pos="7920"/>
        </w:tabs>
        <w:ind w:left="7920" w:hanging="7920"/>
      </w:pPr>
      <w:rPr>
        <w:rFonts w:hint="default"/>
      </w:rPr>
    </w:lvl>
    <w:lvl w:ilvl="1">
      <w:start w:val="10"/>
      <w:numFmt w:val="decimal"/>
      <w:lvlText w:val="%1.%2"/>
      <w:lvlJc w:val="left"/>
      <w:pPr>
        <w:tabs>
          <w:tab w:val="num" w:pos="7920"/>
        </w:tabs>
        <w:ind w:left="7920" w:hanging="7920"/>
      </w:pPr>
      <w:rPr>
        <w:rFonts w:hint="default"/>
      </w:rPr>
    </w:lvl>
    <w:lvl w:ilvl="2">
      <w:start w:val="2007"/>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5">
    <w:nsid w:val="55F966D6"/>
    <w:multiLevelType w:val="multilevel"/>
    <w:tmpl w:val="D0D4D60C"/>
    <w:lvl w:ilvl="0">
      <w:start w:val="16"/>
      <w:numFmt w:val="decimal"/>
      <w:lvlText w:val="%1"/>
      <w:lvlJc w:val="left"/>
      <w:pPr>
        <w:tabs>
          <w:tab w:val="num" w:pos="1245"/>
        </w:tabs>
        <w:ind w:left="1245" w:hanging="1245"/>
      </w:pPr>
      <w:rPr>
        <w:rFonts w:hint="default"/>
      </w:rPr>
    </w:lvl>
    <w:lvl w:ilvl="1">
      <w:start w:val="6"/>
      <w:numFmt w:val="decimalZero"/>
      <w:lvlText w:val="%1.%2"/>
      <w:lvlJc w:val="left"/>
      <w:pPr>
        <w:tabs>
          <w:tab w:val="num" w:pos="1335"/>
        </w:tabs>
        <w:ind w:left="1335" w:hanging="1245"/>
      </w:pPr>
      <w:rPr>
        <w:rFonts w:hint="default"/>
      </w:rPr>
    </w:lvl>
    <w:lvl w:ilvl="2">
      <w:start w:val="2005"/>
      <w:numFmt w:val="decimal"/>
      <w:lvlText w:val="%1.%2.%3"/>
      <w:lvlJc w:val="left"/>
      <w:pPr>
        <w:tabs>
          <w:tab w:val="num" w:pos="1425"/>
        </w:tabs>
        <w:ind w:left="142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6">
    <w:nsid w:val="5DBA7A60"/>
    <w:multiLevelType w:val="multilevel"/>
    <w:tmpl w:val="F9C0D5AA"/>
    <w:lvl w:ilvl="0">
      <w:start w:val="24"/>
      <w:numFmt w:val="decimal"/>
      <w:lvlText w:val="%1"/>
      <w:lvlJc w:val="left"/>
      <w:pPr>
        <w:tabs>
          <w:tab w:val="num" w:pos="1080"/>
        </w:tabs>
        <w:ind w:left="1080" w:hanging="1080"/>
      </w:pPr>
      <w:rPr>
        <w:rFonts w:hint="default"/>
      </w:rPr>
    </w:lvl>
    <w:lvl w:ilvl="1">
      <w:start w:val="12"/>
      <w:numFmt w:val="decimalZero"/>
      <w:lvlText w:val="%1.%2"/>
      <w:lvlJc w:val="left"/>
      <w:pPr>
        <w:tabs>
          <w:tab w:val="num" w:pos="1080"/>
        </w:tabs>
        <w:ind w:left="1080" w:hanging="1080"/>
      </w:pPr>
      <w:rPr>
        <w:rFonts w:hint="default"/>
      </w:rPr>
    </w:lvl>
    <w:lvl w:ilvl="2">
      <w:start w:val="2007"/>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8">
    <w:nsid w:val="67B14DC1"/>
    <w:multiLevelType w:val="multilevel"/>
    <w:tmpl w:val="5D9C9D20"/>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29">
    <w:nsid w:val="685F4239"/>
    <w:multiLevelType w:val="multilevel"/>
    <w:tmpl w:val="A9801430"/>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40071A6"/>
    <w:multiLevelType w:val="hybridMultilevel"/>
    <w:tmpl w:val="4CA61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32">
    <w:nsid w:val="7D284119"/>
    <w:multiLevelType w:val="hybridMultilevel"/>
    <w:tmpl w:val="0194E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3"/>
  </w:num>
  <w:num w:numId="4">
    <w:abstractNumId w:val="11"/>
  </w:num>
  <w:num w:numId="5">
    <w:abstractNumId w:val="25"/>
  </w:num>
  <w:num w:numId="6">
    <w:abstractNumId w:val="8"/>
  </w:num>
  <w:num w:numId="7">
    <w:abstractNumId w:val="28"/>
  </w:num>
  <w:num w:numId="8">
    <w:abstractNumId w:val="20"/>
  </w:num>
  <w:num w:numId="9">
    <w:abstractNumId w:val="24"/>
  </w:num>
  <w:num w:numId="10">
    <w:abstractNumId w:val="21"/>
  </w:num>
  <w:num w:numId="11">
    <w:abstractNumId w:val="9"/>
  </w:num>
  <w:num w:numId="12">
    <w:abstractNumId w:val="0"/>
  </w:num>
  <w:num w:numId="13">
    <w:abstractNumId w:val="5"/>
  </w:num>
  <w:num w:numId="14">
    <w:abstractNumId w:val="16"/>
  </w:num>
  <w:num w:numId="15">
    <w:abstractNumId w:val="18"/>
  </w:num>
  <w:num w:numId="16">
    <w:abstractNumId w:val="22"/>
  </w:num>
  <w:num w:numId="17">
    <w:abstractNumId w:val="29"/>
  </w:num>
  <w:num w:numId="18">
    <w:abstractNumId w:val="26"/>
  </w:num>
  <w:num w:numId="19">
    <w:abstractNumId w:val="13"/>
  </w:num>
  <w:num w:numId="20">
    <w:abstractNumId w:val="15"/>
  </w:num>
  <w:num w:numId="21">
    <w:abstractNumId w:val="10"/>
  </w:num>
  <w:num w:numId="22">
    <w:abstractNumId w:val="1"/>
  </w:num>
  <w:num w:numId="23">
    <w:abstractNumId w:val="32"/>
  </w:num>
  <w:num w:numId="24">
    <w:abstractNumId w:val="12"/>
  </w:num>
  <w:num w:numId="25">
    <w:abstractNumId w:val="7"/>
  </w:num>
  <w:num w:numId="26">
    <w:abstractNumId w:val="30"/>
  </w:num>
  <w:num w:numId="27">
    <w:abstractNumId w:val="19"/>
  </w:num>
  <w:num w:numId="28">
    <w:abstractNumId w:val="2"/>
  </w:num>
  <w:num w:numId="29">
    <w:abstractNumId w:val="6"/>
  </w:num>
  <w:num w:numId="30">
    <w:abstractNumId w:val="17"/>
  </w:num>
  <w:num w:numId="31">
    <w:abstractNumId w:val="23"/>
  </w:num>
  <w:num w:numId="32">
    <w:abstractNumId w:val="4"/>
  </w:num>
  <w:num w:numId="33">
    <w:abstractNumId w:val="3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54E35"/>
    <w:rsid w:val="00111A91"/>
    <w:rsid w:val="00A55639"/>
    <w:rsid w:val="00AD554D"/>
    <w:rsid w:val="00B54E35"/>
    <w:rsid w:val="00D0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11A91"/>
    <w:pPr>
      <w:keepNext/>
      <w:spacing w:before="240" w:after="60" w:line="276" w:lineRule="auto"/>
      <w:outlineLvl w:val="0"/>
    </w:pPr>
    <w:rPr>
      <w:rFonts w:ascii="Cambria" w:hAnsi="Cambria"/>
      <w:b/>
      <w:bCs/>
      <w:kern w:val="32"/>
      <w:sz w:val="32"/>
      <w:szCs w:val="32"/>
      <w:lang/>
    </w:rPr>
  </w:style>
  <w:style w:type="paragraph" w:styleId="2">
    <w:name w:val="heading 2"/>
    <w:basedOn w:val="a"/>
    <w:next w:val="a"/>
    <w:link w:val="20"/>
    <w:qFormat/>
    <w:rsid w:val="00111A91"/>
    <w:pPr>
      <w:keepNext/>
      <w:spacing w:before="240" w:after="60"/>
      <w:outlineLvl w:val="1"/>
    </w:pPr>
    <w:rPr>
      <w:rFonts w:ascii="Arial" w:hAnsi="Arial"/>
      <w:b/>
      <w:bCs/>
      <w:i/>
      <w:iCs/>
      <w:sz w:val="28"/>
      <w:szCs w:val="28"/>
      <w:lang/>
    </w:rPr>
  </w:style>
  <w:style w:type="paragraph" w:styleId="3">
    <w:name w:val="heading 3"/>
    <w:basedOn w:val="a"/>
    <w:next w:val="a"/>
    <w:link w:val="30"/>
    <w:qFormat/>
    <w:rsid w:val="00111A91"/>
    <w:pPr>
      <w:keepNext/>
      <w:spacing w:before="240" w:after="60"/>
      <w:outlineLvl w:val="2"/>
    </w:pPr>
    <w:rPr>
      <w:rFonts w:ascii="Arial" w:hAnsi="Arial"/>
      <w:b/>
      <w:bCs/>
      <w:sz w:val="26"/>
      <w:szCs w:val="26"/>
      <w:lang/>
    </w:rPr>
  </w:style>
  <w:style w:type="paragraph" w:styleId="4">
    <w:name w:val="heading 4"/>
    <w:basedOn w:val="a"/>
    <w:next w:val="a"/>
    <w:link w:val="40"/>
    <w:uiPriority w:val="9"/>
    <w:unhideWhenUsed/>
    <w:qFormat/>
    <w:rsid w:val="00111A91"/>
    <w:pPr>
      <w:keepNext/>
      <w:spacing w:before="240" w:after="60"/>
      <w:outlineLvl w:val="3"/>
    </w:pPr>
    <w:rPr>
      <w:rFonts w:ascii="Calibri" w:hAnsi="Calibri"/>
      <w:b/>
      <w:bCs/>
      <w:sz w:val="28"/>
      <w:szCs w:val="28"/>
    </w:rPr>
  </w:style>
  <w:style w:type="paragraph" w:styleId="5">
    <w:name w:val="heading 5"/>
    <w:basedOn w:val="a"/>
    <w:next w:val="a"/>
    <w:link w:val="50"/>
    <w:qFormat/>
    <w:rsid w:val="00111A91"/>
    <w:pPr>
      <w:spacing w:before="240" w:after="60"/>
      <w:outlineLvl w:val="4"/>
    </w:pPr>
    <w:rPr>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ВерхКолонтитул Знак,Знак Знак"/>
    <w:basedOn w:val="a0"/>
    <w:link w:val="a4"/>
    <w:uiPriority w:val="99"/>
    <w:locked/>
    <w:rsid w:val="00B54E35"/>
    <w:rPr>
      <w:szCs w:val="24"/>
    </w:rPr>
  </w:style>
  <w:style w:type="paragraph" w:styleId="a4">
    <w:name w:val="header"/>
    <w:aliases w:val="ВерхКолонтитул,Знак"/>
    <w:basedOn w:val="a"/>
    <w:link w:val="a3"/>
    <w:uiPriority w:val="99"/>
    <w:unhideWhenUsed/>
    <w:qFormat/>
    <w:rsid w:val="00B54E35"/>
    <w:pPr>
      <w:tabs>
        <w:tab w:val="center" w:pos="4677"/>
        <w:tab w:val="right" w:pos="9355"/>
      </w:tabs>
    </w:pPr>
    <w:rPr>
      <w:rFonts w:asciiTheme="minorHAnsi" w:eastAsiaTheme="minorHAnsi" w:hAnsiTheme="minorHAnsi" w:cstheme="minorBidi"/>
      <w:sz w:val="22"/>
      <w:szCs w:val="24"/>
      <w:lang w:eastAsia="en-US"/>
    </w:rPr>
  </w:style>
  <w:style w:type="character" w:customStyle="1" w:styleId="11">
    <w:name w:val="Верхний колонтитул Знак1"/>
    <w:basedOn w:val="a0"/>
    <w:link w:val="a4"/>
    <w:uiPriority w:val="99"/>
    <w:semiHidden/>
    <w:rsid w:val="00B54E35"/>
    <w:rPr>
      <w:rFonts w:ascii="Times New Roman" w:eastAsia="Times New Roman" w:hAnsi="Times New Roman" w:cs="Times New Roman"/>
      <w:sz w:val="20"/>
      <w:szCs w:val="20"/>
      <w:lang w:eastAsia="ru-RU"/>
    </w:rPr>
  </w:style>
  <w:style w:type="paragraph" w:styleId="a5">
    <w:name w:val="Normal (Web)"/>
    <w:basedOn w:val="a"/>
    <w:uiPriority w:val="99"/>
    <w:unhideWhenUsed/>
    <w:rsid w:val="00B54E35"/>
    <w:pPr>
      <w:spacing w:before="100" w:beforeAutospacing="1" w:after="100" w:afterAutospacing="1"/>
    </w:pPr>
    <w:rPr>
      <w:sz w:val="24"/>
      <w:szCs w:val="24"/>
    </w:rPr>
  </w:style>
  <w:style w:type="character" w:customStyle="1" w:styleId="hyperlink">
    <w:name w:val="hyperlink"/>
    <w:basedOn w:val="a0"/>
    <w:rsid w:val="00B54E35"/>
  </w:style>
  <w:style w:type="paragraph" w:customStyle="1" w:styleId="s1">
    <w:name w:val="s_1"/>
    <w:basedOn w:val="a"/>
    <w:rsid w:val="00B54E35"/>
    <w:pPr>
      <w:spacing w:before="100" w:beforeAutospacing="1" w:after="100" w:afterAutospacing="1"/>
    </w:pPr>
    <w:rPr>
      <w:sz w:val="24"/>
      <w:szCs w:val="24"/>
    </w:rPr>
  </w:style>
  <w:style w:type="character" w:customStyle="1" w:styleId="a6">
    <w:name w:val="Основной текст Знак"/>
    <w:basedOn w:val="a0"/>
    <w:link w:val="a7"/>
    <w:locked/>
    <w:rsid w:val="00B54E35"/>
    <w:rPr>
      <w:sz w:val="28"/>
      <w:szCs w:val="28"/>
    </w:rPr>
  </w:style>
  <w:style w:type="paragraph" w:styleId="a7">
    <w:name w:val="Body Text"/>
    <w:basedOn w:val="a"/>
    <w:link w:val="a6"/>
    <w:rsid w:val="00B54E35"/>
    <w:pPr>
      <w:spacing w:after="120"/>
    </w:pPr>
    <w:rPr>
      <w:rFonts w:asciiTheme="minorHAnsi" w:eastAsiaTheme="minorHAnsi" w:hAnsiTheme="minorHAnsi" w:cstheme="minorBidi"/>
      <w:sz w:val="28"/>
      <w:szCs w:val="28"/>
      <w:lang w:eastAsia="en-US"/>
    </w:rPr>
  </w:style>
  <w:style w:type="character" w:customStyle="1" w:styleId="12">
    <w:name w:val="Основной текст Знак1"/>
    <w:basedOn w:val="a0"/>
    <w:link w:val="a7"/>
    <w:uiPriority w:val="99"/>
    <w:semiHidden/>
    <w:rsid w:val="00B54E35"/>
    <w:rPr>
      <w:rFonts w:ascii="Times New Roman" w:eastAsia="Times New Roman" w:hAnsi="Times New Roman" w:cs="Times New Roman"/>
      <w:sz w:val="20"/>
      <w:szCs w:val="20"/>
      <w:lang w:eastAsia="ru-RU"/>
    </w:rPr>
  </w:style>
  <w:style w:type="paragraph" w:customStyle="1" w:styleId="ConsPlusTitle">
    <w:name w:val="ConsPlusTitle"/>
    <w:uiPriority w:val="99"/>
    <w:rsid w:val="00B54E35"/>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rsid w:val="00B54E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uiPriority w:val="99"/>
    <w:locked/>
    <w:rsid w:val="00B54E35"/>
    <w:rPr>
      <w:rFonts w:ascii="Calibri" w:eastAsia="Times New Roman" w:hAnsi="Calibri" w:cs="Calibri"/>
      <w:szCs w:val="20"/>
      <w:lang w:eastAsia="ru-RU"/>
    </w:rPr>
  </w:style>
  <w:style w:type="paragraph" w:styleId="a8">
    <w:name w:val="No Spacing"/>
    <w:link w:val="a9"/>
    <w:uiPriority w:val="1"/>
    <w:qFormat/>
    <w:rsid w:val="00B54E35"/>
    <w:pPr>
      <w:suppressAutoHyphens/>
      <w:spacing w:after="0" w:line="240" w:lineRule="auto"/>
    </w:pPr>
    <w:rPr>
      <w:rFonts w:ascii="Times New Roman" w:eastAsia="Times New Roman" w:hAnsi="Times New Roman" w:cs="Times New Roman"/>
      <w:sz w:val="28"/>
      <w:szCs w:val="24"/>
      <w:lang w:eastAsia="ar-SA"/>
    </w:rPr>
  </w:style>
  <w:style w:type="character" w:customStyle="1" w:styleId="a9">
    <w:name w:val="Без интервала Знак"/>
    <w:basedOn w:val="a0"/>
    <w:link w:val="a8"/>
    <w:uiPriority w:val="1"/>
    <w:rsid w:val="00B54E35"/>
    <w:rPr>
      <w:rFonts w:ascii="Times New Roman" w:eastAsia="Times New Roman" w:hAnsi="Times New Roman" w:cs="Times New Roman"/>
      <w:sz w:val="28"/>
      <w:szCs w:val="24"/>
      <w:lang w:eastAsia="ar-SA"/>
    </w:rPr>
  </w:style>
  <w:style w:type="paragraph" w:styleId="31">
    <w:name w:val="Body Text Indent 3"/>
    <w:basedOn w:val="a"/>
    <w:link w:val="32"/>
    <w:unhideWhenUsed/>
    <w:rsid w:val="00B54E35"/>
    <w:pPr>
      <w:spacing w:after="120"/>
      <w:ind w:left="283"/>
    </w:pPr>
    <w:rPr>
      <w:sz w:val="16"/>
      <w:szCs w:val="16"/>
    </w:rPr>
  </w:style>
  <w:style w:type="character" w:customStyle="1" w:styleId="32">
    <w:name w:val="Основной текст с отступом 3 Знак"/>
    <w:basedOn w:val="a0"/>
    <w:link w:val="31"/>
    <w:rsid w:val="00B54E35"/>
    <w:rPr>
      <w:rFonts w:ascii="Times New Roman" w:eastAsia="Times New Roman" w:hAnsi="Times New Roman" w:cs="Times New Roman"/>
      <w:sz w:val="16"/>
      <w:szCs w:val="16"/>
      <w:lang w:eastAsia="ru-RU"/>
    </w:rPr>
  </w:style>
  <w:style w:type="table" w:customStyle="1" w:styleId="41">
    <w:name w:val="Сетка таблицы41"/>
    <w:basedOn w:val="a1"/>
    <w:uiPriority w:val="59"/>
    <w:rsid w:val="00B54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B54E35"/>
    <w:pPr>
      <w:ind w:left="720"/>
      <w:contextualSpacing/>
    </w:pPr>
    <w:rPr>
      <w:sz w:val="24"/>
      <w:szCs w:val="24"/>
    </w:rPr>
  </w:style>
  <w:style w:type="character" w:styleId="ac">
    <w:name w:val="Emphasis"/>
    <w:uiPriority w:val="20"/>
    <w:qFormat/>
    <w:rsid w:val="00B54E35"/>
    <w:rPr>
      <w:i/>
      <w:iCs/>
    </w:rPr>
  </w:style>
  <w:style w:type="character" w:customStyle="1" w:styleId="ConsPlusNormal1">
    <w:name w:val="ConsPlusNormal1"/>
    <w:locked/>
    <w:rsid w:val="00B54E35"/>
    <w:rPr>
      <w:rFonts w:ascii="Arial" w:hAnsi="Arial" w:cs="Arial"/>
      <w:lang w:val="ru-RU" w:eastAsia="ru-RU" w:bidi="ar-SA"/>
    </w:rPr>
  </w:style>
  <w:style w:type="character" w:customStyle="1" w:styleId="ab">
    <w:name w:val="Абзац списка Знак"/>
    <w:link w:val="aa"/>
    <w:locked/>
    <w:rsid w:val="00B54E35"/>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5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basedOn w:val="a0"/>
    <w:link w:val="HTML"/>
    <w:uiPriority w:val="99"/>
    <w:rsid w:val="00B54E35"/>
    <w:rPr>
      <w:rFonts w:ascii="Courier New" w:eastAsia="Times New Roman" w:hAnsi="Courier New" w:cs="Times New Roman"/>
      <w:sz w:val="20"/>
      <w:szCs w:val="20"/>
      <w:lang/>
    </w:rPr>
  </w:style>
  <w:style w:type="character" w:customStyle="1" w:styleId="10">
    <w:name w:val="Заголовок 1 Знак"/>
    <w:basedOn w:val="a0"/>
    <w:link w:val="1"/>
    <w:rsid w:val="00111A91"/>
    <w:rPr>
      <w:rFonts w:ascii="Cambria" w:eastAsia="Times New Roman" w:hAnsi="Cambria" w:cs="Times New Roman"/>
      <w:b/>
      <w:bCs/>
      <w:kern w:val="32"/>
      <w:sz w:val="32"/>
      <w:szCs w:val="32"/>
      <w:lang/>
    </w:rPr>
  </w:style>
  <w:style w:type="character" w:customStyle="1" w:styleId="20">
    <w:name w:val="Заголовок 2 Знак"/>
    <w:basedOn w:val="a0"/>
    <w:link w:val="2"/>
    <w:rsid w:val="00111A91"/>
    <w:rPr>
      <w:rFonts w:ascii="Arial" w:eastAsia="Times New Roman" w:hAnsi="Arial" w:cs="Times New Roman"/>
      <w:b/>
      <w:bCs/>
      <w:i/>
      <w:iCs/>
      <w:sz w:val="28"/>
      <w:szCs w:val="28"/>
      <w:lang/>
    </w:rPr>
  </w:style>
  <w:style w:type="character" w:customStyle="1" w:styleId="30">
    <w:name w:val="Заголовок 3 Знак"/>
    <w:basedOn w:val="a0"/>
    <w:link w:val="3"/>
    <w:rsid w:val="00111A91"/>
    <w:rPr>
      <w:rFonts w:ascii="Arial" w:eastAsia="Times New Roman" w:hAnsi="Arial" w:cs="Times New Roman"/>
      <w:b/>
      <w:bCs/>
      <w:sz w:val="26"/>
      <w:szCs w:val="26"/>
      <w:lang/>
    </w:rPr>
  </w:style>
  <w:style w:type="character" w:customStyle="1" w:styleId="40">
    <w:name w:val="Заголовок 4 Знак"/>
    <w:basedOn w:val="a0"/>
    <w:link w:val="4"/>
    <w:uiPriority w:val="9"/>
    <w:rsid w:val="00111A91"/>
    <w:rPr>
      <w:rFonts w:ascii="Calibri" w:eastAsia="Times New Roman" w:hAnsi="Calibri" w:cs="Times New Roman"/>
      <w:b/>
      <w:bCs/>
      <w:sz w:val="28"/>
      <w:szCs w:val="28"/>
      <w:lang w:eastAsia="ru-RU"/>
    </w:rPr>
  </w:style>
  <w:style w:type="character" w:customStyle="1" w:styleId="50">
    <w:name w:val="Заголовок 5 Знак"/>
    <w:basedOn w:val="a0"/>
    <w:link w:val="5"/>
    <w:rsid w:val="00111A91"/>
    <w:rPr>
      <w:rFonts w:ascii="Times New Roman" w:eastAsia="Times New Roman" w:hAnsi="Times New Roman" w:cs="Times New Roman"/>
      <w:b/>
      <w:bCs/>
      <w:i/>
      <w:iCs/>
      <w:sz w:val="26"/>
      <w:szCs w:val="26"/>
      <w:lang/>
    </w:rPr>
  </w:style>
  <w:style w:type="paragraph" w:customStyle="1" w:styleId="ConsNormal">
    <w:name w:val="ConsNormal"/>
    <w:rsid w:val="00111A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Title"/>
    <w:basedOn w:val="a"/>
    <w:link w:val="ae"/>
    <w:qFormat/>
    <w:rsid w:val="00111A91"/>
    <w:pPr>
      <w:ind w:left="1416" w:hanging="1236"/>
      <w:jc w:val="center"/>
    </w:pPr>
    <w:rPr>
      <w:b/>
      <w:bCs/>
      <w:sz w:val="28"/>
      <w:szCs w:val="28"/>
      <w:lang/>
    </w:rPr>
  </w:style>
  <w:style w:type="character" w:customStyle="1" w:styleId="ae">
    <w:name w:val="Название Знак"/>
    <w:basedOn w:val="a0"/>
    <w:link w:val="ad"/>
    <w:rsid w:val="00111A91"/>
    <w:rPr>
      <w:rFonts w:ascii="Times New Roman" w:eastAsia="Times New Roman" w:hAnsi="Times New Roman" w:cs="Times New Roman"/>
      <w:b/>
      <w:bCs/>
      <w:sz w:val="28"/>
      <w:szCs w:val="28"/>
      <w:lang/>
    </w:rPr>
  </w:style>
  <w:style w:type="paragraph" w:styleId="af">
    <w:name w:val="Body Text Indent"/>
    <w:basedOn w:val="a"/>
    <w:link w:val="af0"/>
    <w:rsid w:val="00111A91"/>
    <w:pPr>
      <w:ind w:firstLine="840"/>
      <w:jc w:val="both"/>
    </w:pPr>
    <w:rPr>
      <w:sz w:val="28"/>
      <w:szCs w:val="24"/>
      <w:lang/>
    </w:rPr>
  </w:style>
  <w:style w:type="character" w:customStyle="1" w:styleId="af0">
    <w:name w:val="Основной текст с отступом Знак"/>
    <w:basedOn w:val="a0"/>
    <w:link w:val="af"/>
    <w:rsid w:val="00111A91"/>
    <w:rPr>
      <w:rFonts w:ascii="Times New Roman" w:eastAsia="Times New Roman" w:hAnsi="Times New Roman" w:cs="Times New Roman"/>
      <w:sz w:val="28"/>
      <w:szCs w:val="24"/>
      <w:lang/>
    </w:rPr>
  </w:style>
  <w:style w:type="paragraph" w:styleId="21">
    <w:name w:val="Body Text 2"/>
    <w:basedOn w:val="a"/>
    <w:link w:val="22"/>
    <w:rsid w:val="00111A91"/>
    <w:pPr>
      <w:jc w:val="both"/>
    </w:pPr>
    <w:rPr>
      <w:bCs/>
      <w:sz w:val="28"/>
      <w:szCs w:val="24"/>
      <w:lang/>
    </w:rPr>
  </w:style>
  <w:style w:type="character" w:customStyle="1" w:styleId="22">
    <w:name w:val="Основной текст 2 Знак"/>
    <w:basedOn w:val="a0"/>
    <w:link w:val="21"/>
    <w:rsid w:val="00111A91"/>
    <w:rPr>
      <w:rFonts w:ascii="Times New Roman" w:eastAsia="Times New Roman" w:hAnsi="Times New Roman" w:cs="Times New Roman"/>
      <w:bCs/>
      <w:sz w:val="28"/>
      <w:szCs w:val="24"/>
      <w:lang/>
    </w:rPr>
  </w:style>
  <w:style w:type="paragraph" w:styleId="33">
    <w:name w:val="Body Text 3"/>
    <w:basedOn w:val="a"/>
    <w:link w:val="34"/>
    <w:rsid w:val="00111A91"/>
    <w:rPr>
      <w:sz w:val="24"/>
      <w:szCs w:val="24"/>
      <w:lang/>
    </w:rPr>
  </w:style>
  <w:style w:type="character" w:customStyle="1" w:styleId="34">
    <w:name w:val="Основной текст 3 Знак"/>
    <w:basedOn w:val="a0"/>
    <w:link w:val="33"/>
    <w:rsid w:val="00111A91"/>
    <w:rPr>
      <w:rFonts w:ascii="Times New Roman" w:eastAsia="Times New Roman" w:hAnsi="Times New Roman" w:cs="Times New Roman"/>
      <w:sz w:val="24"/>
      <w:szCs w:val="24"/>
      <w:lang/>
    </w:rPr>
  </w:style>
  <w:style w:type="character" w:customStyle="1" w:styleId="af1">
    <w:name w:val="Цветовое выделение"/>
    <w:rsid w:val="00111A91"/>
    <w:rPr>
      <w:b/>
      <w:bCs/>
      <w:color w:val="000080"/>
    </w:rPr>
  </w:style>
  <w:style w:type="paragraph" w:customStyle="1" w:styleId="ConsPlusNonformat">
    <w:name w:val="ConsPlusNonformat"/>
    <w:rsid w:val="00111A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Текст выноски Знак"/>
    <w:link w:val="af3"/>
    <w:uiPriority w:val="99"/>
    <w:semiHidden/>
    <w:rsid w:val="00111A91"/>
    <w:rPr>
      <w:rFonts w:ascii="Tahoma" w:hAnsi="Tahoma" w:cs="Tahoma"/>
      <w:sz w:val="16"/>
      <w:szCs w:val="16"/>
    </w:rPr>
  </w:style>
  <w:style w:type="paragraph" w:styleId="af3">
    <w:name w:val="Balloon Text"/>
    <w:basedOn w:val="a"/>
    <w:link w:val="af2"/>
    <w:uiPriority w:val="99"/>
    <w:semiHidden/>
    <w:unhideWhenUsed/>
    <w:rsid w:val="00111A91"/>
    <w:rPr>
      <w:rFonts w:ascii="Tahoma" w:eastAsiaTheme="minorHAnsi" w:hAnsi="Tahoma" w:cs="Tahoma"/>
      <w:sz w:val="16"/>
      <w:szCs w:val="16"/>
      <w:lang w:eastAsia="en-US"/>
    </w:rPr>
  </w:style>
  <w:style w:type="character" w:customStyle="1" w:styleId="13">
    <w:name w:val="Текст выноски Знак1"/>
    <w:basedOn w:val="a0"/>
    <w:link w:val="af3"/>
    <w:uiPriority w:val="99"/>
    <w:semiHidden/>
    <w:rsid w:val="00111A91"/>
    <w:rPr>
      <w:rFonts w:ascii="Tahoma" w:eastAsia="Times New Roman" w:hAnsi="Tahoma" w:cs="Tahoma"/>
      <w:sz w:val="16"/>
      <w:szCs w:val="16"/>
      <w:lang w:eastAsia="ru-RU"/>
    </w:rPr>
  </w:style>
  <w:style w:type="table" w:styleId="af4">
    <w:name w:val="Table Grid"/>
    <w:basedOn w:val="a1"/>
    <w:uiPriority w:val="39"/>
    <w:rsid w:val="00111A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unhideWhenUsed/>
    <w:rsid w:val="00111A91"/>
    <w:pPr>
      <w:tabs>
        <w:tab w:val="center" w:pos="4677"/>
        <w:tab w:val="right" w:pos="9355"/>
      </w:tabs>
    </w:pPr>
    <w:rPr>
      <w:sz w:val="24"/>
      <w:szCs w:val="24"/>
    </w:rPr>
  </w:style>
  <w:style w:type="character" w:customStyle="1" w:styleId="af6">
    <w:name w:val="Нижний колонтитул Знак"/>
    <w:basedOn w:val="a0"/>
    <w:link w:val="af5"/>
    <w:uiPriority w:val="99"/>
    <w:rsid w:val="00111A91"/>
    <w:rPr>
      <w:rFonts w:ascii="Times New Roman" w:eastAsia="Times New Roman" w:hAnsi="Times New Roman" w:cs="Times New Roman"/>
      <w:sz w:val="24"/>
      <w:szCs w:val="24"/>
      <w:lang w:eastAsia="ru-RU"/>
    </w:rPr>
  </w:style>
  <w:style w:type="character" w:styleId="af7">
    <w:name w:val="Hyperlink"/>
    <w:uiPriority w:val="99"/>
    <w:semiHidden/>
    <w:unhideWhenUsed/>
    <w:rsid w:val="00111A91"/>
    <w:rPr>
      <w:color w:val="0563C1"/>
      <w:u w:val="single"/>
    </w:rPr>
  </w:style>
  <w:style w:type="character" w:styleId="af8">
    <w:name w:val="FollowedHyperlink"/>
    <w:uiPriority w:val="99"/>
    <w:semiHidden/>
    <w:unhideWhenUsed/>
    <w:rsid w:val="00111A91"/>
    <w:rPr>
      <w:color w:val="954F72"/>
      <w:u w:val="single"/>
    </w:rPr>
  </w:style>
  <w:style w:type="paragraph" w:customStyle="1" w:styleId="msonormal0">
    <w:name w:val="msonormal"/>
    <w:basedOn w:val="a"/>
    <w:rsid w:val="00111A91"/>
    <w:pPr>
      <w:spacing w:before="100" w:beforeAutospacing="1" w:after="100" w:afterAutospacing="1"/>
    </w:pPr>
    <w:rPr>
      <w:sz w:val="24"/>
      <w:szCs w:val="24"/>
    </w:rPr>
  </w:style>
  <w:style w:type="paragraph" w:customStyle="1" w:styleId="xl66">
    <w:name w:val="xl66"/>
    <w:basedOn w:val="a"/>
    <w:rsid w:val="00111A91"/>
    <w:pPr>
      <w:spacing w:before="100" w:beforeAutospacing="1" w:after="100" w:afterAutospacing="1"/>
    </w:pPr>
    <w:rPr>
      <w:rFonts w:ascii="Arial" w:hAnsi="Arial" w:cs="Arial"/>
    </w:rPr>
  </w:style>
  <w:style w:type="paragraph" w:customStyle="1" w:styleId="xl67">
    <w:name w:val="xl67"/>
    <w:basedOn w:val="a"/>
    <w:rsid w:val="00111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68">
    <w:name w:val="xl68"/>
    <w:basedOn w:val="a"/>
    <w:rsid w:val="00111A91"/>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a"/>
    <w:rsid w:val="00111A91"/>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a"/>
    <w:rsid w:val="00111A91"/>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
    <w:name w:val="xl71"/>
    <w:basedOn w:val="a"/>
    <w:rsid w:val="00111A91"/>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2">
    <w:name w:val="xl72"/>
    <w:basedOn w:val="a"/>
    <w:rsid w:val="00111A9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3">
    <w:name w:val="xl73"/>
    <w:basedOn w:val="a"/>
    <w:rsid w:val="00111A91"/>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a"/>
    <w:rsid w:val="00111A91"/>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5">
    <w:name w:val="xl75"/>
    <w:basedOn w:val="a"/>
    <w:rsid w:val="00111A91"/>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a"/>
    <w:rsid w:val="00111A9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111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111A9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111A9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111A9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111A91"/>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2">
    <w:name w:val="xl82"/>
    <w:basedOn w:val="a"/>
    <w:rsid w:val="00111A91"/>
    <w:pPr>
      <w:pBdr>
        <w:top w:val="single" w:sz="4" w:space="0" w:color="auto"/>
        <w:left w:val="single" w:sz="4" w:space="0" w:color="auto"/>
        <w:bottom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a"/>
    <w:rsid w:val="00111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4">
    <w:name w:val="xl84"/>
    <w:basedOn w:val="a"/>
    <w:rsid w:val="00111A9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
    <w:rsid w:val="00111A9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a"/>
    <w:rsid w:val="00111A9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
    <w:rsid w:val="00111A91"/>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88">
    <w:name w:val="xl88"/>
    <w:basedOn w:val="a"/>
    <w:rsid w:val="00111A91"/>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111A9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111A9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111A9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111A91"/>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111A9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111A91"/>
    <w:pPr>
      <w:pBdr>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111A9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111A9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111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111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rsid w:val="00111A9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00">
    <w:name w:val="xl100"/>
    <w:basedOn w:val="a"/>
    <w:rsid w:val="00111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111A9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numbering" w:customStyle="1" w:styleId="14">
    <w:name w:val="Нет списка1"/>
    <w:next w:val="a2"/>
    <w:uiPriority w:val="99"/>
    <w:semiHidden/>
    <w:unhideWhenUsed/>
    <w:rsid w:val="00111A91"/>
  </w:style>
  <w:style w:type="paragraph" w:customStyle="1" w:styleId="xl65">
    <w:name w:val="xl65"/>
    <w:basedOn w:val="a"/>
    <w:rsid w:val="00111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2">
    <w:name w:val="xl102"/>
    <w:basedOn w:val="a"/>
    <w:rsid w:val="00111A91"/>
    <w:pPr>
      <w:pBdr>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111A91"/>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111A9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a"/>
    <w:rsid w:val="00111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64">
    <w:name w:val="xl64"/>
    <w:basedOn w:val="a"/>
    <w:rsid w:val="00111A91"/>
    <w:pPr>
      <w:pBdr>
        <w:top w:val="single" w:sz="4" w:space="0" w:color="auto"/>
        <w:left w:val="single" w:sz="4" w:space="0" w:color="auto"/>
        <w:bottom w:val="single" w:sz="4" w:space="0" w:color="auto"/>
      </w:pBdr>
      <w:spacing w:before="100" w:beforeAutospacing="1" w:after="100" w:afterAutospacing="1"/>
      <w:jc w:val="right"/>
      <w:textAlignment w:val="center"/>
    </w:pPr>
    <w:rPr>
      <w:b/>
      <w:bCs/>
      <w:sz w:val="24"/>
      <w:szCs w:val="24"/>
    </w:rPr>
  </w:style>
  <w:style w:type="paragraph" w:customStyle="1" w:styleId="af9">
    <w:name w:val="Прижатый влево"/>
    <w:basedOn w:val="a"/>
    <w:next w:val="a"/>
    <w:rsid w:val="00111A91"/>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75</Pages>
  <Words>28610</Words>
  <Characters>163079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2023-11-28T02:16:00Z</dcterms:created>
  <dcterms:modified xsi:type="dcterms:W3CDTF">2023-11-28T03:21:00Z</dcterms:modified>
</cp:coreProperties>
</file>