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7A" w:rsidRPr="00660CF6" w:rsidRDefault="00112E7A" w:rsidP="00ED0F35">
      <w:pPr>
        <w:jc w:val="center"/>
        <w:rPr>
          <w:b/>
          <w:sz w:val="28"/>
          <w:szCs w:val="28"/>
        </w:rPr>
      </w:pPr>
      <w:r w:rsidRPr="00660CF6">
        <w:rPr>
          <w:b/>
          <w:sz w:val="28"/>
          <w:szCs w:val="28"/>
        </w:rPr>
        <w:t>СОВЕТ  ДЕПУТАТОВ</w:t>
      </w:r>
    </w:p>
    <w:p w:rsidR="00112E7A" w:rsidRPr="00660CF6" w:rsidRDefault="00112E7A" w:rsidP="00112E7A">
      <w:pPr>
        <w:jc w:val="center"/>
        <w:rPr>
          <w:b/>
          <w:sz w:val="28"/>
          <w:szCs w:val="28"/>
        </w:rPr>
      </w:pPr>
      <w:r w:rsidRPr="00660CF6">
        <w:rPr>
          <w:b/>
          <w:sz w:val="28"/>
          <w:szCs w:val="28"/>
        </w:rPr>
        <w:t>ВЕНГЕРОВСКОГО СЕЛЬСОВЕТА</w:t>
      </w:r>
    </w:p>
    <w:p w:rsidR="00112E7A" w:rsidRPr="00660CF6" w:rsidRDefault="00112E7A" w:rsidP="00112E7A">
      <w:pPr>
        <w:jc w:val="center"/>
        <w:rPr>
          <w:b/>
          <w:sz w:val="28"/>
          <w:szCs w:val="28"/>
        </w:rPr>
      </w:pPr>
      <w:r w:rsidRPr="00660CF6">
        <w:rPr>
          <w:b/>
          <w:sz w:val="28"/>
          <w:szCs w:val="28"/>
        </w:rPr>
        <w:t>ВЕНГЕРОВСКОГО РАЙОНА НОВОСИБИРСКОЙ ОБЛАСТИ</w:t>
      </w:r>
    </w:p>
    <w:p w:rsidR="00112E7A" w:rsidRPr="00660CF6" w:rsidRDefault="00112E7A" w:rsidP="00112E7A">
      <w:pPr>
        <w:jc w:val="center"/>
        <w:rPr>
          <w:b/>
          <w:sz w:val="28"/>
          <w:szCs w:val="28"/>
        </w:rPr>
      </w:pPr>
      <w:r w:rsidRPr="00660CF6">
        <w:rPr>
          <w:b/>
          <w:sz w:val="28"/>
          <w:szCs w:val="28"/>
        </w:rPr>
        <w:t>ШЕСТОГО СОЗЫВА</w:t>
      </w:r>
    </w:p>
    <w:p w:rsidR="00112E7A" w:rsidRPr="00660CF6" w:rsidRDefault="00112E7A" w:rsidP="00112E7A">
      <w:pPr>
        <w:jc w:val="center"/>
        <w:rPr>
          <w:sz w:val="28"/>
          <w:szCs w:val="28"/>
        </w:rPr>
      </w:pPr>
    </w:p>
    <w:p w:rsidR="00112E7A" w:rsidRPr="00660CF6" w:rsidRDefault="00035005" w:rsidP="00035005">
      <w:pPr>
        <w:rPr>
          <w:b/>
          <w:sz w:val="28"/>
          <w:szCs w:val="28"/>
        </w:rPr>
      </w:pPr>
      <w:r w:rsidRPr="00660CF6">
        <w:rPr>
          <w:sz w:val="28"/>
          <w:szCs w:val="28"/>
        </w:rPr>
        <w:t xml:space="preserve">                                                             </w:t>
      </w:r>
      <w:r w:rsidR="00112E7A" w:rsidRPr="00660CF6">
        <w:rPr>
          <w:b/>
          <w:sz w:val="28"/>
          <w:szCs w:val="28"/>
        </w:rPr>
        <w:t>РЕШЕНИЕ</w:t>
      </w:r>
    </w:p>
    <w:p w:rsidR="00112E7A" w:rsidRPr="00660CF6" w:rsidRDefault="00112E7A" w:rsidP="00112E7A">
      <w:pPr>
        <w:jc w:val="center"/>
        <w:rPr>
          <w:b/>
          <w:sz w:val="28"/>
          <w:szCs w:val="28"/>
        </w:rPr>
      </w:pPr>
      <w:r w:rsidRPr="00660CF6">
        <w:rPr>
          <w:b/>
          <w:sz w:val="28"/>
          <w:szCs w:val="28"/>
        </w:rPr>
        <w:t>(</w:t>
      </w:r>
      <w:r w:rsidR="00684611">
        <w:rPr>
          <w:b/>
          <w:sz w:val="28"/>
          <w:szCs w:val="28"/>
        </w:rPr>
        <w:t>сорок</w:t>
      </w:r>
      <w:r w:rsidR="0099576F" w:rsidRPr="00660CF6">
        <w:rPr>
          <w:b/>
          <w:sz w:val="28"/>
          <w:szCs w:val="28"/>
        </w:rPr>
        <w:t xml:space="preserve"> перв</w:t>
      </w:r>
      <w:r w:rsidR="00684611">
        <w:rPr>
          <w:b/>
          <w:sz w:val="28"/>
          <w:szCs w:val="28"/>
        </w:rPr>
        <w:t>ой</w:t>
      </w:r>
      <w:r w:rsidRPr="00660CF6">
        <w:rPr>
          <w:b/>
          <w:sz w:val="28"/>
          <w:szCs w:val="28"/>
        </w:rPr>
        <w:t xml:space="preserve"> сесси</w:t>
      </w:r>
      <w:r w:rsidR="00684611">
        <w:rPr>
          <w:b/>
          <w:sz w:val="28"/>
          <w:szCs w:val="28"/>
        </w:rPr>
        <w:t>и</w:t>
      </w:r>
      <w:r w:rsidRPr="00660CF6">
        <w:rPr>
          <w:b/>
          <w:sz w:val="28"/>
          <w:szCs w:val="28"/>
        </w:rPr>
        <w:t>)</w:t>
      </w:r>
    </w:p>
    <w:p w:rsidR="00112E7A" w:rsidRPr="00660CF6" w:rsidRDefault="00112E7A" w:rsidP="00112E7A">
      <w:pPr>
        <w:jc w:val="center"/>
        <w:rPr>
          <w:b/>
          <w:sz w:val="28"/>
          <w:szCs w:val="28"/>
        </w:rPr>
      </w:pPr>
    </w:p>
    <w:p w:rsidR="00112E7A" w:rsidRPr="00660CF6" w:rsidRDefault="00112E7A" w:rsidP="00112E7A">
      <w:pPr>
        <w:jc w:val="center"/>
        <w:rPr>
          <w:sz w:val="28"/>
          <w:szCs w:val="28"/>
        </w:rPr>
      </w:pPr>
      <w:r w:rsidRPr="00660CF6">
        <w:rPr>
          <w:sz w:val="28"/>
          <w:szCs w:val="28"/>
        </w:rPr>
        <w:t>с</w:t>
      </w:r>
      <w:proofErr w:type="gramStart"/>
      <w:r w:rsidRPr="00660CF6">
        <w:rPr>
          <w:sz w:val="28"/>
          <w:szCs w:val="28"/>
        </w:rPr>
        <w:t>.В</w:t>
      </w:r>
      <w:proofErr w:type="gramEnd"/>
      <w:r w:rsidRPr="00660CF6">
        <w:rPr>
          <w:sz w:val="28"/>
          <w:szCs w:val="28"/>
        </w:rPr>
        <w:t>енгерово</w:t>
      </w:r>
    </w:p>
    <w:p w:rsidR="00112E7A" w:rsidRPr="00660CF6" w:rsidRDefault="00112E7A" w:rsidP="00112E7A">
      <w:pPr>
        <w:rPr>
          <w:sz w:val="28"/>
          <w:szCs w:val="28"/>
        </w:rPr>
      </w:pPr>
      <w:r w:rsidRPr="00660CF6">
        <w:rPr>
          <w:sz w:val="28"/>
          <w:szCs w:val="28"/>
        </w:rPr>
        <w:t xml:space="preserve"> от </w:t>
      </w:r>
      <w:r w:rsidR="00684611">
        <w:rPr>
          <w:sz w:val="28"/>
          <w:szCs w:val="28"/>
        </w:rPr>
        <w:t>25</w:t>
      </w:r>
      <w:r w:rsidRPr="00660CF6">
        <w:rPr>
          <w:sz w:val="28"/>
          <w:szCs w:val="28"/>
        </w:rPr>
        <w:t>.</w:t>
      </w:r>
      <w:r w:rsidR="00684611">
        <w:rPr>
          <w:sz w:val="28"/>
          <w:szCs w:val="28"/>
        </w:rPr>
        <w:t>10</w:t>
      </w:r>
      <w:r w:rsidRPr="00660CF6">
        <w:rPr>
          <w:sz w:val="28"/>
          <w:szCs w:val="28"/>
        </w:rPr>
        <w:t>.202</w:t>
      </w:r>
      <w:r w:rsidR="00684611">
        <w:rPr>
          <w:sz w:val="28"/>
          <w:szCs w:val="28"/>
        </w:rPr>
        <w:t>3</w:t>
      </w:r>
      <w:r w:rsidRPr="00660CF6">
        <w:rPr>
          <w:sz w:val="28"/>
          <w:szCs w:val="28"/>
        </w:rPr>
        <w:t xml:space="preserve">                                                                     </w:t>
      </w:r>
      <w:r w:rsidR="0099576F" w:rsidRPr="00660CF6">
        <w:rPr>
          <w:sz w:val="28"/>
          <w:szCs w:val="28"/>
        </w:rPr>
        <w:t xml:space="preserve">                             </w:t>
      </w:r>
      <w:r w:rsidR="00684611">
        <w:rPr>
          <w:sz w:val="28"/>
          <w:szCs w:val="28"/>
        </w:rPr>
        <w:t xml:space="preserve">          </w:t>
      </w:r>
      <w:r w:rsidR="0099576F" w:rsidRPr="00660CF6">
        <w:rPr>
          <w:sz w:val="28"/>
          <w:szCs w:val="28"/>
        </w:rPr>
        <w:t xml:space="preserve">№ </w:t>
      </w:r>
      <w:r w:rsidR="00684611">
        <w:rPr>
          <w:sz w:val="28"/>
          <w:szCs w:val="28"/>
        </w:rPr>
        <w:t>1</w:t>
      </w:r>
    </w:p>
    <w:p w:rsidR="00393CD2" w:rsidRPr="00660CF6" w:rsidRDefault="00393CD2" w:rsidP="00393CD2">
      <w:pPr>
        <w:jc w:val="center"/>
        <w:rPr>
          <w:b/>
          <w:color w:val="000000"/>
          <w:sz w:val="28"/>
          <w:szCs w:val="28"/>
        </w:rPr>
      </w:pPr>
      <w:r w:rsidRPr="00660CF6">
        <w:rPr>
          <w:b/>
          <w:color w:val="000000"/>
          <w:sz w:val="28"/>
          <w:szCs w:val="28"/>
        </w:rPr>
        <w:t>О передаче имущества</w:t>
      </w:r>
      <w:r w:rsidR="00C60162">
        <w:rPr>
          <w:b/>
          <w:color w:val="000000"/>
          <w:sz w:val="28"/>
          <w:szCs w:val="28"/>
        </w:rPr>
        <w:t>,</w:t>
      </w:r>
    </w:p>
    <w:p w:rsidR="00393CD2" w:rsidRPr="00660CF6" w:rsidRDefault="00393CD2" w:rsidP="00393CD2">
      <w:pPr>
        <w:jc w:val="center"/>
        <w:rPr>
          <w:b/>
          <w:color w:val="000000"/>
          <w:sz w:val="28"/>
          <w:szCs w:val="28"/>
        </w:rPr>
      </w:pPr>
      <w:r w:rsidRPr="00660CF6">
        <w:rPr>
          <w:b/>
          <w:color w:val="000000"/>
          <w:sz w:val="28"/>
          <w:szCs w:val="28"/>
        </w:rPr>
        <w:t>находящегося в муниципальной собственности Венгеровского сельсовета Венгеровского района Новосибирской области в муниципальную собственность Венгеровского района Новосибирской области</w:t>
      </w:r>
    </w:p>
    <w:p w:rsidR="00112E7A" w:rsidRPr="00660CF6" w:rsidRDefault="00112E7A" w:rsidP="00E8100F">
      <w:pPr>
        <w:tabs>
          <w:tab w:val="left" w:pos="2850"/>
        </w:tabs>
      </w:pPr>
    </w:p>
    <w:p w:rsidR="00393CD2" w:rsidRPr="00660CF6" w:rsidRDefault="00393CD2" w:rsidP="00393CD2">
      <w:pPr>
        <w:jc w:val="both"/>
        <w:rPr>
          <w:color w:val="000000"/>
          <w:sz w:val="28"/>
          <w:szCs w:val="28"/>
        </w:rPr>
      </w:pPr>
      <w:r w:rsidRPr="00660CF6">
        <w:rPr>
          <w:color w:val="000000"/>
          <w:sz w:val="28"/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Положением о порядке управления и распоряжения имуществом, находящимся в муниципальной собственности Венгеровского сельсовета Венгеровского района Новосибирской области, утвержденным решением Совета депутатов Венгеровского сельсовета Венгеровского района Новосибирской области от 05.02.                                                               2010 №3, </w:t>
      </w:r>
      <w:r w:rsidRPr="00660CF6">
        <w:rPr>
          <w:sz w:val="28"/>
          <w:szCs w:val="28"/>
        </w:rPr>
        <w:t>Совет депутатов</w:t>
      </w:r>
      <w:r w:rsidRPr="00660CF6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60CF6" w:rsidRPr="00660CF6" w:rsidRDefault="00660CF6" w:rsidP="00660CF6">
      <w:pPr>
        <w:rPr>
          <w:color w:val="000000"/>
          <w:sz w:val="28"/>
          <w:szCs w:val="28"/>
        </w:rPr>
      </w:pPr>
      <w:r w:rsidRPr="00660CF6">
        <w:rPr>
          <w:sz w:val="28"/>
          <w:szCs w:val="28"/>
        </w:rPr>
        <w:t>РЕШИЛ:</w:t>
      </w:r>
    </w:p>
    <w:p w:rsidR="00660CF6" w:rsidRPr="00660CF6" w:rsidRDefault="00660CF6" w:rsidP="00660CF6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60CF6">
        <w:rPr>
          <w:color w:val="000000"/>
          <w:sz w:val="28"/>
          <w:szCs w:val="28"/>
        </w:rPr>
        <w:t>1. Передать из муниципальной   собственности Венгеровского сельсовета  Венгеровского района Новосибирской области в муниципальную собственность Венгеровского района Новосибирской области имущество согласно приложению № 1                                                                               .</w:t>
      </w:r>
    </w:p>
    <w:p w:rsidR="00660CF6" w:rsidRPr="00660CF6" w:rsidRDefault="00660CF6" w:rsidP="00660CF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660CF6">
        <w:rPr>
          <w:spacing w:val="-1"/>
          <w:sz w:val="28"/>
          <w:szCs w:val="28"/>
        </w:rPr>
        <w:t xml:space="preserve">         </w:t>
      </w:r>
      <w:r w:rsidRPr="00660CF6">
        <w:rPr>
          <w:color w:val="000000"/>
          <w:sz w:val="28"/>
          <w:szCs w:val="28"/>
        </w:rPr>
        <w:t>2. Исключить имущество, указанное в пункте 1 решения сессии, из реестра муниципальной собственности Венгеровского сельсовета Венгеровского района Новосибирской области, раздел «Муниципальная казна».</w:t>
      </w:r>
    </w:p>
    <w:p w:rsidR="00660CF6" w:rsidRPr="00660CF6" w:rsidRDefault="00660CF6" w:rsidP="00660CF6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660CF6">
        <w:rPr>
          <w:color w:val="000000"/>
          <w:sz w:val="28"/>
          <w:szCs w:val="28"/>
        </w:rPr>
        <w:t xml:space="preserve">         3. Совместно с администрацией Венгеровского района Новосибирской области подготовить акты приема-передачи имущества, указанного в приложении 1.</w:t>
      </w:r>
    </w:p>
    <w:p w:rsidR="00660CF6" w:rsidRPr="00660CF6" w:rsidRDefault="00660CF6" w:rsidP="00660CF6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660CF6">
        <w:rPr>
          <w:color w:val="000000"/>
          <w:sz w:val="28"/>
          <w:szCs w:val="28"/>
        </w:rPr>
        <w:t xml:space="preserve">        4. Настоящее решение опубликовать в газете «Вестник Венгеровского сельсовета» и разместить на официальном сайте администрации Венгеровского сельсовета.</w:t>
      </w:r>
    </w:p>
    <w:p w:rsidR="00660CF6" w:rsidRPr="00660CF6" w:rsidRDefault="00660CF6" w:rsidP="00660CF6">
      <w:pPr>
        <w:tabs>
          <w:tab w:val="left" w:pos="709"/>
          <w:tab w:val="left" w:pos="7655"/>
        </w:tabs>
        <w:jc w:val="both"/>
        <w:rPr>
          <w:sz w:val="28"/>
          <w:szCs w:val="28"/>
        </w:rPr>
      </w:pPr>
      <w:r w:rsidRPr="00660CF6">
        <w:rPr>
          <w:sz w:val="28"/>
          <w:szCs w:val="28"/>
        </w:rPr>
        <w:t>Председатель Совета депутатов</w:t>
      </w:r>
    </w:p>
    <w:p w:rsidR="00660CF6" w:rsidRPr="00660CF6" w:rsidRDefault="00660CF6" w:rsidP="00660CF6">
      <w:pPr>
        <w:tabs>
          <w:tab w:val="left" w:pos="142"/>
        </w:tabs>
        <w:rPr>
          <w:sz w:val="28"/>
          <w:szCs w:val="28"/>
        </w:rPr>
      </w:pPr>
      <w:r w:rsidRPr="00660CF6">
        <w:rPr>
          <w:sz w:val="28"/>
          <w:szCs w:val="28"/>
        </w:rPr>
        <w:t>Венгеровского сельсовета</w:t>
      </w:r>
    </w:p>
    <w:p w:rsidR="00660CF6" w:rsidRPr="00660CF6" w:rsidRDefault="00660CF6" w:rsidP="00660CF6">
      <w:pPr>
        <w:tabs>
          <w:tab w:val="left" w:pos="142"/>
        </w:tabs>
        <w:rPr>
          <w:sz w:val="28"/>
          <w:szCs w:val="28"/>
        </w:rPr>
      </w:pPr>
      <w:r w:rsidRPr="00660CF6">
        <w:rPr>
          <w:sz w:val="28"/>
          <w:szCs w:val="28"/>
        </w:rPr>
        <w:t xml:space="preserve">Венгеровского района Новосибирской области                       </w:t>
      </w:r>
      <w:r>
        <w:rPr>
          <w:sz w:val="28"/>
          <w:szCs w:val="28"/>
        </w:rPr>
        <w:t xml:space="preserve">             </w:t>
      </w:r>
      <w:r w:rsidRPr="00660CF6">
        <w:rPr>
          <w:sz w:val="28"/>
          <w:szCs w:val="28"/>
        </w:rPr>
        <w:t>О.И. Братенко</w:t>
      </w:r>
    </w:p>
    <w:p w:rsidR="00ED0F35" w:rsidRPr="00660CF6" w:rsidRDefault="00ED0F35" w:rsidP="00393CD2">
      <w:pPr>
        <w:rPr>
          <w:b/>
          <w:color w:val="000000"/>
          <w:sz w:val="28"/>
          <w:szCs w:val="28"/>
        </w:rPr>
      </w:pPr>
    </w:p>
    <w:p w:rsidR="00472313" w:rsidRPr="00660CF6" w:rsidRDefault="00660CF6" w:rsidP="00660CF6">
      <w:pPr>
        <w:tabs>
          <w:tab w:val="left" w:pos="709"/>
        </w:tabs>
        <w:rPr>
          <w:color w:val="000000"/>
          <w:sz w:val="28"/>
          <w:szCs w:val="28"/>
        </w:rPr>
      </w:pPr>
      <w:r w:rsidRPr="00660CF6">
        <w:rPr>
          <w:sz w:val="28"/>
          <w:szCs w:val="28"/>
        </w:rPr>
        <w:t>Ио Главы  Венгеровского сельсовета</w:t>
      </w:r>
      <w:r w:rsidR="005912B0" w:rsidRPr="00660CF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3A45D7" w:rsidRPr="00660CF6">
        <w:rPr>
          <w:color w:val="000000"/>
          <w:sz w:val="28"/>
          <w:szCs w:val="28"/>
        </w:rPr>
        <w:t xml:space="preserve">                        </w:t>
      </w:r>
      <w:r w:rsidR="00472313" w:rsidRPr="00660CF6">
        <w:rPr>
          <w:sz w:val="28"/>
          <w:szCs w:val="28"/>
        </w:rPr>
        <w:t>Венгеровско</w:t>
      </w:r>
      <w:r w:rsidRPr="00660CF6">
        <w:rPr>
          <w:sz w:val="28"/>
          <w:szCs w:val="28"/>
        </w:rPr>
        <w:t xml:space="preserve">го района Новосибирской области                       </w:t>
      </w:r>
      <w:r>
        <w:rPr>
          <w:sz w:val="28"/>
          <w:szCs w:val="28"/>
        </w:rPr>
        <w:t xml:space="preserve">            </w:t>
      </w:r>
      <w:r w:rsidRPr="00660CF6">
        <w:rPr>
          <w:sz w:val="28"/>
          <w:szCs w:val="28"/>
        </w:rPr>
        <w:t xml:space="preserve"> А.А.Ма</w:t>
      </w:r>
      <w:r>
        <w:rPr>
          <w:sz w:val="28"/>
          <w:szCs w:val="28"/>
        </w:rPr>
        <w:t>кеев</w:t>
      </w:r>
    </w:p>
    <w:p w:rsidR="00112E7A" w:rsidRPr="00660CF6" w:rsidRDefault="00112E7A" w:rsidP="00112E7A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112E7A" w:rsidRDefault="00112E7A" w:rsidP="00112E7A"/>
    <w:p w:rsidR="00924879" w:rsidRPr="00660CF6" w:rsidRDefault="00660CF6" w:rsidP="00660CF6">
      <w:pPr>
        <w:tabs>
          <w:tab w:val="left" w:pos="6525"/>
        </w:tabs>
        <w:jc w:val="right"/>
        <w:rPr>
          <w:sz w:val="28"/>
          <w:szCs w:val="28"/>
        </w:rPr>
      </w:pPr>
      <w:bookmarkStart w:id="0" w:name="_GoBack"/>
      <w:bookmarkEnd w:id="0"/>
      <w:r w:rsidRPr="00660CF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9766FD" w:rsidRPr="00660CF6">
        <w:rPr>
          <w:sz w:val="28"/>
          <w:szCs w:val="28"/>
        </w:rPr>
        <w:t>Приложение 1</w:t>
      </w:r>
    </w:p>
    <w:p w:rsidR="009766FD" w:rsidRPr="00660CF6" w:rsidRDefault="009766FD" w:rsidP="009766FD">
      <w:pPr>
        <w:tabs>
          <w:tab w:val="left" w:pos="6525"/>
        </w:tabs>
        <w:jc w:val="center"/>
        <w:rPr>
          <w:sz w:val="28"/>
          <w:szCs w:val="28"/>
        </w:rPr>
      </w:pPr>
      <w:r w:rsidRPr="00660CF6">
        <w:rPr>
          <w:sz w:val="28"/>
          <w:szCs w:val="28"/>
        </w:rPr>
        <w:t>Перечень</w:t>
      </w:r>
    </w:p>
    <w:p w:rsidR="009766FD" w:rsidRPr="00660CF6" w:rsidRDefault="009766FD" w:rsidP="009766FD">
      <w:pPr>
        <w:tabs>
          <w:tab w:val="left" w:pos="6525"/>
        </w:tabs>
        <w:jc w:val="center"/>
        <w:rPr>
          <w:sz w:val="28"/>
          <w:szCs w:val="28"/>
        </w:rPr>
      </w:pPr>
      <w:r w:rsidRPr="00660CF6">
        <w:rPr>
          <w:sz w:val="28"/>
          <w:szCs w:val="28"/>
        </w:rPr>
        <w:t>муниципального имущества Венгеровского сельсовета Венгеровского района Новосибирской области, передаваемого в муниципальную собственность Венгеровского района Новосибирской области</w:t>
      </w:r>
    </w:p>
    <w:p w:rsidR="009766FD" w:rsidRPr="00660CF6" w:rsidRDefault="009766FD" w:rsidP="009766FD">
      <w:pPr>
        <w:tabs>
          <w:tab w:val="left" w:pos="6525"/>
        </w:tabs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2410"/>
        <w:gridCol w:w="2268"/>
        <w:gridCol w:w="1984"/>
        <w:gridCol w:w="1276"/>
      </w:tblGrid>
      <w:tr w:rsidR="009766FD" w:rsidRPr="00660CF6" w:rsidTr="00393CD2">
        <w:tc>
          <w:tcPr>
            <w:tcW w:w="567" w:type="dxa"/>
          </w:tcPr>
          <w:p w:rsidR="009766FD" w:rsidRPr="00660CF6" w:rsidRDefault="009766FD" w:rsidP="009766FD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660CF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9766FD" w:rsidRPr="00660CF6" w:rsidRDefault="00393CD2" w:rsidP="009766FD">
            <w:pPr>
              <w:rPr>
                <w:sz w:val="28"/>
                <w:szCs w:val="28"/>
              </w:rPr>
            </w:pPr>
            <w:r w:rsidRPr="00660CF6">
              <w:rPr>
                <w:sz w:val="28"/>
                <w:szCs w:val="28"/>
              </w:rPr>
              <w:t>Производственно-бытовое здание</w:t>
            </w:r>
          </w:p>
        </w:tc>
        <w:tc>
          <w:tcPr>
            <w:tcW w:w="2410" w:type="dxa"/>
          </w:tcPr>
          <w:p w:rsidR="009766FD" w:rsidRPr="00660CF6" w:rsidRDefault="009766FD" w:rsidP="00393CD2">
            <w:pPr>
              <w:rPr>
                <w:sz w:val="28"/>
                <w:szCs w:val="28"/>
              </w:rPr>
            </w:pPr>
            <w:r w:rsidRPr="00660CF6">
              <w:rPr>
                <w:sz w:val="28"/>
                <w:szCs w:val="28"/>
              </w:rPr>
              <w:t>Новосибирская область, Венгеровский район, с</w:t>
            </w:r>
            <w:proofErr w:type="gramStart"/>
            <w:r w:rsidRPr="00660CF6">
              <w:rPr>
                <w:sz w:val="28"/>
                <w:szCs w:val="28"/>
              </w:rPr>
              <w:t>.</w:t>
            </w:r>
            <w:r w:rsidR="00393CD2" w:rsidRPr="00660CF6">
              <w:rPr>
                <w:sz w:val="28"/>
                <w:szCs w:val="28"/>
              </w:rPr>
              <w:t>Н</w:t>
            </w:r>
            <w:proofErr w:type="gramEnd"/>
            <w:r w:rsidR="00393CD2" w:rsidRPr="00660CF6">
              <w:rPr>
                <w:sz w:val="28"/>
                <w:szCs w:val="28"/>
              </w:rPr>
              <w:t xml:space="preserve">овый </w:t>
            </w:r>
            <w:proofErr w:type="spellStart"/>
            <w:r w:rsidR="00393CD2" w:rsidRPr="00660CF6">
              <w:rPr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2268" w:type="dxa"/>
          </w:tcPr>
          <w:p w:rsidR="009766FD" w:rsidRPr="00660CF6" w:rsidRDefault="009766FD" w:rsidP="009766FD">
            <w:pPr>
              <w:rPr>
                <w:sz w:val="28"/>
                <w:szCs w:val="28"/>
              </w:rPr>
            </w:pPr>
            <w:r w:rsidRPr="00660CF6">
              <w:rPr>
                <w:sz w:val="28"/>
                <w:szCs w:val="28"/>
              </w:rPr>
              <w:t>Кадастровый номер:</w:t>
            </w:r>
          </w:p>
          <w:p w:rsidR="009766FD" w:rsidRPr="00660CF6" w:rsidRDefault="009766FD" w:rsidP="009766FD">
            <w:pPr>
              <w:rPr>
                <w:sz w:val="28"/>
                <w:szCs w:val="28"/>
              </w:rPr>
            </w:pPr>
            <w:r w:rsidRPr="00660CF6">
              <w:rPr>
                <w:sz w:val="28"/>
                <w:szCs w:val="28"/>
              </w:rPr>
              <w:t>54:04:</w:t>
            </w:r>
            <w:r w:rsidR="00393CD2" w:rsidRPr="00660CF6">
              <w:rPr>
                <w:sz w:val="28"/>
                <w:szCs w:val="28"/>
              </w:rPr>
              <w:t>020405:1559</w:t>
            </w:r>
          </w:p>
          <w:p w:rsidR="009766FD" w:rsidRPr="00660CF6" w:rsidRDefault="009766FD" w:rsidP="00393CD2">
            <w:pPr>
              <w:rPr>
                <w:sz w:val="28"/>
                <w:szCs w:val="28"/>
              </w:rPr>
            </w:pPr>
            <w:r w:rsidRPr="00660CF6">
              <w:rPr>
                <w:sz w:val="28"/>
                <w:szCs w:val="28"/>
              </w:rPr>
              <w:t xml:space="preserve">Площадь </w:t>
            </w:r>
            <w:r w:rsidR="00393CD2" w:rsidRPr="00660CF6">
              <w:rPr>
                <w:sz w:val="28"/>
                <w:szCs w:val="28"/>
              </w:rPr>
              <w:t xml:space="preserve">633,4 </w:t>
            </w:r>
            <w:r w:rsidRPr="00660CF6">
              <w:rPr>
                <w:sz w:val="28"/>
                <w:szCs w:val="28"/>
              </w:rPr>
              <w:t>кв.м.</w:t>
            </w:r>
          </w:p>
        </w:tc>
        <w:tc>
          <w:tcPr>
            <w:tcW w:w="1984" w:type="dxa"/>
          </w:tcPr>
          <w:p w:rsidR="009766FD" w:rsidRPr="00660CF6" w:rsidRDefault="00393CD2" w:rsidP="009766FD">
            <w:pPr>
              <w:jc w:val="center"/>
              <w:rPr>
                <w:sz w:val="28"/>
                <w:szCs w:val="28"/>
              </w:rPr>
            </w:pPr>
            <w:r w:rsidRPr="00660CF6">
              <w:rPr>
                <w:sz w:val="28"/>
                <w:szCs w:val="28"/>
              </w:rPr>
              <w:t>Балансовая стоимость:</w:t>
            </w:r>
          </w:p>
          <w:p w:rsidR="00393CD2" w:rsidRPr="00660CF6" w:rsidRDefault="00393CD2" w:rsidP="009766FD">
            <w:pPr>
              <w:jc w:val="center"/>
              <w:rPr>
                <w:sz w:val="28"/>
                <w:szCs w:val="28"/>
              </w:rPr>
            </w:pPr>
            <w:r w:rsidRPr="00660CF6">
              <w:rPr>
                <w:sz w:val="28"/>
                <w:szCs w:val="28"/>
              </w:rPr>
              <w:t>312 226 467,93</w:t>
            </w:r>
          </w:p>
        </w:tc>
        <w:tc>
          <w:tcPr>
            <w:tcW w:w="1276" w:type="dxa"/>
          </w:tcPr>
          <w:p w:rsidR="00393CD2" w:rsidRPr="00660CF6" w:rsidRDefault="00393CD2" w:rsidP="009766F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660CF6">
              <w:rPr>
                <w:bCs/>
                <w:sz w:val="28"/>
                <w:szCs w:val="28"/>
              </w:rPr>
              <w:t>Год ввода в эксплуатацию:</w:t>
            </w:r>
          </w:p>
          <w:p w:rsidR="009766FD" w:rsidRPr="00660CF6" w:rsidRDefault="00393CD2" w:rsidP="00393CD2">
            <w:pPr>
              <w:shd w:val="clear" w:color="auto" w:fill="FFFFFF"/>
              <w:ind w:hanging="249"/>
              <w:jc w:val="center"/>
              <w:rPr>
                <w:bCs/>
                <w:sz w:val="28"/>
                <w:szCs w:val="28"/>
              </w:rPr>
            </w:pPr>
            <w:r w:rsidRPr="00660CF6">
              <w:rPr>
                <w:bCs/>
                <w:sz w:val="28"/>
                <w:szCs w:val="28"/>
              </w:rPr>
              <w:t xml:space="preserve">  2023</w:t>
            </w:r>
          </w:p>
        </w:tc>
      </w:tr>
    </w:tbl>
    <w:p w:rsidR="009766FD" w:rsidRPr="00660CF6" w:rsidRDefault="009766FD" w:rsidP="009766FD">
      <w:pPr>
        <w:tabs>
          <w:tab w:val="left" w:pos="6525"/>
        </w:tabs>
        <w:rPr>
          <w:sz w:val="28"/>
          <w:szCs w:val="28"/>
        </w:rPr>
      </w:pPr>
    </w:p>
    <w:sectPr w:rsidR="009766FD" w:rsidRPr="00660CF6" w:rsidSect="00660CF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DE" w:rsidRDefault="00AF60DE" w:rsidP="009766FD">
      <w:r>
        <w:separator/>
      </w:r>
    </w:p>
  </w:endnote>
  <w:endnote w:type="continuationSeparator" w:id="0">
    <w:p w:rsidR="00AF60DE" w:rsidRDefault="00AF60DE" w:rsidP="00976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DE" w:rsidRDefault="00AF60DE" w:rsidP="009766FD">
      <w:r>
        <w:separator/>
      </w:r>
    </w:p>
  </w:footnote>
  <w:footnote w:type="continuationSeparator" w:id="0">
    <w:p w:rsidR="00AF60DE" w:rsidRDefault="00AF60DE" w:rsidP="00976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9E2"/>
    <w:rsid w:val="00035005"/>
    <w:rsid w:val="00097B71"/>
    <w:rsid w:val="00112E7A"/>
    <w:rsid w:val="00393CD2"/>
    <w:rsid w:val="003A45D7"/>
    <w:rsid w:val="00410EBB"/>
    <w:rsid w:val="00472313"/>
    <w:rsid w:val="005746A8"/>
    <w:rsid w:val="005912B0"/>
    <w:rsid w:val="005F1E9A"/>
    <w:rsid w:val="00660CF6"/>
    <w:rsid w:val="00684611"/>
    <w:rsid w:val="00751D0D"/>
    <w:rsid w:val="007C5E09"/>
    <w:rsid w:val="00810CD2"/>
    <w:rsid w:val="008A3FC4"/>
    <w:rsid w:val="00924879"/>
    <w:rsid w:val="00935DF1"/>
    <w:rsid w:val="00966545"/>
    <w:rsid w:val="009766FD"/>
    <w:rsid w:val="0099576F"/>
    <w:rsid w:val="00AF60DE"/>
    <w:rsid w:val="00B768CB"/>
    <w:rsid w:val="00C110E2"/>
    <w:rsid w:val="00C309E2"/>
    <w:rsid w:val="00C60162"/>
    <w:rsid w:val="00C62F05"/>
    <w:rsid w:val="00CE44E3"/>
    <w:rsid w:val="00CF10E2"/>
    <w:rsid w:val="00DB02E2"/>
    <w:rsid w:val="00DC4793"/>
    <w:rsid w:val="00E8100F"/>
    <w:rsid w:val="00ED0F35"/>
    <w:rsid w:val="00EF01F9"/>
    <w:rsid w:val="00F35B1A"/>
    <w:rsid w:val="00F7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6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66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6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6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66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66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1</cp:lastModifiedBy>
  <cp:revision>20</cp:revision>
  <cp:lastPrinted>2023-10-25T04:29:00Z</cp:lastPrinted>
  <dcterms:created xsi:type="dcterms:W3CDTF">2022-04-07T08:04:00Z</dcterms:created>
  <dcterms:modified xsi:type="dcterms:W3CDTF">2023-10-25T04:30:00Z</dcterms:modified>
</cp:coreProperties>
</file>