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3F57" w:rsidRDefault="00973F57" w:rsidP="00990057">
      <w:pPr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СОВЕТ ДЕПУТАТОВ ВЕНГЕРОВСКОГО СЕЛЬСОВЕТА</w:t>
      </w:r>
    </w:p>
    <w:p w:rsidR="00973F57" w:rsidRDefault="00973F57" w:rsidP="00990057">
      <w:pPr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ВЕНГЕРОВСКОГО РАЙОНА НОВОСИБИРСКОЙ ОБЛАСТИ</w:t>
      </w:r>
    </w:p>
    <w:p w:rsidR="00973F57" w:rsidRDefault="00973F57" w:rsidP="00990057">
      <w:pPr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                        </w:t>
      </w:r>
      <w:r w:rsidR="00B641CB">
        <w:rPr>
          <w:rFonts w:eastAsia="Calibri"/>
          <w:sz w:val="28"/>
          <w:szCs w:val="28"/>
          <w:lang w:eastAsia="en-US"/>
        </w:rPr>
        <w:t xml:space="preserve">                        Шестого </w:t>
      </w:r>
      <w:r>
        <w:rPr>
          <w:rFonts w:eastAsia="Calibri"/>
          <w:sz w:val="28"/>
          <w:szCs w:val="28"/>
          <w:lang w:eastAsia="en-US"/>
        </w:rPr>
        <w:t>созыва</w:t>
      </w:r>
    </w:p>
    <w:p w:rsidR="00B641CB" w:rsidRDefault="00973F57" w:rsidP="00990057">
      <w:pPr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РЕШЕНИЕ</w:t>
      </w:r>
    </w:p>
    <w:p w:rsidR="00990057" w:rsidRDefault="00990057" w:rsidP="00990057">
      <w:pPr>
        <w:jc w:val="center"/>
        <w:rPr>
          <w:rFonts w:eastAsia="Calibri"/>
          <w:sz w:val="28"/>
          <w:szCs w:val="28"/>
          <w:lang w:eastAsia="en-US"/>
        </w:rPr>
      </w:pPr>
    </w:p>
    <w:p w:rsidR="00973F57" w:rsidRDefault="00B641CB" w:rsidP="00990057">
      <w:pPr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(двадцать третьей </w:t>
      </w:r>
      <w:r w:rsidR="00973F57">
        <w:rPr>
          <w:rFonts w:eastAsia="Calibri"/>
          <w:sz w:val="28"/>
          <w:szCs w:val="28"/>
          <w:lang w:eastAsia="en-US"/>
        </w:rPr>
        <w:t>сессии)</w:t>
      </w:r>
    </w:p>
    <w:p w:rsidR="00990057" w:rsidRDefault="00990057" w:rsidP="00990057">
      <w:pPr>
        <w:jc w:val="center"/>
        <w:rPr>
          <w:rFonts w:eastAsia="Calibri"/>
          <w:sz w:val="28"/>
          <w:szCs w:val="28"/>
          <w:lang w:eastAsia="en-US"/>
        </w:rPr>
      </w:pPr>
    </w:p>
    <w:p w:rsidR="00973F57" w:rsidRDefault="00A31EBD" w:rsidP="00990057">
      <w:p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      20.06.2022</w:t>
      </w:r>
      <w:r w:rsidR="00B641CB">
        <w:rPr>
          <w:rFonts w:eastAsia="Calibri"/>
          <w:sz w:val="28"/>
          <w:szCs w:val="28"/>
          <w:lang w:eastAsia="en-US"/>
        </w:rPr>
        <w:t xml:space="preserve">   </w:t>
      </w:r>
      <w:r>
        <w:rPr>
          <w:rFonts w:eastAsia="Calibri"/>
          <w:sz w:val="28"/>
          <w:szCs w:val="28"/>
          <w:lang w:eastAsia="en-US"/>
        </w:rPr>
        <w:t xml:space="preserve">                                                                                   </w:t>
      </w:r>
      <w:bookmarkStart w:id="0" w:name="_GoBack"/>
      <w:bookmarkEnd w:id="0"/>
      <w:r w:rsidR="00B641CB">
        <w:rPr>
          <w:rFonts w:eastAsia="Calibri"/>
          <w:sz w:val="28"/>
          <w:szCs w:val="28"/>
          <w:lang w:eastAsia="en-US"/>
        </w:rPr>
        <w:t>№ 4</w:t>
      </w:r>
      <w:r w:rsidR="00973F57">
        <w:rPr>
          <w:rFonts w:eastAsia="Calibri"/>
          <w:sz w:val="28"/>
          <w:szCs w:val="28"/>
          <w:lang w:eastAsia="en-US"/>
        </w:rPr>
        <w:t xml:space="preserve"> </w:t>
      </w:r>
    </w:p>
    <w:p w:rsidR="00990057" w:rsidRDefault="00990057" w:rsidP="00990057">
      <w:pPr>
        <w:jc w:val="both"/>
        <w:rPr>
          <w:rFonts w:eastAsia="Calibri"/>
          <w:sz w:val="28"/>
          <w:szCs w:val="28"/>
          <w:lang w:eastAsia="en-US"/>
        </w:rPr>
      </w:pPr>
    </w:p>
    <w:p w:rsidR="00B641CB" w:rsidRDefault="00973F57" w:rsidP="00990057">
      <w:pPr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Об установлении границ территории осуществления территориального общественного самоуправления в Венгеровском сельсовете Венгеровского района Новосибирской области</w:t>
      </w:r>
    </w:p>
    <w:p w:rsidR="00990057" w:rsidRDefault="00990057" w:rsidP="00990057">
      <w:pPr>
        <w:jc w:val="center"/>
        <w:rPr>
          <w:rFonts w:eastAsia="Calibri"/>
          <w:sz w:val="28"/>
          <w:szCs w:val="28"/>
          <w:lang w:eastAsia="en-US"/>
        </w:rPr>
      </w:pPr>
    </w:p>
    <w:p w:rsidR="00990057" w:rsidRDefault="00973F57" w:rsidP="00990057">
      <w:pPr>
        <w:jc w:val="center"/>
        <w:rPr>
          <w:rFonts w:eastAsia="Calibri"/>
          <w:sz w:val="28"/>
          <w:szCs w:val="28"/>
          <w:lang w:eastAsia="en-US"/>
        </w:rPr>
      </w:pPr>
      <w:proofErr w:type="gramStart"/>
      <w:r>
        <w:rPr>
          <w:rFonts w:eastAsia="Calibri"/>
          <w:sz w:val="28"/>
          <w:szCs w:val="28"/>
          <w:lang w:eastAsia="en-US"/>
        </w:rPr>
        <w:t>В соответствии с Федеральным законом от 06.10.2003 № 131-ФЗ «Об общих принципах организации местного самоуправления в РФ», Уставом Венгеровского сельсовета Венгеровского района Новосибирской области, Положением о территориальном общественном самоуправлении в Венгеровском сельсовете Венгеровского района Новосибирской области, утвержденным решением Совета депутатов Венгеровского сельсовета Венгеровского района Новосибирской области от 29.05.2018 г .№1, на основании заявлений инициативных групп граждан с. Венгерово Венгеровского района Новосибирской</w:t>
      </w:r>
      <w:proofErr w:type="gramEnd"/>
      <w:r>
        <w:rPr>
          <w:rFonts w:eastAsia="Calibri"/>
          <w:sz w:val="28"/>
          <w:szCs w:val="28"/>
          <w:lang w:eastAsia="en-US"/>
        </w:rPr>
        <w:t xml:space="preserve"> области Совет депутатов </w:t>
      </w:r>
    </w:p>
    <w:p w:rsidR="00973F57" w:rsidRDefault="00973F57" w:rsidP="00990057">
      <w:pPr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Венгеровского сельсовета Венгеровского района Новосибирской области</w:t>
      </w:r>
    </w:p>
    <w:p w:rsidR="00990057" w:rsidRDefault="00990057" w:rsidP="00990057">
      <w:pPr>
        <w:jc w:val="center"/>
        <w:rPr>
          <w:rFonts w:eastAsia="Calibri"/>
          <w:sz w:val="28"/>
          <w:szCs w:val="28"/>
          <w:lang w:eastAsia="en-US"/>
        </w:rPr>
      </w:pPr>
    </w:p>
    <w:p w:rsidR="00B641CB" w:rsidRDefault="00973F57" w:rsidP="00990057">
      <w:p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РЕШИЛ:</w:t>
      </w:r>
    </w:p>
    <w:p w:rsidR="00990057" w:rsidRDefault="00990057" w:rsidP="00990057">
      <w:pPr>
        <w:jc w:val="both"/>
        <w:rPr>
          <w:rFonts w:eastAsia="Calibri"/>
          <w:sz w:val="28"/>
          <w:szCs w:val="28"/>
          <w:lang w:eastAsia="en-US"/>
        </w:rPr>
      </w:pPr>
    </w:p>
    <w:p w:rsidR="00973F57" w:rsidRDefault="00973F57" w:rsidP="00990057">
      <w:p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1.Установить границы территорий осуществления территориального общественного самоуправления (ТОС) «Фортуна» </w:t>
      </w:r>
      <w:proofErr w:type="gramStart"/>
      <w:r>
        <w:rPr>
          <w:rFonts w:eastAsia="Calibri"/>
          <w:sz w:val="28"/>
          <w:szCs w:val="28"/>
          <w:lang w:eastAsia="en-US"/>
        </w:rPr>
        <w:t>в</w:t>
      </w:r>
      <w:proofErr w:type="gramEnd"/>
      <w:r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>
        <w:rPr>
          <w:rFonts w:eastAsia="Calibri"/>
          <w:sz w:val="28"/>
          <w:szCs w:val="28"/>
          <w:lang w:eastAsia="en-US"/>
        </w:rPr>
        <w:t>с</w:t>
      </w:r>
      <w:proofErr w:type="gramEnd"/>
      <w:r>
        <w:rPr>
          <w:rFonts w:eastAsia="Calibri"/>
          <w:sz w:val="28"/>
          <w:szCs w:val="28"/>
          <w:lang w:eastAsia="en-US"/>
        </w:rPr>
        <w:t>. Венгерово Венгеровского района Новосибирской области согласно приложению к настоящему Решению.</w:t>
      </w:r>
    </w:p>
    <w:p w:rsidR="00973F57" w:rsidRDefault="00973F57" w:rsidP="00990057">
      <w:pPr>
        <w:shd w:val="clear" w:color="auto" w:fill="FFFFFF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2.Опубликовать настоящее Решение в газете «Вестник Венгеровского сельсовета Венгеровского района Новосибирской области» и </w:t>
      </w:r>
      <w:r>
        <w:rPr>
          <w:sz w:val="28"/>
          <w:szCs w:val="28"/>
        </w:rPr>
        <w:t xml:space="preserve"> разместить на официальном сайте администрации Венгеровского сельсовета Венгеровского района Новосибирской области в сети "Интернет".</w:t>
      </w:r>
      <w:r>
        <w:rPr>
          <w:rFonts w:eastAsia="Calibri"/>
          <w:sz w:val="28"/>
          <w:szCs w:val="28"/>
          <w:lang w:eastAsia="en-US"/>
        </w:rPr>
        <w:t xml:space="preserve"> </w:t>
      </w:r>
    </w:p>
    <w:p w:rsidR="00973F57" w:rsidRDefault="00973F57" w:rsidP="00990057">
      <w:p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3.Решение вступает в силу со дня его принятия.</w:t>
      </w:r>
    </w:p>
    <w:p w:rsidR="00990057" w:rsidRDefault="00990057" w:rsidP="00990057">
      <w:pPr>
        <w:jc w:val="both"/>
        <w:rPr>
          <w:rFonts w:eastAsia="Calibri"/>
          <w:sz w:val="28"/>
          <w:szCs w:val="28"/>
          <w:lang w:eastAsia="en-US"/>
        </w:rPr>
      </w:pPr>
    </w:p>
    <w:p w:rsidR="00973F57" w:rsidRDefault="00973F57" w:rsidP="00990057">
      <w:pPr>
        <w:ind w:left="720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Председател</w:t>
      </w:r>
      <w:r w:rsidR="00990057">
        <w:rPr>
          <w:rFonts w:eastAsia="Calibri"/>
          <w:sz w:val="28"/>
          <w:szCs w:val="28"/>
          <w:lang w:eastAsia="en-US"/>
        </w:rPr>
        <w:t>ь</w:t>
      </w:r>
      <w:r>
        <w:rPr>
          <w:rFonts w:eastAsia="Calibri"/>
          <w:sz w:val="28"/>
          <w:szCs w:val="28"/>
          <w:lang w:eastAsia="en-US"/>
        </w:rPr>
        <w:t xml:space="preserve"> Совета депутатов </w:t>
      </w:r>
    </w:p>
    <w:p w:rsidR="00973F57" w:rsidRDefault="00973F57" w:rsidP="00990057">
      <w:pPr>
        <w:ind w:left="720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Венгеровского сельсовета</w:t>
      </w:r>
    </w:p>
    <w:p w:rsidR="00973F57" w:rsidRDefault="00973F57" w:rsidP="00990057">
      <w:pPr>
        <w:ind w:left="720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Венгеровского района Новосибирской области                 О. И. </w:t>
      </w:r>
      <w:proofErr w:type="spellStart"/>
      <w:r>
        <w:rPr>
          <w:rFonts w:eastAsia="Calibri"/>
          <w:sz w:val="28"/>
          <w:szCs w:val="28"/>
          <w:lang w:eastAsia="en-US"/>
        </w:rPr>
        <w:t>Братенко</w:t>
      </w:r>
      <w:proofErr w:type="spellEnd"/>
    </w:p>
    <w:p w:rsidR="00973F57" w:rsidRDefault="00973F57" w:rsidP="00990057">
      <w:pPr>
        <w:ind w:left="720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973F57" w:rsidRDefault="00973F57" w:rsidP="00990057">
      <w:pPr>
        <w:ind w:left="720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Глава Венгеровского</w:t>
      </w:r>
    </w:p>
    <w:p w:rsidR="00973F57" w:rsidRDefault="00973F57" w:rsidP="00990057">
      <w:pPr>
        <w:ind w:left="720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Сельсовета Венгеровского района</w:t>
      </w:r>
    </w:p>
    <w:p w:rsidR="00973F57" w:rsidRDefault="00973F57" w:rsidP="00990057">
      <w:pPr>
        <w:ind w:left="720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Новосибирской области                                                         В. В. Беликов </w:t>
      </w:r>
    </w:p>
    <w:p w:rsidR="00E663E2" w:rsidRDefault="00E663E2" w:rsidP="00990057"/>
    <w:sectPr w:rsidR="00E663E2" w:rsidSect="00421C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34872"/>
    <w:rsid w:val="00134872"/>
    <w:rsid w:val="00421C76"/>
    <w:rsid w:val="00973F57"/>
    <w:rsid w:val="00990057"/>
    <w:rsid w:val="00A31EBD"/>
    <w:rsid w:val="00B641CB"/>
    <w:rsid w:val="00E663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3F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3F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456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285</Words>
  <Characters>1629</Characters>
  <Application>Microsoft Office Word</Application>
  <DocSecurity>0</DocSecurity>
  <Lines>13</Lines>
  <Paragraphs>3</Paragraphs>
  <ScaleCrop>false</ScaleCrop>
  <Company/>
  <LinksUpToDate>false</LinksUpToDate>
  <CharactersWithSpaces>1911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User</cp:lastModifiedBy>
  <cp:revision>8</cp:revision>
  <cp:lastPrinted>2022-06-24T03:08:00Z</cp:lastPrinted>
  <dcterms:created xsi:type="dcterms:W3CDTF">2022-06-02T03:41:00Z</dcterms:created>
  <dcterms:modified xsi:type="dcterms:W3CDTF">2022-06-24T03:08:00Z</dcterms:modified>
</cp:coreProperties>
</file>