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C5" w:rsidRPr="00182202" w:rsidRDefault="00D72DEE" w:rsidP="0099044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AF45C5" w:rsidRPr="00182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Утверждено </w:t>
      </w:r>
    </w:p>
    <w:p w:rsidR="00AF45C5" w:rsidRPr="00182202" w:rsidRDefault="00AF45C5" w:rsidP="00182202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Главы </w:t>
      </w:r>
    </w:p>
    <w:p w:rsidR="00647C3B" w:rsidRPr="00182202" w:rsidRDefault="00AF45C5" w:rsidP="00182202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2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</w:t>
      </w:r>
    </w:p>
    <w:p w:rsidR="00647C3B" w:rsidRPr="00182202" w:rsidRDefault="00F774B8" w:rsidP="00182202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C56154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C56154">
        <w:rPr>
          <w:rFonts w:ascii="Times New Roman" w:eastAsia="Times New Roman" w:hAnsi="Times New Roman" w:cs="Times New Roman"/>
          <w:sz w:val="28"/>
          <w:szCs w:val="28"/>
        </w:rPr>
        <w:t xml:space="preserve"> от 28.01.2021</w:t>
      </w:r>
      <w:r w:rsidR="00FC0151" w:rsidRPr="00FC015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82202" w:rsidRPr="001822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7C3B" w:rsidRDefault="00990441" w:rsidP="00990441">
      <w:pPr>
        <w:shd w:val="clear" w:color="auto" w:fill="FFFFFF"/>
        <w:tabs>
          <w:tab w:val="left" w:pos="7215"/>
        </w:tabs>
        <w:spacing w:after="0" w:line="100" w:lineRule="atLeast"/>
        <w:ind w:firstLine="708"/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ab/>
      </w:r>
      <w:r w:rsidR="00647C3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br/>
      </w:r>
    </w:p>
    <w:p w:rsidR="00182202" w:rsidRDefault="00182202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</w:pPr>
    </w:p>
    <w:p w:rsidR="00182202" w:rsidRDefault="00182202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</w:pPr>
    </w:p>
    <w:p w:rsidR="00182202" w:rsidRDefault="00182202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 xml:space="preserve">МУНИЦИПАЛЬНАЯ ПРОГРАММА </w:t>
      </w:r>
    </w:p>
    <w:p w:rsidR="00647C3B" w:rsidRDefault="00182202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>«ФОРМИРОВАНИЕ СОВРЕМЕННОЙ ГОРОД</w:t>
      </w:r>
      <w:r w:rsidR="00647C3B"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 xml:space="preserve">СКОЙ СРЕДЫ НА ТЕРРИТОРИИ </w:t>
      </w:r>
      <w:r w:rsidR="004A1469"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 xml:space="preserve">ВЕНГЕРОВСКОГО СЕЛЬСОВЕТА  </w:t>
      </w:r>
      <w:r w:rsidR="00647C3B"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 xml:space="preserve"> В </w:t>
      </w:r>
      <w:r w:rsidR="00F774B8"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>2019</w:t>
      </w:r>
      <w:r w:rsidR="00AB7B7C"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>-2024</w:t>
      </w:r>
      <w:r w:rsidR="002C2DD5"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 xml:space="preserve"> ГГ.</w:t>
      </w:r>
      <w:r w:rsidR="00647C3B"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>»</w:t>
      </w: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C3B" w:rsidRDefault="004A1469" w:rsidP="005D1F32">
      <w:pPr>
        <w:shd w:val="clear" w:color="auto" w:fill="FFFFFF"/>
        <w:spacing w:after="0" w:line="100" w:lineRule="atLeast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с.Венгерово</w:t>
      </w:r>
    </w:p>
    <w:p w:rsidR="00647C3B" w:rsidRDefault="00647C3B">
      <w:pPr>
        <w:sectPr w:rsidR="00647C3B" w:rsidSect="00C12834">
          <w:pgSz w:w="11906" w:h="16838"/>
          <w:pgMar w:top="567" w:right="567" w:bottom="567" w:left="1418" w:header="992" w:footer="1134" w:gutter="0"/>
          <w:cols w:space="720"/>
          <w:docGrid w:linePitch="600" w:charSpace="36864"/>
        </w:sectPr>
      </w:pPr>
    </w:p>
    <w:p w:rsidR="00EF2D31" w:rsidRDefault="00EF2D31" w:rsidP="00EF2D31">
      <w:pPr>
        <w:spacing w:after="0" w:line="100" w:lineRule="atLeast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EF2D31"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>муниципальная  программа</w:t>
      </w: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«ФОРМИРОВАНИЕ СОВРЕМЕННОЙ ГОРОДСКОЙ СРЕДЫ НА ТЕРРИТОРИИ </w:t>
      </w:r>
      <w:r w:rsidR="004A14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ВЕНГЕРОВСКОГО СЕЛЬСОВЕТА</w:t>
      </w:r>
    </w:p>
    <w:p w:rsidR="00647C3B" w:rsidRDefault="00F774B8">
      <w:pPr>
        <w:shd w:val="clear" w:color="auto" w:fill="FFFFFF"/>
        <w:spacing w:after="0" w:line="100" w:lineRule="atLeast"/>
        <w:ind w:firstLine="708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2019</w:t>
      </w:r>
      <w:r w:rsidR="00AB7B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  <w:r w:rsidR="002C2D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</w:t>
      </w:r>
      <w:r w:rsidR="00647C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47C3B" w:rsidRDefault="00647C3B">
      <w:pPr>
        <w:spacing w:after="0" w:line="100" w:lineRule="atLeast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W w:w="0" w:type="auto"/>
        <w:tblInd w:w="55" w:type="dxa"/>
        <w:tblLayout w:type="fixed"/>
        <w:tblLook w:val="0000"/>
      </w:tblPr>
      <w:tblGrid>
        <w:gridCol w:w="3749"/>
        <w:gridCol w:w="6490"/>
      </w:tblGrid>
      <w:tr w:rsidR="00647C3B">
        <w:trPr>
          <w:trHeight w:val="552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 w:rsidP="004A1469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A1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Венгеровского сельсовета</w:t>
            </w:r>
          </w:p>
        </w:tc>
      </w:tr>
      <w:tr w:rsidR="00647C3B">
        <w:trPr>
          <w:trHeight w:val="276"/>
        </w:trPr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 w:rsidP="004A1469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Администрация  </w:t>
            </w:r>
            <w:r w:rsidR="004A1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Венгеровского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граждане,  организации, общественные организации,  политические партии, средства массовой информации</w:t>
            </w:r>
          </w:p>
        </w:tc>
      </w:tr>
      <w:tr w:rsidR="00647C3B">
        <w:trPr>
          <w:trHeight w:val="276"/>
        </w:trPr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Создание благоприятной современной городской среды.</w:t>
            </w:r>
          </w:p>
          <w:p w:rsidR="00647C3B" w:rsidRDefault="00647C3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-Контроль за осуществлением планов комплексного благоустройства дворовых территорий, наиболее посещаемой территории общего пользования.</w:t>
            </w:r>
          </w:p>
          <w:p w:rsidR="00647C3B" w:rsidRDefault="00647C3B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системы инструментов общественного участия и поддержки инициатив граждан в принятии решений по вопросам благоустройства.</w:t>
            </w:r>
          </w:p>
        </w:tc>
      </w:tr>
      <w:tr w:rsidR="00647C3B">
        <w:trPr>
          <w:trHeight w:val="276"/>
        </w:trPr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 Обеспечение участия населения в процессах формирования планов комплексного благоустройства дворовых тер</w:t>
            </w:r>
            <w:r w:rsidR="002C2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риторий, общественных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их общественного обсуждения.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    Разработка и реализация планов комплексного благоустройства, организация общественного  контроля за ходом реализации Программы.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   Координация работы по реализации Программы между  органами  региональной исполнительной власти и органами местного самоуправления.</w:t>
            </w:r>
          </w:p>
        </w:tc>
      </w:tr>
      <w:tr w:rsidR="00647C3B">
        <w:trPr>
          <w:trHeight w:val="552"/>
        </w:trPr>
        <w:tc>
          <w:tcPr>
            <w:tcW w:w="37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благоустроенных дворовых территорий </w:t>
            </w:r>
          </w:p>
        </w:tc>
      </w:tr>
      <w:tr w:rsidR="00647C3B">
        <w:trPr>
          <w:trHeight w:val="552"/>
        </w:trPr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благоустроенных дворовых  территорий от общего количества дворовых территорий</w:t>
            </w:r>
          </w:p>
        </w:tc>
      </w:tr>
      <w:tr w:rsidR="00647C3B">
        <w:trPr>
          <w:trHeight w:val="552"/>
        </w:trPr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Охват населения благоустроенными дворовыми территориями (доля населения, проживающего в жилом фонд</w:t>
            </w:r>
            <w:r w:rsidR="002C2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благоустроенными дворовыми территориями от общей численности населения муниципального образования )</w:t>
            </w:r>
          </w:p>
        </w:tc>
      </w:tr>
      <w:tr w:rsidR="00647C3B">
        <w:trPr>
          <w:trHeight w:val="552"/>
        </w:trPr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647C3B">
        <w:tblPrEx>
          <w:tblCellMar>
            <w:top w:w="108" w:type="dxa"/>
            <w:bottom w:w="108" w:type="dxa"/>
          </w:tblCellMar>
        </w:tblPrEx>
        <w:trPr>
          <w:trHeight w:val="552"/>
        </w:trPr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благоустроенных общественных территорий</w:t>
            </w:r>
          </w:p>
        </w:tc>
      </w:tr>
      <w:tr w:rsidR="00647C3B">
        <w:tblPrEx>
          <w:tblCellMar>
            <w:top w:w="108" w:type="dxa"/>
            <w:bottom w:w="108" w:type="dxa"/>
          </w:tblCellMar>
        </w:tblPrEx>
        <w:trPr>
          <w:trHeight w:val="552"/>
        </w:trPr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площади благоустроенных общественных территорий</w:t>
            </w:r>
          </w:p>
        </w:tc>
      </w:tr>
      <w:tr w:rsidR="00647C3B">
        <w:trPr>
          <w:trHeight w:val="276"/>
        </w:trPr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F774B8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2019</w:t>
            </w:r>
            <w:r w:rsidR="00E4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- 2024</w:t>
            </w:r>
            <w:r w:rsidR="00647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2C2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  <w:tr w:rsidR="00647C3B">
        <w:trPr>
          <w:trHeight w:val="552"/>
        </w:trPr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D35" w:rsidRDefault="00A147D8" w:rsidP="004A1469">
            <w:pPr>
              <w:pStyle w:val="af1"/>
              <w:snapToGrid w:val="0"/>
              <w:spacing w:after="270" w:line="100" w:lineRule="atLeast"/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Объем средств в 2019</w:t>
            </w:r>
            <w:r w:rsidR="00647C3B"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году  </w:t>
            </w:r>
            <w:r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3907</w:t>
            </w:r>
            <w:r w:rsidR="00003D35"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,3</w:t>
            </w:r>
            <w:r w:rsidR="00647C3B"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тыс. руб, в том числе:</w:t>
            </w:r>
          </w:p>
          <w:p w:rsidR="00647C3B" w:rsidRDefault="00003D35" w:rsidP="004A1469">
            <w:pPr>
              <w:pStyle w:val="af1"/>
              <w:snapToGrid w:val="0"/>
              <w:spacing w:after="27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-средства</w:t>
            </w:r>
            <w:r w:rsidR="00A147D8"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федерального бюджета – 3563,4</w:t>
            </w:r>
            <w:r w:rsidR="00647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средст</w:t>
            </w:r>
            <w:r w:rsidR="00A14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 областного бюджета – 148,5</w:t>
            </w:r>
            <w:r w:rsidR="00647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  <w:r w:rsidR="00647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средства местного бюджета  - </w:t>
            </w:r>
            <w:r w:rsidR="00A14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195,4</w:t>
            </w:r>
            <w:r w:rsidR="00647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</w:t>
            </w:r>
          </w:p>
          <w:p w:rsidR="00003D35" w:rsidRDefault="002C2DD5" w:rsidP="002C2DD5">
            <w:pPr>
              <w:pStyle w:val="af1"/>
              <w:snapToGrid w:val="0"/>
              <w:spacing w:after="270" w:line="100" w:lineRule="atLeast"/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Объем</w:t>
            </w:r>
            <w:r w:rsidR="00A147D8"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средств в 2020</w:t>
            </w:r>
            <w:r w:rsidR="00003D35"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году    </w:t>
            </w:r>
            <w:r w:rsidR="00536DCB"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3273646</w:t>
            </w:r>
            <w:r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тыс. руб, в том числе:</w:t>
            </w:r>
          </w:p>
          <w:p w:rsidR="002C2DD5" w:rsidRDefault="00003D35" w:rsidP="002C2DD5">
            <w:pPr>
              <w:pStyle w:val="af1"/>
              <w:snapToGrid w:val="0"/>
              <w:spacing w:after="27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-средства</w:t>
            </w:r>
            <w:r w:rsidR="00536DCB"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федерального бюджета – 3017000</w:t>
            </w:r>
            <w:r w:rsidR="002C2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средст</w:t>
            </w:r>
            <w:r w:rsidR="0053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 областного бюджета – 125700</w:t>
            </w:r>
            <w:r w:rsidR="002C2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  <w:r w:rsidR="002C2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ср</w:t>
            </w:r>
            <w:r w:rsidR="0053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едства местного бюджета  - 130946</w:t>
            </w:r>
            <w:r w:rsidR="002C2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</w:t>
            </w:r>
          </w:p>
          <w:p w:rsidR="00FD5372" w:rsidRDefault="00FD5372" w:rsidP="00FD5372">
            <w:pPr>
              <w:pStyle w:val="af1"/>
              <w:snapToGrid w:val="0"/>
              <w:spacing w:after="270" w:line="100" w:lineRule="atLeast"/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Объем средств в 2021 году    3273646 тыс. руб, в том числе:</w:t>
            </w:r>
          </w:p>
          <w:p w:rsidR="00FD5372" w:rsidRDefault="00FD5372" w:rsidP="00FD5372">
            <w:pPr>
              <w:pStyle w:val="af1"/>
              <w:snapToGrid w:val="0"/>
              <w:spacing w:after="27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-средства федерального бюджета – 3017000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средства областного бюджета – 125700 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средства местного бюджета  - 130946 тыс. руб</w:t>
            </w:r>
          </w:p>
          <w:p w:rsidR="00536DCB" w:rsidRDefault="00536DCB" w:rsidP="002C2DD5">
            <w:pPr>
              <w:pStyle w:val="af1"/>
              <w:snapToGrid w:val="0"/>
              <w:spacing w:after="27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2DD5" w:rsidRPr="002C2DD5" w:rsidRDefault="002C2DD5" w:rsidP="004A1469">
            <w:pPr>
              <w:pStyle w:val="af1"/>
              <w:snapToGrid w:val="0"/>
              <w:spacing w:after="270" w:line="100" w:lineRule="atLeast"/>
              <w:rPr>
                <w:sz w:val="28"/>
                <w:szCs w:val="28"/>
              </w:rPr>
            </w:pPr>
            <w:r w:rsidRPr="002C2DD5">
              <w:rPr>
                <w:sz w:val="28"/>
                <w:szCs w:val="28"/>
              </w:rPr>
              <w:t>Объем средств в последующие годы будет корректироваться</w:t>
            </w:r>
          </w:p>
        </w:tc>
      </w:tr>
      <w:tr w:rsidR="00647C3B">
        <w:trPr>
          <w:trHeight w:val="552"/>
        </w:trPr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Pr="004A1469" w:rsidRDefault="00647C3B" w:rsidP="008847E7">
            <w:pPr>
              <w:snapToGrid w:val="0"/>
              <w:spacing w:after="0" w:line="100" w:lineRule="atLeast"/>
              <w:ind w:righ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Выполнить ремонт дворовых территорий многоквартирных домов  </w:t>
            </w:r>
            <w:r w:rsidR="008847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6670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кв.м;                                  </w:t>
            </w:r>
          </w:p>
        </w:tc>
      </w:tr>
    </w:tbl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47C3B" w:rsidRDefault="00647C3B">
      <w:pPr>
        <w:numPr>
          <w:ilvl w:val="0"/>
          <w:numId w:val="2"/>
        </w:num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текущего состояния </w:t>
      </w:r>
    </w:p>
    <w:p w:rsidR="00647C3B" w:rsidRDefault="00647C3B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сферы благоустройства </w:t>
      </w:r>
    </w:p>
    <w:p w:rsidR="003F2E3F" w:rsidRDefault="00371381" w:rsidP="003F2E3F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E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 w:rsidRPr="00086E2F">
        <w:rPr>
          <w:rFonts w:ascii="Times New Roman" w:hAnsi="Times New Roman" w:cs="Times New Roman"/>
          <w:sz w:val="28"/>
          <w:szCs w:val="28"/>
        </w:rPr>
        <w:t>благоустройства общественных и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сельсовета</w:t>
      </w:r>
      <w:r w:rsidRPr="00086E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показал,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что</w:t>
      </w:r>
      <w:r w:rsidRPr="00086E2F">
        <w:rPr>
          <w:rFonts w:ascii="Times New Roman" w:hAnsi="Times New Roman" w:cs="Times New Roman"/>
          <w:sz w:val="28"/>
          <w:szCs w:val="28"/>
        </w:rPr>
        <w:t xml:space="preserve"> в вопросах благоустройства имеется ряд проблем: низкий уровень общего благоустройства дворовых территории, низкий уровень экономической привлекательности общественных территорий из-за наличия инфраструктурных проблем.</w:t>
      </w:r>
      <w:r>
        <w:rPr>
          <w:rFonts w:ascii="Times New Roman" w:hAnsi="Times New Roman" w:cs="Times New Roman"/>
          <w:sz w:val="28"/>
          <w:szCs w:val="28"/>
        </w:rPr>
        <w:t xml:space="preserve">ВВенгеровском сельсовете </w:t>
      </w:r>
      <w:r w:rsidRPr="00086E2F">
        <w:rPr>
          <w:rFonts w:ascii="Times New Roman" w:hAnsi="Times New Roman" w:cs="Times New Roman"/>
          <w:sz w:val="28"/>
          <w:szCs w:val="28"/>
        </w:rPr>
        <w:t xml:space="preserve">имеются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Pr="00086E2F">
        <w:rPr>
          <w:rFonts w:ascii="Times New Roman" w:hAnsi="Times New Roman" w:cs="Times New Roman"/>
          <w:sz w:val="28"/>
          <w:szCs w:val="28"/>
        </w:rPr>
        <w:t>территории и дворовые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Pr="00086E2F">
        <w:rPr>
          <w:rFonts w:ascii="Times New Roman" w:hAnsi="Times New Roman" w:cs="Times New Roman"/>
          <w:sz w:val="28"/>
          <w:szCs w:val="28"/>
        </w:rPr>
        <w:t xml:space="preserve">, благоустройство которых не отвечает современным требованиям и требует </w:t>
      </w:r>
      <w:r w:rsidRPr="00086E2F">
        <w:rPr>
          <w:rFonts w:ascii="Times New Roman" w:hAnsi="Times New Roman" w:cs="Times New Roman"/>
          <w:sz w:val="28"/>
          <w:szCs w:val="28"/>
        </w:rPr>
        <w:lastRenderedPageBreak/>
        <w:t>комплексного подхода к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565C">
        <w:rPr>
          <w:rFonts w:ascii="Times New Roman" w:hAnsi="Times New Roman" w:cs="Times New Roman"/>
          <w:sz w:val="28"/>
          <w:szCs w:val="28"/>
          <w:lang w:eastAsia="ru-RU"/>
        </w:rPr>
        <w:t xml:space="preserve">Площадь благоустроенных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площадки, малыми архитектурными </w:t>
      </w:r>
      <w:r w:rsidR="00A147D8">
        <w:rPr>
          <w:rFonts w:ascii="Times New Roman" w:hAnsi="Times New Roman" w:cs="Times New Roman"/>
          <w:sz w:val="28"/>
          <w:szCs w:val="28"/>
          <w:lang w:eastAsia="ru-RU"/>
        </w:rPr>
        <w:t xml:space="preserve">формами и т.д.) </w:t>
      </w:r>
      <w:r w:rsidR="00A147D8" w:rsidRPr="00536DCB">
        <w:rPr>
          <w:rFonts w:ascii="Times New Roman" w:hAnsi="Times New Roman" w:cs="Times New Roman"/>
          <w:sz w:val="28"/>
          <w:szCs w:val="28"/>
          <w:lang w:eastAsia="ru-RU"/>
        </w:rPr>
        <w:t>на 1 января 2018</w:t>
      </w:r>
      <w:r w:rsidRPr="00536DCB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составляет 0 кв. м. Общее количес</w:t>
      </w:r>
      <w:r w:rsidRPr="00A147D8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Pr="00BB565C">
        <w:rPr>
          <w:rFonts w:ascii="Times New Roman" w:hAnsi="Times New Roman" w:cs="Times New Roman"/>
          <w:sz w:val="28"/>
          <w:szCs w:val="28"/>
          <w:lang w:eastAsia="ru-RU"/>
        </w:rPr>
        <w:t>во придомовых территорией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многоквартирных домов</w:t>
      </w:r>
      <w:r w:rsidRPr="00BB565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536DCB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BB565C">
        <w:rPr>
          <w:rFonts w:ascii="Times New Roman" w:hAnsi="Times New Roman" w:cs="Times New Roman"/>
          <w:sz w:val="28"/>
          <w:szCs w:val="28"/>
          <w:lang w:eastAsia="ru-RU"/>
        </w:rPr>
        <w:t xml:space="preserve"> шт.</w:t>
      </w:r>
      <w:r w:rsidR="00B64061">
        <w:rPr>
          <w:rFonts w:ascii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B64061" w:rsidRPr="00536D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B64061" w:rsidRPr="008847E7">
        <w:rPr>
          <w:rFonts w:ascii="Times New Roman" w:hAnsi="Times New Roman" w:cs="Times New Roman"/>
          <w:sz w:val="28"/>
          <w:szCs w:val="28"/>
          <w:lang w:eastAsia="ru-RU"/>
        </w:rPr>
        <w:t>166152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кв.м.</w:t>
      </w:r>
      <w:r w:rsidRPr="00BB565C">
        <w:rPr>
          <w:rFonts w:ascii="Times New Roman" w:hAnsi="Times New Roman" w:cs="Times New Roman"/>
          <w:sz w:val="28"/>
          <w:szCs w:val="28"/>
          <w:lang w:eastAsia="ru-RU"/>
        </w:rPr>
        <w:t> Площадь территории общего 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50323 м², Памятник </w:t>
      </w:r>
      <w:r w:rsidR="003F2E3F">
        <w:rPr>
          <w:rFonts w:ascii="Times New Roman" w:hAnsi="Times New Roman" w:cs="Times New Roman"/>
          <w:sz w:val="28"/>
          <w:szCs w:val="28"/>
          <w:lang w:eastAsia="ru-RU"/>
        </w:rPr>
        <w:t>воинам-венгеровцам, погибшим в годы ВОВ 1941-45 гг.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7F2B3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F2E3F">
        <w:rPr>
          <w:rFonts w:ascii="Times New Roman" w:hAnsi="Times New Roman" w:cs="Times New Roman"/>
          <w:sz w:val="28"/>
          <w:szCs w:val="28"/>
          <w:lang w:eastAsia="ru-RU"/>
        </w:rPr>
        <w:t>600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3F2E3F">
        <w:rPr>
          <w:rFonts w:ascii="Times New Roman" w:hAnsi="Times New Roman" w:cs="Times New Roman"/>
          <w:sz w:val="28"/>
          <w:szCs w:val="28"/>
          <w:lang w:eastAsia="ru-RU"/>
        </w:rPr>
        <w:t>².</w:t>
      </w:r>
    </w:p>
    <w:p w:rsidR="0092799B" w:rsidRDefault="0092799B" w:rsidP="007F2B34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СВЕДЕНИЯ</w:t>
      </w:r>
    </w:p>
    <w:p w:rsidR="0092799B" w:rsidRDefault="0092799B" w:rsidP="007F2B34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показателях (индикаторах) </w:t>
      </w:r>
      <w:r w:rsidR="00F774B8">
        <w:rPr>
          <w:rFonts w:ascii="Times New Roman" w:hAnsi="Times New Roman" w:cs="Times New Roman"/>
          <w:sz w:val="28"/>
          <w:szCs w:val="28"/>
        </w:rPr>
        <w:t>муниципальной программы на 2019</w:t>
      </w:r>
      <w:r w:rsidR="000C02B1">
        <w:rPr>
          <w:rFonts w:ascii="Times New Roman" w:hAnsi="Times New Roman" w:cs="Times New Roman"/>
          <w:sz w:val="28"/>
          <w:szCs w:val="28"/>
        </w:rPr>
        <w:t xml:space="preserve"> - </w:t>
      </w:r>
      <w:r w:rsidR="00E451D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6661"/>
        <w:gridCol w:w="1275"/>
        <w:gridCol w:w="795"/>
        <w:gridCol w:w="882"/>
      </w:tblGrid>
      <w:tr w:rsidR="009B0EDF" w:rsidRPr="002F7667" w:rsidTr="009B0EDF">
        <w:trPr>
          <w:trHeight w:val="1020"/>
        </w:trPr>
        <w:tc>
          <w:tcPr>
            <w:tcW w:w="803" w:type="dxa"/>
            <w:vMerge w:val="restart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661" w:type="dxa"/>
            <w:vMerge w:val="restart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 xml:space="preserve">         Наименование показателя (индикатора)</w:t>
            </w:r>
          </w:p>
        </w:tc>
        <w:tc>
          <w:tcPr>
            <w:tcW w:w="1275" w:type="dxa"/>
            <w:vMerge w:val="restart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Ед. измерен.</w:t>
            </w:r>
          </w:p>
        </w:tc>
        <w:tc>
          <w:tcPr>
            <w:tcW w:w="1677" w:type="dxa"/>
            <w:gridSpan w:val="2"/>
          </w:tcPr>
          <w:p w:rsidR="009B0EDF" w:rsidRPr="009B0EDF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EDF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9B0EDF" w:rsidRPr="002F7667" w:rsidTr="009B0EDF">
        <w:trPr>
          <w:trHeight w:val="600"/>
        </w:trPr>
        <w:tc>
          <w:tcPr>
            <w:tcW w:w="803" w:type="dxa"/>
            <w:vMerge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9B0EDF" w:rsidRPr="009B0EDF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9B0EDF" w:rsidRPr="009B0EDF" w:rsidRDefault="009B0EDF" w:rsidP="009B0EDF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9B0EDF" w:rsidRPr="009B0EDF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B0EDF" w:rsidRPr="002F7667" w:rsidTr="009B0EDF">
        <w:tc>
          <w:tcPr>
            <w:tcW w:w="803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1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  <w:tc>
          <w:tcPr>
            <w:tcW w:w="1275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95" w:type="dxa"/>
          </w:tcPr>
          <w:p w:rsidR="009B0EDF" w:rsidRPr="009B0EDF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" w:type="dxa"/>
          </w:tcPr>
          <w:p w:rsidR="009B0EDF" w:rsidRPr="009B0EDF" w:rsidRDefault="00640FF9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0EDF" w:rsidRPr="002F7667" w:rsidTr="009B0EDF">
        <w:tc>
          <w:tcPr>
            <w:tcW w:w="803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1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5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5" w:type="dxa"/>
          </w:tcPr>
          <w:p w:rsidR="009B0EDF" w:rsidRPr="009B0EDF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882" w:type="dxa"/>
          </w:tcPr>
          <w:p w:rsidR="009B0EDF" w:rsidRPr="009B0EDF" w:rsidRDefault="00640FF9" w:rsidP="009B0EDF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0EDF" w:rsidRPr="002F7667" w:rsidTr="009B0EDF">
        <w:tc>
          <w:tcPr>
            <w:tcW w:w="803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1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Охват населения благоустроенными дворовыми территориями от общей численности населения муниципального образования</w:t>
            </w:r>
          </w:p>
        </w:tc>
        <w:tc>
          <w:tcPr>
            <w:tcW w:w="1275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5" w:type="dxa"/>
          </w:tcPr>
          <w:p w:rsidR="009B0EDF" w:rsidRPr="009B0EDF" w:rsidRDefault="001B5DDC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82" w:type="dxa"/>
          </w:tcPr>
          <w:p w:rsidR="009B0EDF" w:rsidRPr="009B0EDF" w:rsidRDefault="00640FF9" w:rsidP="009B0EDF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0EDF" w:rsidRPr="002F7667" w:rsidTr="009B0EDF">
        <w:tc>
          <w:tcPr>
            <w:tcW w:w="803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1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Кол-во благоустроенных муниципальных территорий общего пользования</w:t>
            </w:r>
          </w:p>
        </w:tc>
        <w:tc>
          <w:tcPr>
            <w:tcW w:w="1275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95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2" w:type="dxa"/>
          </w:tcPr>
          <w:p w:rsidR="009B0EDF" w:rsidRPr="002F7667" w:rsidRDefault="00640FF9" w:rsidP="009B0EDF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0EDF" w:rsidRPr="002F7667" w:rsidTr="009B0EDF">
        <w:tc>
          <w:tcPr>
            <w:tcW w:w="803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1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275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795" w:type="dxa"/>
          </w:tcPr>
          <w:p w:rsidR="009B0EDF" w:rsidRPr="002F7667" w:rsidRDefault="00640FF9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2997</w:t>
            </w:r>
          </w:p>
        </w:tc>
        <w:tc>
          <w:tcPr>
            <w:tcW w:w="882" w:type="dxa"/>
          </w:tcPr>
          <w:p w:rsidR="009B0EDF" w:rsidRPr="002F7667" w:rsidRDefault="00640FF9" w:rsidP="009B0EDF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0EDF" w:rsidRPr="002F7667" w:rsidTr="009B0EDF">
        <w:tc>
          <w:tcPr>
            <w:tcW w:w="803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1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1275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5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55A3">
              <w:rPr>
                <w:rFonts w:ascii="Times New Roman" w:hAnsi="Times New Roman" w:cs="Times New Roman"/>
                <w:sz w:val="28"/>
                <w:szCs w:val="28"/>
              </w:rPr>
              <w:t>,02</w:t>
            </w:r>
          </w:p>
        </w:tc>
        <w:tc>
          <w:tcPr>
            <w:tcW w:w="882" w:type="dxa"/>
          </w:tcPr>
          <w:p w:rsidR="009B0EDF" w:rsidRPr="002F7667" w:rsidRDefault="00640FF9" w:rsidP="009B0EDF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0EDF" w:rsidRPr="002F7667" w:rsidTr="009B0EDF">
        <w:tc>
          <w:tcPr>
            <w:tcW w:w="803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1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финансового участия в выполнении минимального перечня работ по благоустройству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дворовых территорий заинтересованных лиц</w:t>
            </w:r>
          </w:p>
        </w:tc>
        <w:tc>
          <w:tcPr>
            <w:tcW w:w="1275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95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</w:tcPr>
          <w:p w:rsidR="009B0EDF" w:rsidRPr="002F7667" w:rsidRDefault="00640FF9" w:rsidP="009B0EDF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0EDF" w:rsidRPr="002F7667" w:rsidTr="009B0EDF">
        <w:tc>
          <w:tcPr>
            <w:tcW w:w="803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661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1275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5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</w:tcPr>
          <w:p w:rsidR="009B0EDF" w:rsidRPr="002F7667" w:rsidRDefault="00640FF9" w:rsidP="009B0EDF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0EDF" w:rsidRPr="002F7667" w:rsidTr="009B0EDF">
        <w:tc>
          <w:tcPr>
            <w:tcW w:w="803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1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в выполнении минимального перечня работ по благоустройству общественных территорий заинтересованных лиц</w:t>
            </w:r>
          </w:p>
        </w:tc>
        <w:tc>
          <w:tcPr>
            <w:tcW w:w="1275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5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</w:tcPr>
          <w:p w:rsidR="009B0EDF" w:rsidRPr="002F7667" w:rsidRDefault="00640FF9" w:rsidP="009B0EDF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0EDF" w:rsidRPr="002F7667" w:rsidTr="009B0EDF">
        <w:tc>
          <w:tcPr>
            <w:tcW w:w="803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1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трудового участия в выполнении минимального перечня работ по благоустройству общественных территорий заинтересованных лиц</w:t>
            </w:r>
          </w:p>
        </w:tc>
        <w:tc>
          <w:tcPr>
            <w:tcW w:w="1275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5" w:type="dxa"/>
          </w:tcPr>
          <w:p w:rsidR="009B0EDF" w:rsidRPr="002F7667" w:rsidRDefault="009B0EDF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</w:tcPr>
          <w:p w:rsidR="009B0EDF" w:rsidRPr="002F7667" w:rsidRDefault="00640FF9" w:rsidP="009B0EDF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97126" w:rsidRDefault="00397126" w:rsidP="00397126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EB2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состояния дворовых территорий, а также на основании обращений граждан,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Венгеровского сельсовета</w:t>
      </w:r>
      <w:r w:rsidRPr="00FD5EB2">
        <w:rPr>
          <w:rFonts w:ascii="Times New Roman" w:hAnsi="Times New Roman" w:cs="Times New Roman"/>
          <w:sz w:val="28"/>
          <w:szCs w:val="28"/>
        </w:rPr>
        <w:t>, сформирован адресный перечень дворовых территорий многоквартирных домов, с учетом мнения заин</w:t>
      </w:r>
      <w:r>
        <w:rPr>
          <w:rFonts w:ascii="Times New Roman" w:hAnsi="Times New Roman" w:cs="Times New Roman"/>
          <w:sz w:val="28"/>
          <w:szCs w:val="28"/>
        </w:rPr>
        <w:t xml:space="preserve">тересованных лиц, </w:t>
      </w:r>
      <w:r w:rsidRPr="00FD5EB2">
        <w:rPr>
          <w:rFonts w:ascii="Times New Roman" w:hAnsi="Times New Roman" w:cs="Times New Roman"/>
          <w:sz w:val="28"/>
          <w:szCs w:val="28"/>
        </w:rPr>
        <w:t>на которых пл</w:t>
      </w:r>
      <w:r w:rsidR="00D5019D">
        <w:rPr>
          <w:rFonts w:ascii="Times New Roman" w:hAnsi="Times New Roman" w:cs="Times New Roman"/>
          <w:sz w:val="28"/>
          <w:szCs w:val="28"/>
        </w:rPr>
        <w:t>анируется благоустройство в 2019</w:t>
      </w:r>
      <w:r w:rsidR="00E451DF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641AA7" w:rsidRDefault="00641AA7" w:rsidP="007F2B34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последующие годы перечень общественных территорий подлежит корректировке.</w:t>
      </w:r>
    </w:p>
    <w:p w:rsidR="00371381" w:rsidRPr="00086E2F" w:rsidRDefault="00371381" w:rsidP="007F2B34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E2F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 многоквартирных домов, расположенных на территории </w:t>
      </w:r>
      <w:r w:rsidR="003F2E3F">
        <w:rPr>
          <w:rFonts w:ascii="Times New Roman" w:hAnsi="Times New Roman" w:cs="Times New Roman"/>
          <w:sz w:val="28"/>
          <w:szCs w:val="28"/>
        </w:rPr>
        <w:t>сельсовета</w:t>
      </w:r>
      <w:r w:rsidRPr="00086E2F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086E2F">
        <w:rPr>
          <w:rFonts w:ascii="Times New Roman" w:hAnsi="Times New Roman" w:cs="Times New Roman"/>
          <w:sz w:val="28"/>
          <w:szCs w:val="28"/>
        </w:rPr>
        <w:t>территорий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371381" w:rsidRPr="00086E2F" w:rsidRDefault="00371381" w:rsidP="0037138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E2F"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</w:t>
      </w:r>
      <w:r w:rsidR="0073025B">
        <w:rPr>
          <w:rFonts w:ascii="Times New Roman" w:hAnsi="Times New Roman" w:cs="Times New Roman"/>
          <w:sz w:val="28"/>
          <w:szCs w:val="28"/>
        </w:rPr>
        <w:t>гоустройство дворовых территорий</w:t>
      </w:r>
      <w:r w:rsidRPr="00086E2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086E2F">
        <w:rPr>
          <w:rFonts w:ascii="Times New Roman" w:hAnsi="Times New Roman" w:cs="Times New Roman"/>
          <w:sz w:val="28"/>
          <w:szCs w:val="28"/>
        </w:rPr>
        <w:t>территорий с учетом мнения граждан, а именно:</w:t>
      </w:r>
    </w:p>
    <w:p w:rsidR="00371381" w:rsidRPr="00086E2F" w:rsidRDefault="00371381" w:rsidP="0037138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E2F">
        <w:rPr>
          <w:rFonts w:ascii="Times New Roman" w:hAnsi="Times New Roman" w:cs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371381" w:rsidRPr="007224FD" w:rsidRDefault="00371381" w:rsidP="0037138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371381" w:rsidRPr="007224FD" w:rsidRDefault="00371381" w:rsidP="0037138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371381" w:rsidRPr="007224FD" w:rsidRDefault="00371381" w:rsidP="0037138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lastRenderedPageBreak/>
        <w:t xml:space="preserve">- сформирует инструменты общественного контроляза реализацией мероприятий по благоустройству на территории </w:t>
      </w:r>
      <w:r w:rsidR="006351BD">
        <w:rPr>
          <w:rFonts w:ascii="Times New Roman" w:hAnsi="Times New Roman" w:cs="Times New Roman"/>
          <w:sz w:val="28"/>
          <w:szCs w:val="28"/>
        </w:rPr>
        <w:t>сельсовета</w:t>
      </w:r>
      <w:r w:rsidRPr="007224FD">
        <w:rPr>
          <w:rFonts w:ascii="Times New Roman" w:hAnsi="Times New Roman" w:cs="Times New Roman"/>
          <w:sz w:val="28"/>
          <w:szCs w:val="28"/>
        </w:rPr>
        <w:t>.</w:t>
      </w:r>
    </w:p>
    <w:p w:rsidR="00647C3B" w:rsidRDefault="00371381" w:rsidP="00C1456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</w:t>
      </w:r>
      <w:r>
        <w:rPr>
          <w:rFonts w:ascii="Times New Roman" w:hAnsi="Times New Roman" w:cs="Times New Roman"/>
          <w:sz w:val="28"/>
          <w:szCs w:val="28"/>
        </w:rPr>
        <w:t>ую среду для проживания граждан</w:t>
      </w:r>
      <w:r w:rsidRPr="007224FD">
        <w:rPr>
          <w:rFonts w:ascii="Times New Roman" w:hAnsi="Times New Roman" w:cs="Times New Roman"/>
          <w:sz w:val="28"/>
          <w:szCs w:val="28"/>
        </w:rPr>
        <w:t>, а также комфортное современное «общественное пространство».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поддержания дворовых территорий  многоквартирных домов и общественн</w:t>
      </w:r>
      <w:r w:rsidR="0073025B">
        <w:rPr>
          <w:rFonts w:ascii="Times New Roman" w:hAnsi="Times New Roman" w:cs="Times New Roman"/>
          <w:sz w:val="28"/>
          <w:szCs w:val="28"/>
        </w:rPr>
        <w:t>ых территорий села</w:t>
      </w:r>
      <w:r>
        <w:rPr>
          <w:rFonts w:ascii="Times New Roman" w:hAnsi="Times New Roman" w:cs="Times New Roman"/>
          <w:sz w:val="28"/>
          <w:szCs w:val="28"/>
        </w:rPr>
        <w:t xml:space="preserve"> в технически исправном состоянии и приведения их в соответствие с современными требованиями комфортности предусматривается целенаправленная работа исходя из: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минимального перечня работ: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-    </w:t>
      </w:r>
      <w:r>
        <w:rPr>
          <w:rFonts w:ascii="Times New Roman" w:hAnsi="Times New Roman" w:cs="Times New Roman"/>
          <w:sz w:val="28"/>
          <w:szCs w:val="28"/>
        </w:rPr>
        <w:t>ремонт асфальтобетонного покрытия дворовых территорий;</w:t>
      </w:r>
    </w:p>
    <w:p w:rsidR="002D1A4A" w:rsidRDefault="00647C3B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дворовых проездов</w:t>
      </w:r>
      <w:r w:rsidR="002D1A4A">
        <w:rPr>
          <w:rFonts w:ascii="Times New Roman" w:hAnsi="Times New Roman" w:cs="Times New Roman"/>
          <w:sz w:val="28"/>
          <w:szCs w:val="28"/>
        </w:rPr>
        <w:t>;</w:t>
      </w:r>
    </w:p>
    <w:p w:rsidR="002D1A4A" w:rsidRPr="00B97F80" w:rsidRDefault="002D1A4A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F80">
        <w:rPr>
          <w:rFonts w:ascii="Times New Roman" w:hAnsi="Times New Roman" w:cs="Times New Roman"/>
          <w:b/>
          <w:sz w:val="28"/>
          <w:szCs w:val="28"/>
        </w:rPr>
        <w:t>обеспечение освещения дворовых территорий;</w:t>
      </w:r>
    </w:p>
    <w:p w:rsidR="00647C3B" w:rsidRPr="002D1A4A" w:rsidRDefault="00647C3B" w:rsidP="002D1A4A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установка </w:t>
      </w:r>
      <w:r w:rsidR="002D1A4A">
        <w:rPr>
          <w:rFonts w:ascii="Times New Roman" w:hAnsi="Times New Roman" w:cs="Times New Roman"/>
          <w:sz w:val="28"/>
          <w:szCs w:val="28"/>
        </w:rPr>
        <w:t>малых форм (</w:t>
      </w:r>
      <w:r>
        <w:rPr>
          <w:rFonts w:ascii="Times New Roman" w:hAnsi="Times New Roman" w:cs="Times New Roman"/>
          <w:sz w:val="28"/>
          <w:szCs w:val="28"/>
        </w:rPr>
        <w:t>скамеек</w:t>
      </w:r>
      <w:r w:rsidR="002D1A4A">
        <w:rPr>
          <w:rFonts w:ascii="Times New Roman" w:hAnsi="Times New Roman" w:cs="Times New Roman"/>
          <w:sz w:val="28"/>
          <w:szCs w:val="28"/>
        </w:rPr>
        <w:t>, урн для мусора)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дополнительного перечня работ: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оборудование детских </w:t>
      </w:r>
      <w:r w:rsidR="002D1A4A">
        <w:rPr>
          <w:rFonts w:ascii="Times New Roman" w:hAnsi="Times New Roman" w:cs="Times New Roman"/>
          <w:sz w:val="28"/>
          <w:szCs w:val="28"/>
        </w:rPr>
        <w:t xml:space="preserve">  и (или) спортивных площадок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A4A" w:rsidRDefault="002D1A4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оборудование пешеходных дорожек;</w:t>
      </w:r>
    </w:p>
    <w:p w:rsidR="002D1A4A" w:rsidRDefault="002D1A4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оборудование тротуаров;</w:t>
      </w:r>
    </w:p>
    <w:p w:rsidR="002D1A4A" w:rsidRDefault="002D1A4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оборудование автомобильных площадок;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озеленение территории;</w:t>
      </w:r>
    </w:p>
    <w:p w:rsidR="00647C3B" w:rsidRDefault="002D1A4A" w:rsidP="002D1A4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647C3B">
        <w:rPr>
          <w:rFonts w:ascii="Times New Roman" w:hAnsi="Times New Roman" w:cs="Times New Roman"/>
          <w:sz w:val="28"/>
          <w:szCs w:val="28"/>
        </w:rPr>
        <w:t>установка малых архитектурных форм.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Дополнительные работы, подготовка проектов благоустройства, дизайн-проектов могут производиться, в том числе,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заинтересованных лиц.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C3B" w:rsidRDefault="00647C3B">
      <w:pPr>
        <w:numPr>
          <w:ilvl w:val="0"/>
          <w:numId w:val="5"/>
        </w:num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Приоритеты  в сфере благоустройства, формулировка целей</w:t>
      </w:r>
    </w:p>
    <w:p w:rsidR="00647C3B" w:rsidRDefault="00647C3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постановка задач Программы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Состояние дворовых территорий многоквартирных домов  </w:t>
      </w:r>
      <w:r w:rsidR="0073025B">
        <w:rPr>
          <w:rFonts w:ascii="Times New Roman" w:hAnsi="Times New Roman" w:cs="Times New Roman"/>
          <w:sz w:val="28"/>
          <w:szCs w:val="28"/>
        </w:rPr>
        <w:t>и общественных территорий села</w:t>
      </w:r>
      <w:r>
        <w:rPr>
          <w:rFonts w:ascii="Times New Roman" w:hAnsi="Times New Roman" w:cs="Times New Roman"/>
          <w:sz w:val="28"/>
          <w:szCs w:val="28"/>
        </w:rPr>
        <w:t xml:space="preserve"> затрагивает интересы большого количества жителей, поэтому повышение удовлетворенности жителей качеством и комфортностью городской среды является одним из приоритетов Программы.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  направлена на поэтапное благоустройство дворовых территорий и общественн</w:t>
      </w:r>
      <w:r w:rsidR="009B4136">
        <w:rPr>
          <w:rFonts w:ascii="Times New Roman" w:hAnsi="Times New Roman" w:cs="Times New Roman"/>
          <w:sz w:val="28"/>
          <w:szCs w:val="28"/>
        </w:rPr>
        <w:t>ых территорий в селе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предложений и инициатив жителей, обеспечения общественного контроля на каждом этапе реализации программы.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Целью Программы является создание благоприятной современной городской среды, и контроль за осуществлением план</w:t>
      </w:r>
      <w:r w:rsidR="009B4136">
        <w:rPr>
          <w:rFonts w:ascii="Times New Roman" w:hAnsi="Times New Roman" w:cs="Times New Roman"/>
          <w:sz w:val="28"/>
          <w:szCs w:val="28"/>
        </w:rPr>
        <w:t>ов комплекс</w:t>
      </w:r>
      <w:r>
        <w:rPr>
          <w:rFonts w:ascii="Times New Roman" w:hAnsi="Times New Roman" w:cs="Times New Roman"/>
          <w:sz w:val="28"/>
          <w:szCs w:val="28"/>
        </w:rPr>
        <w:t>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благоустройства. 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Задачами Программы является:</w:t>
      </w:r>
    </w:p>
    <w:p w:rsidR="00647C3B" w:rsidRPr="00F9126A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Обеспечение участия населения в процессах формирования планов комплексного благоустройства дворовых территорий,  общественных территорий  и  обсуждения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их реализации</w:t>
      </w:r>
      <w:r w:rsidR="00F912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Организация общественного  контроля за ходом реализации Программы, разработкой и реализацией планов комплексного благоустройства.</w:t>
      </w:r>
      <w:r>
        <w:rPr>
          <w:rFonts w:ascii="Times New Roman" w:hAnsi="Times New Roman" w:cs="Times New Roman"/>
          <w:sz w:val="28"/>
          <w:szCs w:val="28"/>
        </w:rPr>
        <w:br/>
        <w:t xml:space="preserve">   Координация работы по реализации Программы между  органами федеральной, региональной исполнительной власти и органами местного самоуправления.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C3B" w:rsidRDefault="00647C3B">
      <w:pPr>
        <w:numPr>
          <w:ilvl w:val="3"/>
          <w:numId w:val="6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Прогноз ожидаемых результатов реализации Программы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Реализация программы позволит поддержать комплексное благоустройство дворовых территорий и общественных территорий 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Сведения о показателях (индикаторах) Программы при</w:t>
      </w:r>
      <w:r w:rsidR="00C11FA5">
        <w:rPr>
          <w:rFonts w:ascii="Times New Roman" w:hAnsi="Times New Roman" w:cs="Times New Roman"/>
          <w:sz w:val="28"/>
          <w:szCs w:val="28"/>
        </w:rPr>
        <w:t>ведены в             приложении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данной Программы позволит выполнить комплекс работ: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ремонту дворовых территорий многоквартирных домов   </w:t>
      </w:r>
      <w:r w:rsidR="0086375C">
        <w:rPr>
          <w:rFonts w:ascii="Times New Roman" w:hAnsi="Times New Roman" w:cs="Times New Roman"/>
          <w:sz w:val="28"/>
          <w:szCs w:val="28"/>
        </w:rPr>
        <w:t>6670</w:t>
      </w:r>
      <w:r>
        <w:rPr>
          <w:rFonts w:ascii="Times New Roman" w:hAnsi="Times New Roman" w:cs="Times New Roman"/>
          <w:sz w:val="28"/>
          <w:szCs w:val="28"/>
        </w:rPr>
        <w:t xml:space="preserve">кв.м.;   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реализации Программы возможно возникновение следующих рисков, которые могут препятствовать достижению планируемых результатов: 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бюджетные риски,</w:t>
      </w:r>
      <w:r>
        <w:rPr>
          <w:rFonts w:ascii="Times New Roman" w:hAnsi="Times New Roman" w:cs="Times New Roman"/>
          <w:sz w:val="28"/>
          <w:szCs w:val="28"/>
        </w:rPr>
        <w:t xml:space="preserve">связанные с дефицитом регионального  бюджета и возможностью невыполнения своих обязательств по софинансированию мероприятий Программы; 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социальные риски, связанные с низкой социальной активностью населения, отсутствием  массовой культуры соучастия в благоустройства дворовых территорий; 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управленческие (внутренние) риски, связанные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Программы;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другие риски, которые могут препятствовать выполнению Программы. 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таком случае Программа подлежит корректировке.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Объем средств, необходимых на реализацию Программы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7C3B" w:rsidRDefault="00647C3B" w:rsidP="00FD5372">
      <w:pPr>
        <w:spacing w:after="0" w:line="100" w:lineRule="atLeast"/>
        <w:rPr>
          <w:rStyle w:val="ae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счет всех </w:t>
      </w:r>
      <w:r w:rsidR="00F774B8">
        <w:rPr>
          <w:rFonts w:ascii="Times New Roman" w:hAnsi="Times New Roman" w:cs="Times New Roman"/>
          <w:sz w:val="28"/>
          <w:szCs w:val="28"/>
        </w:rPr>
        <w:t>источников финансирования в 2019</w:t>
      </w:r>
      <w:r w:rsidR="00B97F80">
        <w:rPr>
          <w:rFonts w:ascii="Times New Roman" w:hAnsi="Times New Roman" w:cs="Times New Roman"/>
          <w:sz w:val="28"/>
          <w:szCs w:val="28"/>
        </w:rPr>
        <w:t>-2024</w:t>
      </w:r>
      <w:r w:rsidR="00502DB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502DB1">
        <w:rPr>
          <w:rFonts w:ascii="Times New Roman" w:hAnsi="Times New Roman" w:cs="Times New Roman"/>
          <w:sz w:val="28"/>
          <w:szCs w:val="28"/>
        </w:rPr>
        <w:t xml:space="preserve"> реализацию Программы планируется</w:t>
      </w:r>
      <w:r w:rsidR="00502DB1">
        <w:rPr>
          <w:rStyle w:val="ae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32961,5</w:t>
      </w:r>
      <w:r>
        <w:rPr>
          <w:rFonts w:ascii="Times New Roman" w:hAnsi="Times New Roman" w:cs="Times New Roman"/>
          <w:sz w:val="28"/>
          <w:szCs w:val="28"/>
        </w:rPr>
        <w:t xml:space="preserve"> тыс. руб,</w:t>
      </w:r>
    </w:p>
    <w:p w:rsidR="00502DB1" w:rsidRDefault="00647C3B" w:rsidP="00FD5372">
      <w:pPr>
        <w:spacing w:after="0" w:line="100" w:lineRule="atLeast"/>
        <w:rPr>
          <w:rStyle w:val="ae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e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 том числе</w:t>
      </w:r>
    </w:p>
    <w:p w:rsidR="00647C3B" w:rsidRDefault="00502DB1" w:rsidP="00FD537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-средства федерального бюджета </w:t>
      </w:r>
      <w:r w:rsidR="00FB458A">
        <w:rPr>
          <w:rStyle w:val="ae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–20404,48 руб.</w:t>
      </w:r>
      <w:r w:rsidR="00647C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средства областного бюджета —</w:t>
      </w:r>
      <w:r w:rsidR="00FB458A">
        <w:rPr>
          <w:rFonts w:ascii="Times New Roman" w:eastAsia="Times New Roman" w:hAnsi="Times New Roman" w:cs="Times New Roman"/>
          <w:color w:val="000000"/>
          <w:sz w:val="28"/>
          <w:szCs w:val="28"/>
        </w:rPr>
        <w:t>10987,02  руб.</w:t>
      </w:r>
      <w:r w:rsidR="00647C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средства местного бюджета  - </w:t>
      </w:r>
      <w:r w:rsidR="00FB458A">
        <w:rPr>
          <w:rFonts w:ascii="Times New Roman" w:eastAsia="Times New Roman" w:hAnsi="Times New Roman" w:cs="Times New Roman"/>
          <w:color w:val="000000"/>
          <w:sz w:val="28"/>
          <w:szCs w:val="28"/>
        </w:rPr>
        <w:t>1570 руб.</w:t>
      </w:r>
    </w:p>
    <w:p w:rsidR="00647C3B" w:rsidRDefault="00647C3B" w:rsidP="00FD537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менее </w:t>
      </w:r>
      <w:r w:rsidR="00C11FA5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 средств планируется направить на благоустройство  дворовых  территорий.</w:t>
      </w:r>
    </w:p>
    <w:p w:rsidR="00647C3B" w:rsidRDefault="00647C3B" w:rsidP="00FD537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приведены в приложении.</w:t>
      </w:r>
    </w:p>
    <w:p w:rsidR="00647C3B" w:rsidRDefault="0072388A" w:rsidP="00122E96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0A570A">
        <w:rPr>
          <w:rFonts w:ascii="Times New Roman" w:hAnsi="Times New Roman" w:cs="Times New Roman"/>
          <w:bCs/>
          <w:sz w:val="28"/>
          <w:szCs w:val="28"/>
        </w:rPr>
        <w:t>Нормативная стоимость</w:t>
      </w:r>
      <w:r w:rsidR="000A570A" w:rsidRPr="000A570A">
        <w:rPr>
          <w:rFonts w:ascii="Times New Roman" w:hAnsi="Times New Roman" w:cs="Times New Roman"/>
          <w:bCs/>
          <w:sz w:val="28"/>
          <w:szCs w:val="28"/>
        </w:rPr>
        <w:t xml:space="preserve"> (единичные расценки) работ по благоустройству дворовых территорий и общедоступных мест определяется сметами прое</w:t>
      </w:r>
      <w:r w:rsidR="00D635E1">
        <w:rPr>
          <w:rFonts w:ascii="Times New Roman" w:hAnsi="Times New Roman" w:cs="Times New Roman"/>
          <w:bCs/>
          <w:sz w:val="28"/>
          <w:szCs w:val="28"/>
        </w:rPr>
        <w:t>к</w:t>
      </w:r>
      <w:r w:rsidR="000A570A" w:rsidRPr="000A570A">
        <w:rPr>
          <w:rFonts w:ascii="Times New Roman" w:hAnsi="Times New Roman" w:cs="Times New Roman"/>
          <w:bCs/>
          <w:sz w:val="28"/>
          <w:szCs w:val="28"/>
        </w:rPr>
        <w:t xml:space="preserve">тно- сметной документации. </w:t>
      </w:r>
    </w:p>
    <w:p w:rsidR="00647C3B" w:rsidRDefault="00647C3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5. Представление предложений</w:t>
      </w:r>
    </w:p>
    <w:p w:rsidR="00647C3B" w:rsidRDefault="00647C3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Порядок и сроки представления предложений о благоустройстве дворовых территорий многоквартирных домов, общественных  территорий утверждены постановлением  администрации </w:t>
      </w:r>
      <w:r w:rsidR="00C11FA5">
        <w:rPr>
          <w:rFonts w:ascii="Times New Roman" w:hAnsi="Times New Roman" w:cs="Times New Roman"/>
          <w:sz w:val="28"/>
          <w:szCs w:val="28"/>
        </w:rPr>
        <w:t>Венгеровского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11FA5">
        <w:rPr>
          <w:rFonts w:ascii="Times New Roman" w:hAnsi="Times New Roman" w:cs="Times New Roman"/>
          <w:sz w:val="28"/>
          <w:szCs w:val="28"/>
        </w:rPr>
        <w:t>14 марта</w:t>
      </w:r>
      <w:r>
        <w:rPr>
          <w:rFonts w:ascii="Times New Roman" w:hAnsi="Times New Roman" w:cs="Times New Roman"/>
          <w:sz w:val="28"/>
          <w:szCs w:val="28"/>
        </w:rPr>
        <w:t xml:space="preserve">  2017 года   №</w:t>
      </w:r>
      <w:r w:rsidR="00C11FA5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представления предложений о благоустройстве дворовых территорий: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проводится предварительная информационная работа с собственниками помещений в многоквартирных домах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поддержки;  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направляются представители администрации 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Программу;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проводятся отдельные встречи с представителями советов многоквартирных домов, общественных организаций, лицами, осуществляющими управление многоквартирными домами (управляющие организации, товарищества собственников жилья) на территории </w:t>
      </w:r>
      <w:r w:rsidR="0021522A">
        <w:rPr>
          <w:rFonts w:ascii="Times New Roman" w:hAnsi="Times New Roman" w:cs="Times New Roman"/>
          <w:sz w:val="28"/>
          <w:szCs w:val="28"/>
        </w:rPr>
        <w:t>сельсовета</w:t>
      </w:r>
      <w:r w:rsidR="00FB458A">
        <w:rPr>
          <w:rFonts w:ascii="Times New Roman" w:hAnsi="Times New Roman" w:cs="Times New Roman"/>
          <w:sz w:val="28"/>
          <w:szCs w:val="28"/>
        </w:rPr>
        <w:t>, в целях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им возможностей представления собственниками помещений в многоквартирных домах предложений о благоустройстве дворовых территорий;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прием предложений о благоустройстве дворовых территорий осуществляется в различных форматах (по электронной почте, лично,  на официальном сайте администрации ).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7C3B" w:rsidRDefault="00647C3B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314C48">
        <w:rPr>
          <w:rFonts w:ascii="Times New Roman" w:hAnsi="Times New Roman" w:cs="Times New Roman"/>
          <w:b/>
          <w:bCs/>
          <w:sz w:val="28"/>
          <w:szCs w:val="28"/>
        </w:rPr>
        <w:t xml:space="preserve">Форма и доля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участи</w:t>
      </w:r>
      <w:r w:rsidR="00314C48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граждан, организаций, привлекаемых для реализации Программы</w:t>
      </w:r>
    </w:p>
    <w:p w:rsidR="00647C3B" w:rsidRDefault="00647C3B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Граждане и организации имеют возможность финансового (трудового) участия в реализации проектов по благоустройству.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финансового (денежного) вклада вклад может быть внесен в неденежной форме: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строительных материалов, техники и т.д.;</w:t>
      </w:r>
    </w:p>
    <w:p w:rsid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C48">
        <w:rPr>
          <w:rFonts w:ascii="Times New Roman" w:hAnsi="Times New Roman" w:cs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качестве:</w:t>
      </w:r>
      <w:r w:rsidRPr="00314C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14C48">
        <w:rPr>
          <w:rFonts w:ascii="Times New Roman" w:hAnsi="Times New Roman" w:cs="Times New Roman"/>
          <w:sz w:val="28"/>
          <w:szCs w:val="28"/>
        </w:rPr>
        <w:t>трудового участия заинтересованных лиц в выполнении минимального перечня работ по благоустройству дворовых территорий;</w:t>
      </w:r>
    </w:p>
    <w:p w:rsid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14C48">
        <w:rPr>
          <w:rFonts w:ascii="Times New Roman" w:hAnsi="Times New Roman" w:cs="Times New Roman"/>
          <w:sz w:val="28"/>
          <w:szCs w:val="28"/>
        </w:rPr>
        <w:t>трудового участия заинтересованных лиц в выполнении дополнительного перечня работ по благоустройству дворовых территорий.</w:t>
      </w:r>
    </w:p>
    <w:p w:rsid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C48">
        <w:rPr>
          <w:rFonts w:ascii="Times New Roman" w:hAnsi="Times New Roman" w:cs="Times New Roman"/>
          <w:sz w:val="28"/>
          <w:szCs w:val="28"/>
        </w:rPr>
        <w:t xml:space="preserve"> Под формой финансового участия понимается:</w:t>
      </w:r>
    </w:p>
    <w:p w:rsid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C48">
        <w:rPr>
          <w:rFonts w:ascii="Times New Roman" w:hAnsi="Times New Roman" w:cs="Times New Roman"/>
          <w:sz w:val="28"/>
          <w:szCs w:val="28"/>
        </w:rPr>
        <w:t>доля финансового участия заинтер</w:t>
      </w:r>
      <w:r w:rsidR="008A51AD">
        <w:rPr>
          <w:rFonts w:ascii="Times New Roman" w:hAnsi="Times New Roman" w:cs="Times New Roman"/>
          <w:sz w:val="28"/>
          <w:szCs w:val="28"/>
        </w:rPr>
        <w:t>есованных лиц в выполнении мини</w:t>
      </w:r>
      <w:r w:rsidRPr="00314C48">
        <w:rPr>
          <w:rFonts w:ascii="Times New Roman" w:hAnsi="Times New Roman" w:cs="Times New Roman"/>
          <w:sz w:val="28"/>
          <w:szCs w:val="28"/>
        </w:rPr>
        <w:t>мального перечня работ по благоустройству дворовых территорий, в размере не менее 1 процента от стоимости работ;</w:t>
      </w:r>
    </w:p>
    <w:p w:rsid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C48">
        <w:rPr>
          <w:rFonts w:ascii="Times New Roman" w:hAnsi="Times New Roman" w:cs="Times New Roman"/>
          <w:sz w:val="28"/>
          <w:szCs w:val="28"/>
        </w:rPr>
        <w:t>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общим собранием собственников многоквартирного дома.</w:t>
      </w:r>
      <w:r w:rsidRPr="00314C48">
        <w:rPr>
          <w:rFonts w:ascii="Times New Roman" w:hAnsi="Times New Roman" w:cs="Times New Roman"/>
          <w:sz w:val="28"/>
          <w:szCs w:val="28"/>
        </w:rPr>
        <w:br/>
      </w:r>
    </w:p>
    <w:p w:rsid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C48">
        <w:rPr>
          <w:rFonts w:ascii="Times New Roman" w:hAnsi="Times New Roman" w:cs="Times New Roman"/>
          <w:sz w:val="28"/>
          <w:szCs w:val="28"/>
        </w:rPr>
        <w:t>Порядок трудового и (или) финансового участия заинтересованных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4C48">
        <w:rPr>
          <w:rFonts w:ascii="Times New Roman" w:hAnsi="Times New Roman" w:cs="Times New Roman"/>
          <w:sz w:val="28"/>
          <w:szCs w:val="28"/>
        </w:rPr>
        <w:br/>
      </w:r>
    </w:p>
    <w:p w:rsid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14C48">
        <w:rPr>
          <w:rFonts w:ascii="Times New Roman" w:hAnsi="Times New Roman" w:cs="Times New Roman"/>
          <w:sz w:val="28"/>
          <w:szCs w:val="28"/>
        </w:rPr>
        <w:t>рганизация финансового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C48">
        <w:rPr>
          <w:rFonts w:ascii="Times New Roman" w:hAnsi="Times New Roman" w:cs="Times New Roman"/>
          <w:sz w:val="28"/>
          <w:szCs w:val="28"/>
        </w:rPr>
        <w:t>Организация трудового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C48">
        <w:rPr>
          <w:rFonts w:ascii="Times New Roman" w:hAnsi="Times New Roman" w:cs="Times New Roman"/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72388A" w:rsidRP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C48">
        <w:rPr>
          <w:rFonts w:ascii="Times New Roman" w:hAnsi="Times New Roman" w:cs="Times New Roman"/>
          <w:sz w:val="28"/>
          <w:szCs w:val="28"/>
        </w:rPr>
        <w:br/>
      </w:r>
    </w:p>
    <w:p w:rsidR="00647C3B" w:rsidRPr="0072388A" w:rsidRDefault="0072388A" w:rsidP="00723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8A">
        <w:rPr>
          <w:rFonts w:ascii="Times New Roman" w:hAnsi="Times New Roman" w:cs="Times New Roman"/>
          <w:b/>
          <w:sz w:val="28"/>
          <w:szCs w:val="28"/>
        </w:rPr>
        <w:t>7. Аккумулирование   средств заинтересованных лиц, направляемых</w:t>
      </w:r>
      <w:r w:rsidRPr="0072388A">
        <w:rPr>
          <w:rFonts w:ascii="Times New Roman" w:hAnsi="Times New Roman" w:cs="Times New Roman"/>
          <w:b/>
          <w:sz w:val="28"/>
          <w:szCs w:val="28"/>
        </w:rPr>
        <w:br/>
        <w:t>на выполнение работ по благоустройству дворовых территорий</w:t>
      </w:r>
    </w:p>
    <w:p w:rsidR="0072388A" w:rsidRPr="0072388A" w:rsidRDefault="0072388A" w:rsidP="00723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88A" w:rsidRPr="00883F50" w:rsidRDefault="0072388A" w:rsidP="0072388A">
      <w:pPr>
        <w:pStyle w:val="aff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2388A">
        <w:rPr>
          <w:sz w:val="28"/>
          <w:szCs w:val="28"/>
        </w:rPr>
        <w:br/>
        <w:t>В случае если муниципальной подпрограммой «Формирование городской среды» будет предусмотрено финансовое участие заинтересованных лиц в выполнении м</w:t>
      </w:r>
      <w:r w:rsidRPr="0072388A">
        <w:rPr>
          <w:sz w:val="28"/>
          <w:szCs w:val="28"/>
        </w:rPr>
        <w:t>и</w:t>
      </w:r>
      <w:r w:rsidRPr="0072388A">
        <w:rPr>
          <w:sz w:val="28"/>
          <w:szCs w:val="28"/>
        </w:rPr>
        <w:t>нимального перечня работ по благоустройству дворовых территорий, и (или) в сл</w:t>
      </w:r>
      <w:r w:rsidRPr="0072388A">
        <w:rPr>
          <w:sz w:val="28"/>
          <w:szCs w:val="28"/>
        </w:rPr>
        <w:t>у</w:t>
      </w:r>
      <w:r w:rsidRPr="0072388A">
        <w:rPr>
          <w:sz w:val="28"/>
          <w:szCs w:val="28"/>
        </w:rPr>
        <w:t>чае включения заинтересованными лицами в дизайн-проект благоустройства двор</w:t>
      </w:r>
      <w:r w:rsidRPr="0072388A">
        <w:rPr>
          <w:sz w:val="28"/>
          <w:szCs w:val="28"/>
        </w:rPr>
        <w:t>о</w:t>
      </w:r>
      <w:r w:rsidRPr="0072388A">
        <w:rPr>
          <w:sz w:val="28"/>
          <w:szCs w:val="28"/>
        </w:rPr>
        <w:t>вой территории работ, входящих в дополнительный перечень работ по благоустро</w:t>
      </w:r>
      <w:r w:rsidRPr="0072388A">
        <w:rPr>
          <w:sz w:val="28"/>
          <w:szCs w:val="28"/>
        </w:rPr>
        <w:t>й</w:t>
      </w:r>
      <w:r w:rsidRPr="0072388A">
        <w:rPr>
          <w:sz w:val="28"/>
          <w:szCs w:val="28"/>
        </w:rPr>
        <w:t>ству дворовых территорий, денежные средства заинтересованных лиц перечисляю</w:t>
      </w:r>
      <w:r w:rsidRPr="0072388A">
        <w:rPr>
          <w:sz w:val="28"/>
          <w:szCs w:val="28"/>
        </w:rPr>
        <w:t>т</w:t>
      </w:r>
      <w:r w:rsidRPr="0072388A">
        <w:rPr>
          <w:sz w:val="28"/>
          <w:szCs w:val="28"/>
        </w:rPr>
        <w:t xml:space="preserve">ся на единый лицевой счет </w:t>
      </w:r>
      <w:r w:rsidR="008F73B9">
        <w:rPr>
          <w:sz w:val="28"/>
          <w:szCs w:val="28"/>
        </w:rPr>
        <w:t>а</w:t>
      </w:r>
      <w:r w:rsidRPr="0072388A">
        <w:rPr>
          <w:sz w:val="28"/>
          <w:szCs w:val="28"/>
        </w:rPr>
        <w:t xml:space="preserve">дминистрации </w:t>
      </w:r>
      <w:r w:rsidR="008F73B9">
        <w:rPr>
          <w:sz w:val="28"/>
          <w:szCs w:val="28"/>
        </w:rPr>
        <w:t>сельсовета</w:t>
      </w:r>
      <w:r w:rsidRPr="0072388A">
        <w:rPr>
          <w:sz w:val="28"/>
          <w:szCs w:val="28"/>
        </w:rPr>
        <w:t>.</w:t>
      </w:r>
      <w:r w:rsidRPr="0072388A">
        <w:rPr>
          <w:sz w:val="28"/>
          <w:szCs w:val="28"/>
        </w:rPr>
        <w:br/>
        <w:t xml:space="preserve"> Администрация 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  <w:r w:rsidRPr="0072388A">
        <w:rPr>
          <w:sz w:val="28"/>
          <w:szCs w:val="28"/>
        </w:rPr>
        <w:br/>
        <w:t>Объем денежных средств заинтересованных лиц определяется сметным расчетом по благоустройству дворовой территории.</w:t>
      </w:r>
      <w:r w:rsidRPr="0072388A">
        <w:rPr>
          <w:sz w:val="28"/>
          <w:szCs w:val="28"/>
        </w:rPr>
        <w:br/>
        <w:t xml:space="preserve"> Перечисление денежных средств заинтересованными лицами осуществляется до </w:t>
      </w:r>
      <w:r w:rsidRPr="0072388A">
        <w:rPr>
          <w:sz w:val="28"/>
          <w:szCs w:val="28"/>
        </w:rPr>
        <w:lastRenderedPageBreak/>
        <w:t>начала работ по благоустройству дворовой территории.</w:t>
      </w:r>
      <w:r w:rsidRPr="0072388A">
        <w:rPr>
          <w:sz w:val="28"/>
          <w:szCs w:val="28"/>
        </w:rPr>
        <w:br/>
        <w:t>Ответственность за неисполнение заинтересованными лицами указанного обяз</w:t>
      </w:r>
      <w:r w:rsidRPr="0072388A">
        <w:rPr>
          <w:sz w:val="28"/>
          <w:szCs w:val="28"/>
        </w:rPr>
        <w:t>а</w:t>
      </w:r>
      <w:r w:rsidRPr="0072388A">
        <w:rPr>
          <w:sz w:val="28"/>
          <w:szCs w:val="28"/>
        </w:rPr>
        <w:t>тельства определяется в заключенном соглашении.</w:t>
      </w:r>
      <w:r w:rsidRPr="0072388A">
        <w:rPr>
          <w:sz w:val="28"/>
          <w:szCs w:val="28"/>
        </w:rPr>
        <w:br/>
        <w:t xml:space="preserve"> Администрация обеспечивает учет поступающих от заинтересованных лиц дене</w:t>
      </w:r>
      <w:r w:rsidRPr="0072388A">
        <w:rPr>
          <w:sz w:val="28"/>
          <w:szCs w:val="28"/>
        </w:rPr>
        <w:t>ж</w:t>
      </w:r>
      <w:r w:rsidRPr="0072388A">
        <w:rPr>
          <w:sz w:val="28"/>
          <w:szCs w:val="28"/>
        </w:rPr>
        <w:t>ных средств в разрезе многоквартирных домов, дворовые территории которых по</w:t>
      </w:r>
      <w:r w:rsidRPr="0072388A">
        <w:rPr>
          <w:sz w:val="28"/>
          <w:szCs w:val="28"/>
        </w:rPr>
        <w:t>д</w:t>
      </w:r>
      <w:r>
        <w:rPr>
          <w:sz w:val="28"/>
          <w:szCs w:val="28"/>
        </w:rPr>
        <w:t>лежат благоустройству.</w:t>
      </w:r>
      <w:r>
        <w:rPr>
          <w:sz w:val="28"/>
          <w:szCs w:val="28"/>
        </w:rPr>
        <w:br/>
      </w:r>
      <w:r w:rsidRPr="0072388A">
        <w:rPr>
          <w:sz w:val="28"/>
          <w:szCs w:val="28"/>
        </w:rPr>
        <w:t xml:space="preserve"> Администрация обеспечивает ежемесячное опубликование на официальном сайте 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  <w:r w:rsidRPr="0072388A">
        <w:rPr>
          <w:sz w:val="28"/>
          <w:szCs w:val="28"/>
        </w:rPr>
        <w:br/>
        <w:t>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</w:t>
      </w:r>
      <w:r w:rsidRPr="0072388A">
        <w:rPr>
          <w:sz w:val="28"/>
          <w:szCs w:val="28"/>
        </w:rPr>
        <w:t>о</w:t>
      </w:r>
      <w:r w:rsidRPr="0072388A">
        <w:rPr>
          <w:sz w:val="28"/>
          <w:szCs w:val="28"/>
        </w:rPr>
        <w:t>ровые территории которых подлежат благоустройству, в адрес уполномоченной о</w:t>
      </w:r>
      <w:r w:rsidRPr="0072388A">
        <w:rPr>
          <w:sz w:val="28"/>
          <w:szCs w:val="28"/>
        </w:rPr>
        <w:t>б</w:t>
      </w:r>
      <w:r>
        <w:rPr>
          <w:sz w:val="28"/>
          <w:szCs w:val="28"/>
        </w:rPr>
        <w:t>щественной комиссии.</w:t>
      </w:r>
      <w:r>
        <w:rPr>
          <w:sz w:val="28"/>
          <w:szCs w:val="28"/>
        </w:rPr>
        <w:br/>
      </w:r>
      <w:r w:rsidRPr="0072388A">
        <w:rPr>
          <w:sz w:val="28"/>
          <w:szCs w:val="28"/>
        </w:rPr>
        <w:t>Расходование аккумулированных денежных средств заинтересованных лиц осущ</w:t>
      </w:r>
      <w:r w:rsidRPr="0072388A">
        <w:rPr>
          <w:sz w:val="28"/>
          <w:szCs w:val="28"/>
        </w:rPr>
        <w:t>е</w:t>
      </w:r>
      <w:r w:rsidRPr="0072388A">
        <w:rPr>
          <w:sz w:val="28"/>
          <w:szCs w:val="28"/>
        </w:rPr>
        <w:t>ствляется Администрацией на:</w:t>
      </w:r>
      <w:r w:rsidRPr="0072388A">
        <w:rPr>
          <w:sz w:val="28"/>
          <w:szCs w:val="28"/>
        </w:rPr>
        <w:br/>
      </w:r>
      <w:r w:rsidR="008F73B9">
        <w:rPr>
          <w:sz w:val="28"/>
          <w:szCs w:val="28"/>
        </w:rPr>
        <w:t xml:space="preserve">- </w:t>
      </w:r>
      <w:r w:rsidRPr="0072388A">
        <w:rPr>
          <w:sz w:val="28"/>
          <w:szCs w:val="28"/>
        </w:rPr>
        <w:t>финансирование дополнительного перечня работ по благоустройству дворовых территорий, включенного в дизайн-проект благоустройства дворовой территории;</w:t>
      </w:r>
      <w:r w:rsidRPr="0072388A">
        <w:rPr>
          <w:sz w:val="28"/>
          <w:szCs w:val="28"/>
        </w:rPr>
        <w:br/>
      </w:r>
      <w:r w:rsidR="008F73B9">
        <w:rPr>
          <w:sz w:val="28"/>
          <w:szCs w:val="28"/>
        </w:rPr>
        <w:t xml:space="preserve">- </w:t>
      </w:r>
      <w:r w:rsidRPr="0072388A">
        <w:rPr>
          <w:sz w:val="28"/>
          <w:szCs w:val="28"/>
        </w:rPr>
        <w:t>финансирование минимального перечня работ по благоустройству дворовых те</w:t>
      </w:r>
      <w:r w:rsidRPr="0072388A">
        <w:rPr>
          <w:sz w:val="28"/>
          <w:szCs w:val="28"/>
        </w:rPr>
        <w:t>р</w:t>
      </w:r>
      <w:r w:rsidRPr="0072388A">
        <w:rPr>
          <w:sz w:val="28"/>
          <w:szCs w:val="28"/>
        </w:rPr>
        <w:t>риторий, включенного в дизайн-проект благоустройства дворовой территории (в случае если муниципальной подпрограммой «Формирование городской среды» б</w:t>
      </w:r>
      <w:r w:rsidRPr="0072388A">
        <w:rPr>
          <w:sz w:val="28"/>
          <w:szCs w:val="28"/>
        </w:rPr>
        <w:t>у</w:t>
      </w:r>
      <w:r w:rsidRPr="0072388A">
        <w:rPr>
          <w:sz w:val="28"/>
          <w:szCs w:val="28"/>
        </w:rPr>
        <w:t>дет предусмотрено финансовое участие заинтересованных лиц в выполнении мин</w:t>
      </w:r>
      <w:r w:rsidRPr="0072388A">
        <w:rPr>
          <w:sz w:val="28"/>
          <w:szCs w:val="28"/>
        </w:rPr>
        <w:t>и</w:t>
      </w:r>
      <w:r w:rsidRPr="0072388A">
        <w:rPr>
          <w:sz w:val="28"/>
          <w:szCs w:val="28"/>
        </w:rPr>
        <w:t>мального, дополнительного перечней работ).</w:t>
      </w:r>
      <w:r w:rsidRPr="0072388A">
        <w:rPr>
          <w:sz w:val="28"/>
          <w:szCs w:val="28"/>
        </w:rPr>
        <w:br/>
        <w:t>Расходование аккумулированных денежных средств заинтересованных лиц осущ</w:t>
      </w:r>
      <w:r w:rsidRPr="0072388A">
        <w:rPr>
          <w:sz w:val="28"/>
          <w:szCs w:val="28"/>
        </w:rPr>
        <w:t>е</w:t>
      </w:r>
      <w:r w:rsidRPr="0072388A">
        <w:rPr>
          <w:sz w:val="28"/>
          <w:szCs w:val="28"/>
        </w:rPr>
        <w:t>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  <w:r w:rsidRPr="0072388A">
        <w:rPr>
          <w:sz w:val="28"/>
          <w:szCs w:val="28"/>
        </w:rPr>
        <w:br/>
        <w:t>Контроль за целевым расходованием аккумулированных денежных средств заинт</w:t>
      </w:r>
      <w:r w:rsidRPr="0072388A">
        <w:rPr>
          <w:sz w:val="28"/>
          <w:szCs w:val="28"/>
        </w:rPr>
        <w:t>е</w:t>
      </w:r>
      <w:r w:rsidRPr="0072388A">
        <w:rPr>
          <w:sz w:val="28"/>
          <w:szCs w:val="28"/>
        </w:rPr>
        <w:t>ресованных лиц осуществляется в соответствии с бюджетным законодательством.</w:t>
      </w:r>
      <w:r w:rsidRPr="0072388A">
        <w:rPr>
          <w:sz w:val="28"/>
          <w:szCs w:val="28"/>
        </w:rPr>
        <w:br/>
        <w:t>Администрация обеспечивает возврат аккумулированных денежных средств заинт</w:t>
      </w:r>
      <w:r w:rsidRPr="0072388A">
        <w:rPr>
          <w:sz w:val="28"/>
          <w:szCs w:val="28"/>
        </w:rPr>
        <w:t>е</w:t>
      </w:r>
      <w:r w:rsidRPr="0072388A">
        <w:rPr>
          <w:sz w:val="28"/>
          <w:szCs w:val="28"/>
        </w:rPr>
        <w:t>ресованным лицам в срок до 31 декабря текущего года при условии:</w:t>
      </w:r>
      <w:r w:rsidRPr="0072388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72388A">
        <w:rPr>
          <w:sz w:val="28"/>
          <w:szCs w:val="28"/>
        </w:rPr>
        <w:t>экономии денежных средств по итогам проведения конкурсных процедур;</w:t>
      </w:r>
      <w:r w:rsidRPr="0072388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72388A">
        <w:rPr>
          <w:sz w:val="28"/>
          <w:szCs w:val="28"/>
        </w:rPr>
        <w:t>неисполнения работ по благоустройству дворовой территории многоквартирного дома по вине подрядной организации;</w:t>
      </w:r>
      <w:r w:rsidRPr="0072388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72388A">
        <w:rPr>
          <w:sz w:val="28"/>
          <w:szCs w:val="28"/>
        </w:rPr>
        <w:t>не предоставления заинтересованными лицами доступа к проведению благоус</w:t>
      </w:r>
      <w:r w:rsidRPr="0072388A">
        <w:rPr>
          <w:sz w:val="28"/>
          <w:szCs w:val="28"/>
        </w:rPr>
        <w:t>т</w:t>
      </w:r>
      <w:r w:rsidRPr="0072388A">
        <w:rPr>
          <w:sz w:val="28"/>
          <w:szCs w:val="28"/>
        </w:rPr>
        <w:t>ройства на дворовой территории;</w:t>
      </w:r>
      <w:r w:rsidRPr="0072388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72388A">
        <w:rPr>
          <w:sz w:val="28"/>
          <w:szCs w:val="28"/>
        </w:rPr>
        <w:t>возникновения обстоятельств непреодолимой силы;</w:t>
      </w:r>
      <w:r w:rsidRPr="0072388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72388A">
        <w:rPr>
          <w:sz w:val="28"/>
          <w:szCs w:val="28"/>
        </w:rPr>
        <w:t>возникновения иных случаев, предусмотренных действующим законодательством</w:t>
      </w:r>
      <w:r>
        <w:rPr>
          <w:rFonts w:ascii="Arial" w:hAnsi="Arial" w:cs="Arial"/>
          <w:color w:val="666666"/>
          <w:sz w:val="21"/>
          <w:szCs w:val="21"/>
        </w:rPr>
        <w:t>.</w:t>
      </w:r>
    </w:p>
    <w:p w:rsidR="0072388A" w:rsidRDefault="0072388A" w:rsidP="0072388A"/>
    <w:p w:rsidR="00C60146" w:rsidRPr="00C60146" w:rsidRDefault="00EF2975" w:rsidP="00C60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975">
        <w:rPr>
          <w:rFonts w:ascii="Times New Roman" w:hAnsi="Times New Roman" w:cs="Times New Roman"/>
          <w:b/>
          <w:sz w:val="28"/>
          <w:szCs w:val="28"/>
        </w:rPr>
        <w:t>8. Порядок разработки,</w:t>
      </w:r>
      <w:r w:rsidR="00B97F80">
        <w:rPr>
          <w:rFonts w:ascii="Times New Roman" w:hAnsi="Times New Roman" w:cs="Times New Roman"/>
          <w:b/>
          <w:sz w:val="28"/>
          <w:szCs w:val="28"/>
        </w:rPr>
        <w:t xml:space="preserve"> согласования, утверждения дизай</w:t>
      </w:r>
      <w:r w:rsidRPr="00EF2975">
        <w:rPr>
          <w:rFonts w:ascii="Times New Roman" w:hAnsi="Times New Roman" w:cs="Times New Roman"/>
          <w:b/>
          <w:sz w:val="28"/>
          <w:szCs w:val="28"/>
        </w:rPr>
        <w:t>н-проекта</w:t>
      </w:r>
      <w:r w:rsidRPr="00EF2975">
        <w:rPr>
          <w:rStyle w:val="ae"/>
          <w:rFonts w:ascii="Times New Roman" w:hAnsi="Times New Roman" w:cs="Times New Roman"/>
          <w:color w:val="000000"/>
          <w:sz w:val="28"/>
          <w:szCs w:val="28"/>
        </w:rPr>
        <w:t>благоустройства дворовых территорий</w:t>
      </w:r>
      <w:r>
        <w:rPr>
          <w:rStyle w:val="a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Под дизайн-проектомв настоящем Порядке понимается графический и текстовый материал, включающий в себя визуализированное изображение дворовой террит</w:t>
      </w:r>
      <w:r w:rsidRPr="00C60146">
        <w:rPr>
          <w:color w:val="000000"/>
          <w:sz w:val="28"/>
          <w:szCs w:val="28"/>
        </w:rPr>
        <w:t>о</w:t>
      </w:r>
      <w:r w:rsidRPr="00C60146">
        <w:rPr>
          <w:color w:val="000000"/>
          <w:sz w:val="28"/>
          <w:szCs w:val="28"/>
        </w:rPr>
        <w:t>рии многоквартирного дома, представленное в нескольких ракурсах, с планирово</w:t>
      </w:r>
      <w:r w:rsidRPr="00C60146">
        <w:rPr>
          <w:color w:val="000000"/>
          <w:sz w:val="28"/>
          <w:szCs w:val="28"/>
        </w:rPr>
        <w:t>ч</w:t>
      </w:r>
      <w:r w:rsidRPr="00C60146">
        <w:rPr>
          <w:color w:val="000000"/>
          <w:sz w:val="28"/>
          <w:szCs w:val="28"/>
        </w:rPr>
        <w:t>ной схемой, фотофиксацией существующего положения, с описанием работ и мер</w:t>
      </w:r>
      <w:r w:rsidRPr="00C60146">
        <w:rPr>
          <w:color w:val="000000"/>
          <w:sz w:val="28"/>
          <w:szCs w:val="28"/>
        </w:rPr>
        <w:t>о</w:t>
      </w:r>
      <w:r w:rsidRPr="00C60146">
        <w:rPr>
          <w:color w:val="000000"/>
          <w:sz w:val="28"/>
          <w:szCs w:val="28"/>
        </w:rPr>
        <w:lastRenderedPageBreak/>
        <w:t>приятий, предлагаемых к выполнению на соответствующей дворовой территории.В составе дизайн-проекта благоустройства дворовой территории многоквартирного дома должны учитываться мероприятия по обеспечению физической, пространс</w:t>
      </w:r>
      <w:r w:rsidRPr="00C60146">
        <w:rPr>
          <w:color w:val="000000"/>
          <w:sz w:val="28"/>
          <w:szCs w:val="28"/>
        </w:rPr>
        <w:t>т</w:t>
      </w:r>
      <w:r w:rsidRPr="00C60146">
        <w:rPr>
          <w:color w:val="000000"/>
          <w:sz w:val="28"/>
          <w:szCs w:val="28"/>
        </w:rPr>
        <w:t>венной, информационной доступности дворовой территории для инвалидов и мал</w:t>
      </w:r>
      <w:r w:rsidRPr="00C60146">
        <w:rPr>
          <w:color w:val="000000"/>
          <w:sz w:val="28"/>
          <w:szCs w:val="28"/>
        </w:rPr>
        <w:t>о</w:t>
      </w:r>
      <w:r w:rsidRPr="00C60146">
        <w:rPr>
          <w:color w:val="000000"/>
          <w:sz w:val="28"/>
          <w:szCs w:val="28"/>
        </w:rPr>
        <w:t>мобильных групп населения.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 xml:space="preserve"> Дизайн-проект разрабатывается с учетом единого подхода к формированию совр</w:t>
      </w:r>
      <w:r w:rsidRPr="00C60146">
        <w:rPr>
          <w:color w:val="000000"/>
          <w:sz w:val="28"/>
          <w:szCs w:val="28"/>
        </w:rPr>
        <w:t>е</w:t>
      </w:r>
      <w:r w:rsidRPr="00C60146">
        <w:rPr>
          <w:color w:val="000000"/>
          <w:sz w:val="28"/>
          <w:szCs w:val="28"/>
        </w:rPr>
        <w:t>менной комфортной городской среды и включает в себя текстовую (описательную) часть и графическую часть.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Текстовая часть включает в себя следующие разделы: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- общая пояснительная записка,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- фотофиксация и описание существующих объектов,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- 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</w:t>
      </w:r>
      <w:r w:rsidRPr="00C60146">
        <w:rPr>
          <w:color w:val="000000"/>
          <w:sz w:val="28"/>
          <w:szCs w:val="28"/>
        </w:rPr>
        <w:t>о</w:t>
      </w:r>
      <w:r w:rsidRPr="00C60146">
        <w:rPr>
          <w:color w:val="000000"/>
          <w:sz w:val="28"/>
          <w:szCs w:val="28"/>
        </w:rPr>
        <w:t>щадки для детей дошкольного и младшего школьного возраста, подростков, пл</w:t>
      </w:r>
      <w:r w:rsidRPr="00C60146">
        <w:rPr>
          <w:color w:val="000000"/>
          <w:sz w:val="28"/>
          <w:szCs w:val="28"/>
        </w:rPr>
        <w:t>о</w:t>
      </w:r>
      <w:r w:rsidRPr="00C60146">
        <w:rPr>
          <w:color w:val="000000"/>
          <w:sz w:val="28"/>
          <w:szCs w:val="28"/>
        </w:rPr>
        <w:t>щадки для отдыха взрослого населения, спортивные площадки).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Графическая часть включает в себя: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- схему планировочной организации земельного участка,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- ситуационный план с указанием инженерных коммуникаций,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- план расстановки малых архитектурных форм и оборудования,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- спецификацию малых архитектурных форм и элементов,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 xml:space="preserve"> Под заинтересованными лицами в настоящем Порядке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 w:rsidRPr="00C60146">
        <w:rPr>
          <w:color w:val="000000"/>
          <w:sz w:val="28"/>
          <w:szCs w:val="28"/>
        </w:rPr>
        <w:t>Разработка дизайн-проекта благоустройства дворовой территории многокварти</w:t>
      </w:r>
      <w:r w:rsidRPr="00C60146">
        <w:rPr>
          <w:color w:val="000000"/>
          <w:sz w:val="28"/>
          <w:szCs w:val="28"/>
        </w:rPr>
        <w:t>р</w:t>
      </w:r>
      <w:r w:rsidRPr="00C60146">
        <w:rPr>
          <w:color w:val="000000"/>
          <w:sz w:val="28"/>
          <w:szCs w:val="28"/>
        </w:rPr>
        <w:t>ного дома осуществляется с учетом минимальных и дополнительных перечней р</w:t>
      </w:r>
      <w:r w:rsidRPr="00C60146">
        <w:rPr>
          <w:color w:val="000000"/>
          <w:sz w:val="28"/>
          <w:szCs w:val="28"/>
        </w:rPr>
        <w:t>а</w:t>
      </w:r>
      <w:r w:rsidRPr="00C60146">
        <w:rPr>
          <w:color w:val="000000"/>
          <w:sz w:val="28"/>
          <w:szCs w:val="28"/>
        </w:rPr>
        <w:t>бот по благоустройству дворовой территории, установленных Порядком предоста</w:t>
      </w:r>
      <w:r w:rsidRPr="00C60146">
        <w:rPr>
          <w:color w:val="000000"/>
          <w:sz w:val="28"/>
          <w:szCs w:val="28"/>
        </w:rPr>
        <w:t>в</w:t>
      </w:r>
      <w:r w:rsidRPr="00C60146">
        <w:rPr>
          <w:color w:val="000000"/>
          <w:sz w:val="28"/>
          <w:szCs w:val="28"/>
        </w:rPr>
        <w:t>ления и распределения субсидий из областного бюджета  и утвержденных проток</w:t>
      </w:r>
      <w:r w:rsidRPr="00C60146">
        <w:rPr>
          <w:color w:val="000000"/>
          <w:sz w:val="28"/>
          <w:szCs w:val="28"/>
        </w:rPr>
        <w:t>о</w:t>
      </w:r>
      <w:r w:rsidRPr="00C60146">
        <w:rPr>
          <w:color w:val="000000"/>
          <w:sz w:val="28"/>
          <w:szCs w:val="28"/>
        </w:rPr>
        <w:t>лом общего собрания собственников помещений в многоквартирном доме, в отн</w:t>
      </w:r>
      <w:r w:rsidRPr="00C60146">
        <w:rPr>
          <w:color w:val="000000"/>
          <w:sz w:val="28"/>
          <w:szCs w:val="28"/>
        </w:rPr>
        <w:t>о</w:t>
      </w:r>
      <w:r w:rsidRPr="00C60146">
        <w:rPr>
          <w:color w:val="000000"/>
          <w:sz w:val="28"/>
          <w:szCs w:val="28"/>
        </w:rPr>
        <w:t>шении дворовой территории которого разрабатывается дизайн-проект благоустро</w:t>
      </w:r>
      <w:r w:rsidRPr="00C60146">
        <w:rPr>
          <w:color w:val="000000"/>
          <w:sz w:val="28"/>
          <w:szCs w:val="28"/>
        </w:rPr>
        <w:t>й</w:t>
      </w:r>
      <w:r w:rsidRPr="00C60146">
        <w:rPr>
          <w:color w:val="000000"/>
          <w:sz w:val="28"/>
          <w:szCs w:val="28"/>
        </w:rPr>
        <w:t>ства.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 w:rsidRPr="00C60146">
        <w:rPr>
          <w:color w:val="000000"/>
          <w:sz w:val="28"/>
          <w:szCs w:val="28"/>
        </w:rPr>
        <w:t>В целях обсуждения и согласования разработанного дизайн-проекта благоустро</w:t>
      </w:r>
      <w:r w:rsidRPr="00C60146">
        <w:rPr>
          <w:color w:val="000000"/>
          <w:sz w:val="28"/>
          <w:szCs w:val="28"/>
        </w:rPr>
        <w:t>й</w:t>
      </w:r>
      <w:r w:rsidRPr="00C60146">
        <w:rPr>
          <w:color w:val="000000"/>
          <w:sz w:val="28"/>
          <w:szCs w:val="28"/>
        </w:rPr>
        <w:t>ства дворовой территории многоквартирного дома,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</w:t>
      </w:r>
      <w:r w:rsidRPr="00C60146">
        <w:rPr>
          <w:color w:val="000000"/>
          <w:sz w:val="28"/>
          <w:szCs w:val="28"/>
        </w:rPr>
        <w:t>е</w:t>
      </w:r>
      <w:r w:rsidRPr="00C60146">
        <w:rPr>
          <w:color w:val="000000"/>
          <w:sz w:val="28"/>
          <w:szCs w:val="28"/>
        </w:rPr>
        <w:t>речень дворовых территорий, п</w:t>
      </w:r>
      <w:r w:rsidR="00ED17A1">
        <w:rPr>
          <w:color w:val="000000"/>
          <w:sz w:val="28"/>
          <w:szCs w:val="28"/>
        </w:rPr>
        <w:t>одлежащих благоустройству в 2018-2022 годах</w:t>
      </w:r>
      <w:r w:rsidRPr="00C60146">
        <w:rPr>
          <w:color w:val="000000"/>
          <w:sz w:val="28"/>
          <w:szCs w:val="28"/>
        </w:rPr>
        <w:t xml:space="preserve"> (д</w:t>
      </w:r>
      <w:r w:rsidRPr="00C60146">
        <w:rPr>
          <w:color w:val="000000"/>
          <w:sz w:val="28"/>
          <w:szCs w:val="28"/>
        </w:rPr>
        <w:t>а</w:t>
      </w:r>
      <w:r w:rsidRPr="00C60146">
        <w:rPr>
          <w:color w:val="000000"/>
          <w:sz w:val="28"/>
          <w:szCs w:val="28"/>
        </w:rPr>
        <w:t>лее – уполномоченное лицо), о готовности дизайн-проекта в течение 1 рабочего дня со дня изготовления дизайн-проекта.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 w:rsidRPr="00C60146">
        <w:rPr>
          <w:color w:val="000000"/>
          <w:sz w:val="28"/>
          <w:szCs w:val="28"/>
        </w:rPr>
        <w:t>Уполномоченное лицо обеспечивает обсуждение и согласование дизайн-проекта благоустройства дворовой территории многоквартирного дома с заинтересованными лицамив срок, не превышающий 5 рабочих дней со дня получения уведомления о его изготовлении.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В случае отсутствия замечаний к разработанному дизайн-проекту факт его соглас</w:t>
      </w:r>
      <w:r w:rsidRPr="00C60146">
        <w:rPr>
          <w:color w:val="000000"/>
          <w:sz w:val="28"/>
          <w:szCs w:val="28"/>
        </w:rPr>
        <w:t>о</w:t>
      </w:r>
      <w:r w:rsidRPr="00C60146">
        <w:rPr>
          <w:color w:val="000000"/>
          <w:sz w:val="28"/>
          <w:szCs w:val="28"/>
        </w:rPr>
        <w:t xml:space="preserve">вания с заинтересованными лицами подтверждается соответствующей отметкой и </w:t>
      </w:r>
      <w:r w:rsidRPr="00C60146">
        <w:rPr>
          <w:color w:val="000000"/>
          <w:sz w:val="28"/>
          <w:szCs w:val="28"/>
        </w:rPr>
        <w:lastRenderedPageBreak/>
        <w:t>подписью уполномоченного лица, после чего дизайн-проект представляется в адм</w:t>
      </w:r>
      <w:r w:rsidRPr="00C60146">
        <w:rPr>
          <w:color w:val="000000"/>
          <w:sz w:val="28"/>
          <w:szCs w:val="28"/>
        </w:rPr>
        <w:t>и</w:t>
      </w:r>
      <w:r w:rsidRPr="00C60146">
        <w:rPr>
          <w:color w:val="000000"/>
          <w:sz w:val="28"/>
          <w:szCs w:val="28"/>
        </w:rPr>
        <w:t xml:space="preserve">нистрацию </w:t>
      </w:r>
      <w:r>
        <w:rPr>
          <w:color w:val="000000"/>
          <w:sz w:val="28"/>
          <w:szCs w:val="28"/>
        </w:rPr>
        <w:t xml:space="preserve">сельсовета </w:t>
      </w:r>
      <w:r w:rsidRPr="00C60146">
        <w:rPr>
          <w:color w:val="000000"/>
          <w:sz w:val="28"/>
          <w:szCs w:val="28"/>
        </w:rPr>
        <w:t>для утверждения</w:t>
      </w:r>
      <w:r w:rsidRPr="00C60146">
        <w:rPr>
          <w:rStyle w:val="aff0"/>
          <w:color w:val="000000"/>
          <w:sz w:val="28"/>
          <w:szCs w:val="28"/>
        </w:rPr>
        <w:t>.</w:t>
      </w:r>
    </w:p>
    <w:p w:rsidR="00C60146" w:rsidRPr="00C60146" w:rsidRDefault="00023B0D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r w:rsidR="00C60146" w:rsidRPr="00C60146">
        <w:rPr>
          <w:color w:val="000000"/>
          <w:sz w:val="28"/>
          <w:szCs w:val="28"/>
        </w:rPr>
        <w:t>Утверждение дизайн-проекта благоустройства дворовой территории многоква</w:t>
      </w:r>
      <w:r w:rsidR="00C60146" w:rsidRPr="00C60146">
        <w:rPr>
          <w:color w:val="000000"/>
          <w:sz w:val="28"/>
          <w:szCs w:val="28"/>
        </w:rPr>
        <w:t>р</w:t>
      </w:r>
      <w:r w:rsidR="00C60146" w:rsidRPr="00C60146">
        <w:rPr>
          <w:color w:val="000000"/>
          <w:sz w:val="28"/>
          <w:szCs w:val="28"/>
        </w:rPr>
        <w:t xml:space="preserve">тирного дома осуществляется </w:t>
      </w:r>
      <w:r>
        <w:rPr>
          <w:color w:val="000000"/>
          <w:sz w:val="28"/>
          <w:szCs w:val="28"/>
        </w:rPr>
        <w:t>комиссией</w:t>
      </w:r>
      <w:r w:rsidR="00C60146" w:rsidRPr="00C60146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сельсовета</w:t>
      </w:r>
      <w:r w:rsidR="00C60146" w:rsidRPr="00C60146">
        <w:rPr>
          <w:color w:val="000000"/>
          <w:sz w:val="28"/>
          <w:szCs w:val="28"/>
        </w:rPr>
        <w:t xml:space="preserve"> в течение двух рабочих дней со дня представления согласованногос заинтересованными лицами д</w:t>
      </w:r>
      <w:r w:rsidR="00C60146" w:rsidRPr="00C60146">
        <w:rPr>
          <w:color w:val="000000"/>
          <w:sz w:val="28"/>
          <w:szCs w:val="28"/>
        </w:rPr>
        <w:t>и</w:t>
      </w:r>
      <w:r w:rsidR="00C60146" w:rsidRPr="00C60146">
        <w:rPr>
          <w:color w:val="000000"/>
          <w:sz w:val="28"/>
          <w:szCs w:val="28"/>
        </w:rPr>
        <w:t>зайн-проекта дворовой территории многоквартирного дома уполномоченным л</w:t>
      </w:r>
      <w:r w:rsidR="00C60146" w:rsidRPr="00C60146">
        <w:rPr>
          <w:color w:val="000000"/>
          <w:sz w:val="28"/>
          <w:szCs w:val="28"/>
        </w:rPr>
        <w:t>и</w:t>
      </w:r>
      <w:r w:rsidR="00C60146" w:rsidRPr="00C60146">
        <w:rPr>
          <w:color w:val="000000"/>
          <w:sz w:val="28"/>
          <w:szCs w:val="28"/>
        </w:rPr>
        <w:t>цом.</w:t>
      </w:r>
    </w:p>
    <w:p w:rsidR="00C60146" w:rsidRPr="00C60146" w:rsidRDefault="00023B0D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="00C60146" w:rsidRPr="00C60146">
        <w:rPr>
          <w:color w:val="000000"/>
          <w:sz w:val="28"/>
          <w:szCs w:val="28"/>
        </w:rPr>
        <w:t>Дизайн-проект благоустройства дворовой территории многоквартирного дома у</w:t>
      </w:r>
      <w:r w:rsidR="00C60146" w:rsidRPr="00C60146">
        <w:rPr>
          <w:color w:val="000000"/>
          <w:sz w:val="28"/>
          <w:szCs w:val="28"/>
        </w:rPr>
        <w:t>т</w:t>
      </w:r>
      <w:r w:rsidR="00C60146" w:rsidRPr="00C60146">
        <w:rPr>
          <w:color w:val="000000"/>
          <w:sz w:val="28"/>
          <w:szCs w:val="28"/>
        </w:rPr>
        <w:t xml:space="preserve">верждается в двух экземплярах, в том числе один экземпляр хранится в </w:t>
      </w:r>
      <w:r>
        <w:rPr>
          <w:color w:val="000000"/>
          <w:sz w:val="28"/>
          <w:szCs w:val="28"/>
        </w:rPr>
        <w:t>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сельсовета</w:t>
      </w:r>
      <w:r w:rsidR="00C60146" w:rsidRPr="00C60146">
        <w:rPr>
          <w:rStyle w:val="aff0"/>
          <w:color w:val="000000"/>
          <w:sz w:val="28"/>
          <w:szCs w:val="28"/>
        </w:rPr>
        <w:t>,</w:t>
      </w:r>
      <w:r w:rsidR="00C60146" w:rsidRPr="00C60146">
        <w:rPr>
          <w:rStyle w:val="apple-converted-space"/>
          <w:i/>
          <w:iCs/>
          <w:color w:val="000000"/>
          <w:sz w:val="28"/>
          <w:szCs w:val="28"/>
        </w:rPr>
        <w:t> </w:t>
      </w:r>
      <w:r w:rsidR="00C60146" w:rsidRPr="00C60146">
        <w:rPr>
          <w:color w:val="000000"/>
          <w:sz w:val="28"/>
          <w:szCs w:val="28"/>
        </w:rPr>
        <w:t>второй экземпляр</w:t>
      </w:r>
      <w:r w:rsidR="00C60146" w:rsidRPr="00C60146">
        <w:rPr>
          <w:rStyle w:val="apple-converted-space"/>
          <w:i/>
          <w:iCs/>
          <w:color w:val="000000"/>
          <w:sz w:val="28"/>
          <w:szCs w:val="28"/>
        </w:rPr>
        <w:t> </w:t>
      </w:r>
      <w:r w:rsidR="00C60146" w:rsidRPr="00C60146">
        <w:rPr>
          <w:rStyle w:val="aff0"/>
          <w:color w:val="000000"/>
          <w:sz w:val="28"/>
          <w:szCs w:val="28"/>
        </w:rPr>
        <w:t>–</w:t>
      </w:r>
      <w:r w:rsidR="00227D12">
        <w:rPr>
          <w:color w:val="000000"/>
          <w:sz w:val="28"/>
          <w:szCs w:val="28"/>
        </w:rPr>
        <w:t xml:space="preserve">у </w:t>
      </w:r>
      <w:r w:rsidR="00C60146" w:rsidRPr="00C60146">
        <w:rPr>
          <w:color w:val="000000"/>
          <w:sz w:val="28"/>
          <w:szCs w:val="28"/>
        </w:rPr>
        <w:t> уполномоченного лица. </w:t>
      </w:r>
    </w:p>
    <w:p w:rsidR="00647C3B" w:rsidRPr="00C60146" w:rsidRDefault="00FD180E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014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47C3B" w:rsidRPr="00C60146">
        <w:rPr>
          <w:rFonts w:ascii="Times New Roman" w:hAnsi="Times New Roman" w:cs="Times New Roman"/>
          <w:b/>
          <w:bCs/>
          <w:sz w:val="28"/>
          <w:szCs w:val="28"/>
        </w:rPr>
        <w:t>. Осуществление контроля реализации Программы</w:t>
      </w:r>
    </w:p>
    <w:p w:rsidR="00647C3B" w:rsidRPr="00C60146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0146">
        <w:rPr>
          <w:rFonts w:ascii="Times New Roman" w:hAnsi="Times New Roman" w:cs="Times New Roman"/>
          <w:sz w:val="28"/>
          <w:szCs w:val="28"/>
        </w:rPr>
        <w:t xml:space="preserve"> Контроль  и координация реализации Программы осуществляет общественная комиссия из представителей администрации </w:t>
      </w:r>
      <w:r w:rsidR="005A5188" w:rsidRPr="00C60146">
        <w:rPr>
          <w:rFonts w:ascii="Times New Roman" w:hAnsi="Times New Roman" w:cs="Times New Roman"/>
          <w:sz w:val="28"/>
          <w:szCs w:val="28"/>
        </w:rPr>
        <w:t>сельсовета</w:t>
      </w:r>
      <w:r w:rsidRPr="00C60146">
        <w:rPr>
          <w:rFonts w:ascii="Times New Roman" w:hAnsi="Times New Roman" w:cs="Times New Roman"/>
          <w:sz w:val="28"/>
          <w:szCs w:val="28"/>
        </w:rPr>
        <w:t>, общественных организаций.  Общественная комиссия  проводит оценку предложений граждан и организаций, а также осуществляет  контроль  за реализацией Программы после ее утверждения.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0146">
        <w:rPr>
          <w:rFonts w:ascii="Times New Roman" w:hAnsi="Times New Roman" w:cs="Times New Roman"/>
          <w:sz w:val="28"/>
          <w:szCs w:val="28"/>
        </w:rPr>
        <w:t xml:space="preserve">Деятельность муниципальной общественной комиссии осуществляется в соответствие с Положением об общественной комиссии. При этом, проведение заседаний  общественной комиссии проводится в открытой форме с последующим размещением протоколов заседаний в открытом доступе на сайте администрации </w:t>
      </w:r>
      <w:r w:rsidR="005A5188" w:rsidRPr="00C60146">
        <w:rPr>
          <w:rFonts w:ascii="Times New Roman" w:hAnsi="Times New Roman" w:cs="Times New Roman"/>
          <w:sz w:val="28"/>
          <w:szCs w:val="28"/>
        </w:rPr>
        <w:t>сельсовета</w:t>
      </w:r>
      <w:r w:rsidRPr="00C60146">
        <w:rPr>
          <w:rFonts w:ascii="Times New Roman" w:hAnsi="Times New Roman" w:cs="Times New Roman"/>
          <w:sz w:val="28"/>
          <w:szCs w:val="28"/>
        </w:rPr>
        <w:t>.</w:t>
      </w: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5A42" w:rsidRPr="00BF5A42" w:rsidRDefault="000E19B7" w:rsidP="00BF5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F5A42" w:rsidRPr="00BF5A42">
        <w:rPr>
          <w:rFonts w:ascii="Times New Roman" w:hAnsi="Times New Roman" w:cs="Times New Roman"/>
          <w:b/>
          <w:sz w:val="28"/>
          <w:szCs w:val="28"/>
        </w:rPr>
        <w:t xml:space="preserve"> Выполнение работ по благоустройству обще</w:t>
      </w:r>
      <w:r w:rsidR="00BF5A42">
        <w:rPr>
          <w:rFonts w:ascii="Times New Roman" w:hAnsi="Times New Roman" w:cs="Times New Roman"/>
          <w:b/>
          <w:sz w:val="28"/>
          <w:szCs w:val="28"/>
        </w:rPr>
        <w:t>ственных территорий  Венгеровского</w:t>
      </w:r>
      <w:r w:rsidR="00BF5A42" w:rsidRPr="00BF5A4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F5A42" w:rsidRPr="00BF5A42" w:rsidRDefault="00BF5A42" w:rsidP="00BF5A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A42">
        <w:rPr>
          <w:rFonts w:ascii="Times New Roman" w:hAnsi="Times New Roman" w:cs="Times New Roman"/>
          <w:sz w:val="28"/>
          <w:szCs w:val="28"/>
        </w:rPr>
        <w:t>2019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5245"/>
      </w:tblGrid>
      <w:tr w:rsidR="00BF5A42" w:rsidRPr="00BF5A42" w:rsidTr="00706357">
        <w:tc>
          <w:tcPr>
            <w:tcW w:w="675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>Адресный перечень общественных территорий, нуждающихся в благоустройстве</w:t>
            </w:r>
          </w:p>
        </w:tc>
        <w:tc>
          <w:tcPr>
            <w:tcW w:w="5245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Наименование работ</w:t>
            </w:r>
          </w:p>
        </w:tc>
      </w:tr>
      <w:tr w:rsidR="00BF5A42" w:rsidRPr="00BF5A42" w:rsidTr="00706357">
        <w:tc>
          <w:tcPr>
            <w:tcW w:w="675" w:type="dxa"/>
            <w:shd w:val="clear" w:color="auto" w:fill="auto"/>
          </w:tcPr>
          <w:p w:rsidR="00BF5A42" w:rsidRPr="00BF5A42" w:rsidRDefault="00BF5A42" w:rsidP="00BF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F5A42" w:rsidRPr="00BF5A42" w:rsidRDefault="00BF5A42" w:rsidP="00BF5A4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</w:tr>
    </w:tbl>
    <w:p w:rsidR="00BF5A42" w:rsidRPr="00BF5A42" w:rsidRDefault="00BF5A42" w:rsidP="00BF5A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A42">
        <w:rPr>
          <w:rFonts w:ascii="Times New Roman" w:hAnsi="Times New Roman" w:cs="Times New Roman"/>
          <w:sz w:val="28"/>
          <w:szCs w:val="28"/>
        </w:rPr>
        <w:t>2020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5245"/>
      </w:tblGrid>
      <w:tr w:rsidR="00BF5A42" w:rsidRPr="00BF5A42" w:rsidTr="00706357">
        <w:tc>
          <w:tcPr>
            <w:tcW w:w="675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>Адресный перечень общественных территорий, нуждающихся в благоустройстве</w:t>
            </w:r>
          </w:p>
        </w:tc>
        <w:tc>
          <w:tcPr>
            <w:tcW w:w="5245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Наименование работ</w:t>
            </w:r>
          </w:p>
        </w:tc>
      </w:tr>
      <w:tr w:rsidR="00BF5A42" w:rsidRPr="00BF5A42" w:rsidTr="00706357">
        <w:tc>
          <w:tcPr>
            <w:tcW w:w="675" w:type="dxa"/>
            <w:shd w:val="clear" w:color="auto" w:fill="auto"/>
          </w:tcPr>
          <w:p w:rsidR="00BF5A42" w:rsidRPr="00BF5A42" w:rsidRDefault="00BF5A42" w:rsidP="00BF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F5A42" w:rsidRPr="00BF5A42" w:rsidRDefault="00BF5A42" w:rsidP="00BF5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A42" w:rsidRPr="00BF5A42" w:rsidRDefault="00BF5A42" w:rsidP="00BF5A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A42">
        <w:rPr>
          <w:rFonts w:ascii="Times New Roman" w:hAnsi="Times New Roman" w:cs="Times New Roman"/>
          <w:sz w:val="28"/>
          <w:szCs w:val="28"/>
        </w:rPr>
        <w:t>2021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5245"/>
      </w:tblGrid>
      <w:tr w:rsidR="00BF5A42" w:rsidRPr="00BF5A42" w:rsidTr="00706357">
        <w:tc>
          <w:tcPr>
            <w:tcW w:w="675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 xml:space="preserve">Адресный перечень общественных территорий, </w:t>
            </w:r>
            <w:r w:rsidRPr="00BF5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нуждающихся в благоустройстве</w:t>
            </w:r>
          </w:p>
        </w:tc>
        <w:tc>
          <w:tcPr>
            <w:tcW w:w="5245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lastRenderedPageBreak/>
              <w:t>Наименование работ</w:t>
            </w:r>
          </w:p>
        </w:tc>
      </w:tr>
      <w:tr w:rsidR="00BF5A42" w:rsidRPr="00BF5A42" w:rsidTr="00706357">
        <w:tc>
          <w:tcPr>
            <w:tcW w:w="675" w:type="dxa"/>
            <w:shd w:val="clear" w:color="auto" w:fill="auto"/>
          </w:tcPr>
          <w:p w:rsidR="00BF5A42" w:rsidRPr="00BF5A42" w:rsidRDefault="00BF5A42" w:rsidP="00BF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4" w:type="dxa"/>
            <w:shd w:val="clear" w:color="auto" w:fill="auto"/>
          </w:tcPr>
          <w:p w:rsidR="00BF5A42" w:rsidRPr="00BF5A42" w:rsidRDefault="00BF5A42" w:rsidP="00BF5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A42" w:rsidRPr="00BF5A42" w:rsidRDefault="00BF5A42" w:rsidP="00BF5A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A42">
        <w:rPr>
          <w:rFonts w:ascii="Times New Roman" w:hAnsi="Times New Roman" w:cs="Times New Roman"/>
          <w:sz w:val="28"/>
          <w:szCs w:val="28"/>
        </w:rPr>
        <w:t>2022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5245"/>
      </w:tblGrid>
      <w:tr w:rsidR="00BF5A42" w:rsidRPr="00BF5A42" w:rsidTr="00706357">
        <w:tc>
          <w:tcPr>
            <w:tcW w:w="675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>Адресный перечень общественных территорий, нуждающихся в благоустройстве</w:t>
            </w:r>
          </w:p>
        </w:tc>
        <w:tc>
          <w:tcPr>
            <w:tcW w:w="5245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Наименование работ</w:t>
            </w:r>
          </w:p>
        </w:tc>
      </w:tr>
      <w:tr w:rsidR="00BF5A42" w:rsidRPr="00BF5A42" w:rsidTr="00706357">
        <w:tc>
          <w:tcPr>
            <w:tcW w:w="675" w:type="dxa"/>
            <w:shd w:val="clear" w:color="auto" w:fill="auto"/>
          </w:tcPr>
          <w:p w:rsidR="00BF5A42" w:rsidRPr="00BF5A42" w:rsidRDefault="00BF5A42" w:rsidP="00BF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F5A42" w:rsidRPr="00BF5A42" w:rsidRDefault="00BF5A42" w:rsidP="00BF5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A42" w:rsidRPr="00BF5A42" w:rsidRDefault="00BF5A42" w:rsidP="00BF5A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A42">
        <w:rPr>
          <w:rFonts w:ascii="Times New Roman" w:hAnsi="Times New Roman" w:cs="Times New Roman"/>
          <w:sz w:val="28"/>
          <w:szCs w:val="28"/>
        </w:rPr>
        <w:t>2023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5245"/>
      </w:tblGrid>
      <w:tr w:rsidR="00BF5A42" w:rsidRPr="00BF5A42" w:rsidTr="00706357">
        <w:tc>
          <w:tcPr>
            <w:tcW w:w="675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>Адресный перечень общественных территорий, нуждающихся в благоустройстве</w:t>
            </w:r>
          </w:p>
        </w:tc>
        <w:tc>
          <w:tcPr>
            <w:tcW w:w="5245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Наименование работ</w:t>
            </w:r>
          </w:p>
        </w:tc>
      </w:tr>
      <w:tr w:rsidR="00BF5A42" w:rsidRPr="00BF5A42" w:rsidTr="00706357">
        <w:tc>
          <w:tcPr>
            <w:tcW w:w="675" w:type="dxa"/>
            <w:shd w:val="clear" w:color="auto" w:fill="auto"/>
          </w:tcPr>
          <w:p w:rsidR="00BF5A42" w:rsidRPr="00BF5A42" w:rsidRDefault="00BF5A42" w:rsidP="00BF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F5A42" w:rsidRPr="00BF5A42" w:rsidRDefault="00BF5A42" w:rsidP="00BF5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A42" w:rsidRPr="00BF5A42" w:rsidRDefault="00BF5A42" w:rsidP="00BF5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42" w:rsidRPr="00BF5A42" w:rsidRDefault="00BF5A42" w:rsidP="00BF5A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A42">
        <w:rPr>
          <w:rFonts w:ascii="Times New Roman" w:hAnsi="Times New Roman" w:cs="Times New Roman"/>
          <w:sz w:val="28"/>
          <w:szCs w:val="28"/>
        </w:rPr>
        <w:t>2024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5245"/>
      </w:tblGrid>
      <w:tr w:rsidR="00BF5A42" w:rsidRPr="00BF5A42" w:rsidTr="00706357">
        <w:tc>
          <w:tcPr>
            <w:tcW w:w="675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>Адресный перечень общественных территорий, нуждающихся в благоустройстве</w:t>
            </w:r>
          </w:p>
        </w:tc>
        <w:tc>
          <w:tcPr>
            <w:tcW w:w="5245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Наименование работ</w:t>
            </w:r>
          </w:p>
        </w:tc>
      </w:tr>
      <w:tr w:rsidR="00BF5A42" w:rsidRPr="00BF5A42" w:rsidTr="00706357">
        <w:tc>
          <w:tcPr>
            <w:tcW w:w="675" w:type="dxa"/>
            <w:shd w:val="clear" w:color="auto" w:fill="auto"/>
          </w:tcPr>
          <w:p w:rsidR="00BF5A42" w:rsidRPr="00BF5A42" w:rsidRDefault="00BF5A42" w:rsidP="00BF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F5A42" w:rsidRPr="00BF5A42" w:rsidRDefault="00BF5A42" w:rsidP="00BF5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F5A42" w:rsidRPr="00BF5A42" w:rsidRDefault="00BF5A42" w:rsidP="00BF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A42" w:rsidRPr="00BF5A42" w:rsidRDefault="00BF5A42" w:rsidP="00BF5A42">
      <w:pPr>
        <w:jc w:val="center"/>
        <w:rPr>
          <w:sz w:val="28"/>
          <w:szCs w:val="28"/>
        </w:rPr>
      </w:pPr>
    </w:p>
    <w:p w:rsidR="00BF5A42" w:rsidRPr="00BF5A42" w:rsidRDefault="00BF5A42" w:rsidP="00BF5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A42">
        <w:rPr>
          <w:rFonts w:ascii="Times New Roman" w:hAnsi="Times New Roman" w:cs="Times New Roman"/>
          <w:b/>
          <w:sz w:val="28"/>
          <w:szCs w:val="28"/>
        </w:rPr>
        <w:t xml:space="preserve"> Комплексное благоустройство дворовых территорий </w:t>
      </w:r>
    </w:p>
    <w:p w:rsidR="00BF5A42" w:rsidRPr="00BF5A42" w:rsidRDefault="00BF5A42" w:rsidP="00BF5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A42" w:rsidRPr="00BF5A42" w:rsidRDefault="00BF5A42" w:rsidP="00BF5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BF5A4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F5A42" w:rsidRPr="00BF5A42" w:rsidRDefault="00BF5A42" w:rsidP="00BF5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645"/>
        <w:gridCol w:w="1922"/>
        <w:gridCol w:w="1417"/>
        <w:gridCol w:w="851"/>
        <w:gridCol w:w="4536"/>
      </w:tblGrid>
      <w:tr w:rsidR="00BF5A42" w:rsidRPr="00BF5A42" w:rsidTr="00706357">
        <w:trPr>
          <w:trHeight w:val="5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42" w:rsidRPr="00BF5A42" w:rsidRDefault="00BF5A42" w:rsidP="00BF5A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A42" w:rsidRPr="00BF5A42" w:rsidRDefault="00BF5A42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A42" w:rsidRPr="00BF5A42" w:rsidRDefault="00BF5A42" w:rsidP="00BF5A42">
            <w:pPr>
              <w:spacing w:after="0"/>
              <w:ind w:left="308" w:hanging="24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A42" w:rsidRPr="00BF5A42" w:rsidRDefault="00BF5A42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№ дома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A42" w:rsidRPr="00BF5A42" w:rsidRDefault="00BF5A42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Наименование работ</w:t>
            </w:r>
          </w:p>
        </w:tc>
      </w:tr>
      <w:tr w:rsidR="00BF5A42" w:rsidRPr="00BF5A42" w:rsidTr="00706357">
        <w:trPr>
          <w:trHeight w:val="3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42" w:rsidRPr="00BF5A42" w:rsidRDefault="00BF5A42" w:rsidP="00BF5A42">
            <w:pPr>
              <w:spacing w:after="0"/>
              <w:rPr>
                <w:rFonts w:ascii="Times New Roman" w:hAnsi="Times New Roman" w:cs="Times New Roman"/>
              </w:rPr>
            </w:pPr>
            <w:r w:rsidRPr="00BF5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A42" w:rsidRPr="00BF5A42" w:rsidRDefault="00706357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Венгерово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42" w:rsidRPr="00BF5A42" w:rsidRDefault="00706357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Ленина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57" w:rsidRDefault="00706357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111</w:t>
            </w:r>
          </w:p>
          <w:p w:rsidR="00BF5A42" w:rsidRPr="00BF5A42" w:rsidRDefault="00706357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42" w:rsidRPr="00BF5A42" w:rsidRDefault="00EF6F39" w:rsidP="00BF5A42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>Ремонт дворовых проездов, обеспечение освещения дворовых территорий,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тротуаров;</w:t>
            </w: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малых архитектурных форм.</w:t>
            </w:r>
          </w:p>
        </w:tc>
      </w:tr>
    </w:tbl>
    <w:p w:rsidR="00BF5A42" w:rsidRPr="00BF5A42" w:rsidRDefault="00BF5A42" w:rsidP="00BF5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A42" w:rsidRPr="00BF5A42" w:rsidRDefault="00706357" w:rsidP="00BF5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</w:t>
      </w:r>
      <w:r w:rsidR="00BF5A42" w:rsidRPr="00BF5A4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F5A42" w:rsidRPr="00BF5A42" w:rsidRDefault="00BF5A42" w:rsidP="00BF5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645"/>
        <w:gridCol w:w="1922"/>
        <w:gridCol w:w="1417"/>
        <w:gridCol w:w="851"/>
        <w:gridCol w:w="4536"/>
      </w:tblGrid>
      <w:tr w:rsidR="00BF5A42" w:rsidRPr="00BF5A42" w:rsidTr="00706357">
        <w:trPr>
          <w:trHeight w:val="5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42" w:rsidRPr="00BF5A42" w:rsidRDefault="00BF5A42" w:rsidP="00BF5A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A42" w:rsidRPr="00BF5A42" w:rsidRDefault="00BF5A42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A42" w:rsidRPr="00BF5A42" w:rsidRDefault="00BF5A42" w:rsidP="00BF5A42">
            <w:pPr>
              <w:spacing w:after="0"/>
              <w:ind w:left="308" w:hanging="24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A42" w:rsidRPr="00BF5A42" w:rsidRDefault="00BF5A42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№ дома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A42" w:rsidRPr="00BF5A42" w:rsidRDefault="00BF5A42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Наименование работ</w:t>
            </w:r>
          </w:p>
        </w:tc>
      </w:tr>
      <w:tr w:rsidR="00BF5A42" w:rsidRPr="00BF5A42" w:rsidTr="00706357">
        <w:trPr>
          <w:trHeight w:val="3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42" w:rsidRPr="00BF5A42" w:rsidRDefault="00BF5A42" w:rsidP="00BF5A42">
            <w:pPr>
              <w:spacing w:after="0"/>
              <w:rPr>
                <w:rFonts w:ascii="Times New Roman" w:hAnsi="Times New Roman" w:cs="Times New Roman"/>
              </w:rPr>
            </w:pPr>
            <w:r w:rsidRPr="00BF5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A42" w:rsidRDefault="00706357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Венгерово</w:t>
            </w:r>
          </w:p>
          <w:p w:rsidR="00E4504E" w:rsidRDefault="00E4504E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4504E" w:rsidRDefault="00E4504E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4504E" w:rsidRDefault="00E4504E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54A86" w:rsidRDefault="00654A86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54A86" w:rsidRDefault="00654A86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706357" w:rsidRPr="00BF5A42" w:rsidRDefault="00706357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( 1 этап)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42" w:rsidRDefault="00706357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Ленина</w:t>
            </w:r>
          </w:p>
          <w:p w:rsidR="00E4504E" w:rsidRDefault="00E4504E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4504E" w:rsidRDefault="00E4504E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4504E" w:rsidRDefault="00E4504E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54A86" w:rsidRDefault="00654A86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54A86" w:rsidRPr="00BF5A42" w:rsidRDefault="00654A86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14D" w:rsidRDefault="00706357" w:rsidP="00BF5A42">
            <w:pPr>
              <w:spacing w:after="0"/>
              <w:rPr>
                <w:sz w:val="28"/>
                <w:szCs w:val="28"/>
              </w:rPr>
            </w:pPr>
            <w:r w:rsidRPr="00EF6F39">
              <w:rPr>
                <w:sz w:val="28"/>
                <w:szCs w:val="28"/>
              </w:rPr>
              <w:t>103, 99,</w:t>
            </w:r>
          </w:p>
          <w:p w:rsidR="0077314D" w:rsidRDefault="00706357" w:rsidP="00BF5A42">
            <w:pPr>
              <w:spacing w:after="0"/>
              <w:rPr>
                <w:sz w:val="28"/>
                <w:szCs w:val="28"/>
              </w:rPr>
            </w:pPr>
            <w:r w:rsidRPr="00EF6F39">
              <w:rPr>
                <w:sz w:val="28"/>
                <w:szCs w:val="28"/>
              </w:rPr>
              <w:t>97,</w:t>
            </w:r>
          </w:p>
          <w:p w:rsidR="00BF5A42" w:rsidRPr="00EF6F39" w:rsidRDefault="00706357" w:rsidP="00BF5A42">
            <w:pPr>
              <w:spacing w:after="0"/>
              <w:rPr>
                <w:sz w:val="28"/>
                <w:szCs w:val="28"/>
              </w:rPr>
            </w:pPr>
            <w:r w:rsidRPr="00EF6F39">
              <w:rPr>
                <w:sz w:val="28"/>
                <w:szCs w:val="28"/>
              </w:rPr>
              <w:t>95</w:t>
            </w:r>
          </w:p>
          <w:p w:rsidR="00654A86" w:rsidRPr="00EF6F39" w:rsidRDefault="00654A86" w:rsidP="00BF5A42">
            <w:pPr>
              <w:spacing w:after="0"/>
              <w:rPr>
                <w:sz w:val="28"/>
                <w:szCs w:val="28"/>
              </w:rPr>
            </w:pPr>
          </w:p>
          <w:p w:rsidR="00654A86" w:rsidRPr="00EF6F39" w:rsidRDefault="00654A86" w:rsidP="00BF5A42">
            <w:pPr>
              <w:spacing w:after="0"/>
              <w:rPr>
                <w:sz w:val="28"/>
                <w:szCs w:val="28"/>
              </w:rPr>
            </w:pPr>
          </w:p>
          <w:p w:rsidR="00654A86" w:rsidRPr="00EF6F39" w:rsidRDefault="00654A86" w:rsidP="00BF5A42">
            <w:pPr>
              <w:spacing w:after="0"/>
              <w:rPr>
                <w:sz w:val="28"/>
                <w:szCs w:val="28"/>
              </w:rPr>
            </w:pPr>
          </w:p>
          <w:p w:rsidR="00654A86" w:rsidRPr="00EF6F39" w:rsidRDefault="00654A86" w:rsidP="00BF5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42" w:rsidRDefault="00BF5A42" w:rsidP="00EF6F3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>Ремонт дворовых проездов, обеспечение освещения дворовых территорий,</w:t>
            </w:r>
            <w:r w:rsidR="00EF6F39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тротуаров;</w:t>
            </w: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 xml:space="preserve"> уст</w:t>
            </w:r>
            <w:r w:rsidR="00EF6F39">
              <w:rPr>
                <w:rFonts w:ascii="Times New Roman" w:hAnsi="Times New Roman" w:cs="Times New Roman"/>
                <w:sz w:val="28"/>
                <w:szCs w:val="28"/>
              </w:rPr>
              <w:t>ановка малых архитектурных форм, оборудование детской игровой площадки</w:t>
            </w:r>
          </w:p>
          <w:p w:rsidR="00E4504E" w:rsidRPr="00BF5A42" w:rsidRDefault="00E4504E" w:rsidP="00EF6F3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F5A42" w:rsidRPr="00BF5A42" w:rsidRDefault="00BF5A42" w:rsidP="00BF5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A42" w:rsidRPr="00BF5A42" w:rsidRDefault="00706357" w:rsidP="00706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2021</w:t>
      </w:r>
      <w:r w:rsidR="00BF5A42" w:rsidRPr="00BF5A4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F5A42" w:rsidRPr="00BF5A42" w:rsidRDefault="00BF5A42" w:rsidP="00BF5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645"/>
        <w:gridCol w:w="1922"/>
        <w:gridCol w:w="1417"/>
        <w:gridCol w:w="851"/>
        <w:gridCol w:w="4536"/>
      </w:tblGrid>
      <w:tr w:rsidR="00BF5A42" w:rsidRPr="00BF5A42" w:rsidTr="00E4504E">
        <w:trPr>
          <w:trHeight w:val="5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42" w:rsidRPr="00BF5A42" w:rsidRDefault="00BF5A42" w:rsidP="00BF5A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A42" w:rsidRPr="00BF5A42" w:rsidRDefault="00BF5A42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A42" w:rsidRPr="00BF5A42" w:rsidRDefault="00BF5A42" w:rsidP="00BF5A42">
            <w:pPr>
              <w:spacing w:after="0"/>
              <w:ind w:left="308" w:hanging="24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A42" w:rsidRPr="00BF5A42" w:rsidRDefault="00BF5A42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№ дома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A42" w:rsidRPr="00BF5A42" w:rsidRDefault="00BF5A42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Наименование работ</w:t>
            </w:r>
          </w:p>
        </w:tc>
      </w:tr>
      <w:tr w:rsidR="00BF5A42" w:rsidRPr="00BF5A42" w:rsidTr="00E4504E">
        <w:trPr>
          <w:trHeight w:val="3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A42" w:rsidRPr="00BF5A42" w:rsidRDefault="00BF5A42" w:rsidP="00BF5A42">
            <w:pPr>
              <w:spacing w:after="0"/>
              <w:rPr>
                <w:rFonts w:ascii="Times New Roman" w:hAnsi="Times New Roman" w:cs="Times New Roman"/>
              </w:rPr>
            </w:pPr>
            <w:r w:rsidRPr="00BF5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A42" w:rsidRDefault="00706357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Венгеров</w:t>
            </w:r>
          </w:p>
          <w:p w:rsidR="00E4504E" w:rsidRDefault="00E4504E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4504E" w:rsidRDefault="00E4504E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54A86" w:rsidRDefault="00654A86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54A86" w:rsidRDefault="00654A86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706357" w:rsidRDefault="00706357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(2 этап)</w:t>
            </w:r>
          </w:p>
          <w:p w:rsidR="00E4504E" w:rsidRDefault="00E4504E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4504E" w:rsidRPr="00BF5A42" w:rsidRDefault="00E4504E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42" w:rsidRDefault="00654A86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706357">
              <w:rPr>
                <w:rFonts w:ascii="Times New Roman" w:hAnsi="Times New Roman" w:cs="Times New Roman"/>
                <w:sz w:val="28"/>
              </w:rPr>
              <w:t>л. Ленина</w:t>
            </w:r>
          </w:p>
          <w:p w:rsidR="00E4504E" w:rsidRDefault="00E4504E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4504E" w:rsidRDefault="00E4504E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4504E" w:rsidRDefault="00E4504E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54A86" w:rsidRDefault="00654A86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54A86" w:rsidRPr="00BF5A42" w:rsidRDefault="00654A86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1D0" w:rsidRDefault="00706357" w:rsidP="00BF5A42">
            <w:pPr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  <w:r w:rsidRPr="00EF6F39">
              <w:rPr>
                <w:sz w:val="24"/>
                <w:szCs w:val="24"/>
              </w:rPr>
              <w:t>99,</w:t>
            </w:r>
          </w:p>
          <w:p w:rsidR="00BF5A42" w:rsidRDefault="00706357" w:rsidP="00BF5A42">
            <w:pPr>
              <w:spacing w:after="0"/>
              <w:rPr>
                <w:sz w:val="24"/>
                <w:szCs w:val="24"/>
              </w:rPr>
            </w:pPr>
            <w:r w:rsidRPr="00EF6F39">
              <w:rPr>
                <w:sz w:val="24"/>
                <w:szCs w:val="24"/>
              </w:rPr>
              <w:t>103</w:t>
            </w:r>
          </w:p>
          <w:p w:rsidR="00E4504E" w:rsidRDefault="00E4504E" w:rsidP="00BF5A42">
            <w:pPr>
              <w:spacing w:after="0"/>
              <w:rPr>
                <w:sz w:val="24"/>
                <w:szCs w:val="24"/>
              </w:rPr>
            </w:pPr>
          </w:p>
          <w:p w:rsidR="00E4504E" w:rsidRDefault="00E4504E" w:rsidP="00BF5A42">
            <w:pPr>
              <w:spacing w:after="0"/>
              <w:rPr>
                <w:sz w:val="24"/>
                <w:szCs w:val="24"/>
              </w:rPr>
            </w:pPr>
          </w:p>
          <w:p w:rsidR="00E4504E" w:rsidRPr="00EF6F39" w:rsidRDefault="00E4504E" w:rsidP="00BF5A42">
            <w:pPr>
              <w:spacing w:after="0"/>
              <w:rPr>
                <w:sz w:val="24"/>
                <w:szCs w:val="24"/>
              </w:rPr>
            </w:pPr>
          </w:p>
          <w:p w:rsidR="00654A86" w:rsidRDefault="00654A86" w:rsidP="00BF5A42">
            <w:pPr>
              <w:spacing w:after="0"/>
              <w:rPr>
                <w:sz w:val="16"/>
                <w:szCs w:val="16"/>
              </w:rPr>
            </w:pPr>
          </w:p>
          <w:p w:rsidR="00654A86" w:rsidRDefault="00654A86" w:rsidP="00BF5A42">
            <w:pPr>
              <w:spacing w:after="0"/>
              <w:rPr>
                <w:sz w:val="16"/>
                <w:szCs w:val="16"/>
              </w:rPr>
            </w:pPr>
          </w:p>
          <w:p w:rsidR="00654A86" w:rsidRPr="00BF5A42" w:rsidRDefault="00654A86" w:rsidP="00BF5A4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A42" w:rsidRDefault="00EF6F39" w:rsidP="00BF5A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>Ремонт дворовых проездов, обеспечение освещения дворовых территорий,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тротуаров;</w:t>
            </w: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 xml:space="preserve">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ановка малых архитектурных форм, оборудование детской игровой площадки.</w:t>
            </w:r>
          </w:p>
          <w:p w:rsidR="00E4504E" w:rsidRPr="00BF5A42" w:rsidRDefault="00E4504E" w:rsidP="00BF5A42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F5A42" w:rsidRPr="00BF5A42" w:rsidRDefault="00BF5A42" w:rsidP="00BF5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4C7" w:rsidRPr="00BF5A42" w:rsidRDefault="006E64C7" w:rsidP="006E64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2022год</w:t>
      </w:r>
    </w:p>
    <w:tbl>
      <w:tblPr>
        <w:tblW w:w="9371" w:type="dxa"/>
        <w:tblInd w:w="93" w:type="dxa"/>
        <w:tblLayout w:type="fixed"/>
        <w:tblLook w:val="04A0"/>
      </w:tblPr>
      <w:tblGrid>
        <w:gridCol w:w="645"/>
        <w:gridCol w:w="1922"/>
        <w:gridCol w:w="1417"/>
        <w:gridCol w:w="851"/>
        <w:gridCol w:w="4536"/>
      </w:tblGrid>
      <w:tr w:rsidR="006E64C7" w:rsidRPr="00BF5A42" w:rsidTr="00FA6F8A">
        <w:trPr>
          <w:trHeight w:val="5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C7" w:rsidRPr="00BF5A42" w:rsidRDefault="006E64C7" w:rsidP="00FA6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4C7" w:rsidRPr="00BF5A42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4C7" w:rsidRPr="00BF5A42" w:rsidRDefault="006E64C7" w:rsidP="00FA6F8A">
            <w:pPr>
              <w:spacing w:after="0"/>
              <w:ind w:left="308" w:hanging="24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4C7" w:rsidRPr="00BF5A42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№ дома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4C7" w:rsidRPr="00BF5A42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Наименование работ</w:t>
            </w:r>
          </w:p>
        </w:tc>
      </w:tr>
      <w:tr w:rsidR="006E64C7" w:rsidRPr="00BF5A42" w:rsidTr="00FA6F8A">
        <w:trPr>
          <w:trHeight w:val="3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C7" w:rsidRPr="00BF5A42" w:rsidRDefault="006E64C7" w:rsidP="00FA6F8A">
            <w:pPr>
              <w:spacing w:after="0"/>
              <w:rPr>
                <w:rFonts w:ascii="Times New Roman" w:hAnsi="Times New Roman" w:cs="Times New Roman"/>
              </w:rPr>
            </w:pPr>
            <w:r w:rsidRPr="00BF5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4C7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Венгерово</w:t>
            </w:r>
          </w:p>
          <w:p w:rsidR="006E64C7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E64C7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E64C7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 этап)</w:t>
            </w:r>
          </w:p>
          <w:p w:rsidR="006E64C7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E64C7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E64C7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E64C7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E64C7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E64C7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E64C7" w:rsidRPr="00BF5A42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4C7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ул. Ленина</w:t>
            </w:r>
          </w:p>
          <w:p w:rsidR="006E64C7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E64C7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E64C7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E64C7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 Воровского</w:t>
            </w:r>
          </w:p>
          <w:p w:rsidR="006E64C7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E64C7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E64C7" w:rsidRPr="00BF5A42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4C7" w:rsidRDefault="006E64C7" w:rsidP="00FA6F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25,</w:t>
            </w:r>
          </w:p>
          <w:p w:rsidR="006E64C7" w:rsidRDefault="006E64C7" w:rsidP="00FA6F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</w:t>
            </w:r>
          </w:p>
          <w:p w:rsidR="006E64C7" w:rsidRDefault="006E64C7" w:rsidP="00FA6F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</w:t>
            </w:r>
          </w:p>
          <w:p w:rsidR="006E64C7" w:rsidRDefault="006E64C7" w:rsidP="00FA6F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6E64C7" w:rsidRDefault="006E64C7" w:rsidP="00FA6F8A">
            <w:pPr>
              <w:spacing w:after="0"/>
              <w:rPr>
                <w:sz w:val="28"/>
                <w:szCs w:val="28"/>
              </w:rPr>
            </w:pPr>
          </w:p>
          <w:p w:rsidR="006E64C7" w:rsidRDefault="006E64C7" w:rsidP="00FA6F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</w:t>
            </w:r>
          </w:p>
          <w:p w:rsidR="006E64C7" w:rsidRDefault="006E64C7" w:rsidP="00FA6F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6E64C7" w:rsidRPr="00EF6F39" w:rsidRDefault="006E64C7" w:rsidP="00FA6F8A">
            <w:pPr>
              <w:spacing w:after="0"/>
              <w:rPr>
                <w:sz w:val="28"/>
                <w:szCs w:val="28"/>
              </w:rPr>
            </w:pPr>
          </w:p>
          <w:p w:rsidR="006E64C7" w:rsidRPr="00EF6F39" w:rsidRDefault="006E64C7" w:rsidP="00FA6F8A">
            <w:pPr>
              <w:spacing w:after="0"/>
              <w:rPr>
                <w:sz w:val="28"/>
                <w:szCs w:val="28"/>
              </w:rPr>
            </w:pPr>
          </w:p>
          <w:p w:rsidR="006E64C7" w:rsidRPr="00EF6F39" w:rsidRDefault="006E64C7" w:rsidP="00FA6F8A">
            <w:pPr>
              <w:spacing w:after="0"/>
              <w:rPr>
                <w:sz w:val="28"/>
                <w:szCs w:val="28"/>
              </w:rPr>
            </w:pPr>
          </w:p>
          <w:p w:rsidR="006E64C7" w:rsidRPr="00EF6F39" w:rsidRDefault="006E64C7" w:rsidP="00FA6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4C7" w:rsidRDefault="006E64C7" w:rsidP="00FA6F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 дворовых проездов, обеспечение освещения дворовых территорий,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тротуаров;</w:t>
            </w: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 xml:space="preserve">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ановка малых архитектурных форм, оборудование детской игровой площадки</w:t>
            </w:r>
          </w:p>
          <w:p w:rsidR="006E64C7" w:rsidRDefault="006E64C7" w:rsidP="00FA6F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C7" w:rsidRDefault="006E64C7" w:rsidP="00FA6F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C7" w:rsidRDefault="006E64C7" w:rsidP="00FA6F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C7" w:rsidRDefault="006E64C7" w:rsidP="00FA6F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C7" w:rsidRPr="00BF5A42" w:rsidRDefault="006E64C7" w:rsidP="00FA6F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06357" w:rsidRPr="00BF5A42" w:rsidRDefault="00706357" w:rsidP="006E64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04E" w:rsidRPr="00BF5A42" w:rsidRDefault="00E4504E" w:rsidP="00E45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2023год</w:t>
      </w:r>
    </w:p>
    <w:tbl>
      <w:tblPr>
        <w:tblW w:w="9371" w:type="dxa"/>
        <w:tblInd w:w="93" w:type="dxa"/>
        <w:tblLayout w:type="fixed"/>
        <w:tblLook w:val="04A0"/>
      </w:tblPr>
      <w:tblGrid>
        <w:gridCol w:w="645"/>
        <w:gridCol w:w="1922"/>
        <w:gridCol w:w="1417"/>
        <w:gridCol w:w="851"/>
        <w:gridCol w:w="4536"/>
      </w:tblGrid>
      <w:tr w:rsidR="00E4504E" w:rsidRPr="00BF5A42" w:rsidTr="00FA6F8A">
        <w:trPr>
          <w:trHeight w:val="5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E" w:rsidRPr="00BF5A42" w:rsidRDefault="00E4504E" w:rsidP="00FA6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4E" w:rsidRPr="00BF5A42" w:rsidRDefault="00E4504E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04E" w:rsidRPr="00BF5A42" w:rsidRDefault="00E4504E" w:rsidP="00FA6F8A">
            <w:pPr>
              <w:spacing w:after="0"/>
              <w:ind w:left="308" w:hanging="24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04E" w:rsidRPr="00BF5A42" w:rsidRDefault="00E4504E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№ дома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04E" w:rsidRPr="00BF5A42" w:rsidRDefault="00E4504E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Наименование работ</w:t>
            </w:r>
          </w:p>
        </w:tc>
      </w:tr>
      <w:tr w:rsidR="00E4504E" w:rsidRPr="00BF5A42" w:rsidTr="00FA6F8A">
        <w:trPr>
          <w:trHeight w:val="3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E" w:rsidRPr="00BF5A42" w:rsidRDefault="00E4504E" w:rsidP="00FA6F8A">
            <w:pPr>
              <w:spacing w:after="0"/>
              <w:rPr>
                <w:rFonts w:ascii="Times New Roman" w:hAnsi="Times New Roman" w:cs="Times New Roman"/>
              </w:rPr>
            </w:pPr>
            <w:r w:rsidRPr="00BF5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4E" w:rsidRDefault="00E4504E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Венгерово</w:t>
            </w: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(2 этап)</w:t>
            </w: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4504E" w:rsidRDefault="00E4504E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4504E" w:rsidRDefault="00E4504E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4504E" w:rsidRDefault="00E4504E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4504E" w:rsidRDefault="00E4504E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4504E" w:rsidRDefault="00E4504E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4504E" w:rsidRPr="00BF5A42" w:rsidRDefault="00E4504E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4E" w:rsidRDefault="00E4504E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Ленина</w:t>
            </w: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4504E" w:rsidRDefault="00E4504E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4504E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 Воровского</w:t>
            </w:r>
          </w:p>
          <w:p w:rsidR="00E4504E" w:rsidRDefault="00E4504E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4504E" w:rsidRDefault="00E4504E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4504E" w:rsidRPr="00BF5A42" w:rsidRDefault="00E4504E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4E" w:rsidRDefault="00E4504E" w:rsidP="00FA6F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</w:t>
            </w:r>
          </w:p>
          <w:p w:rsidR="00E4504E" w:rsidRDefault="00E4504E" w:rsidP="00FA6F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</w:t>
            </w:r>
          </w:p>
          <w:p w:rsidR="00E4504E" w:rsidRDefault="00E4504E" w:rsidP="00FA6F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</w:t>
            </w:r>
          </w:p>
          <w:p w:rsidR="00E4504E" w:rsidRDefault="00E4504E" w:rsidP="00FA6F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5C651F" w:rsidRDefault="005C651F" w:rsidP="00FA6F8A">
            <w:pPr>
              <w:spacing w:after="0"/>
              <w:rPr>
                <w:sz w:val="28"/>
                <w:szCs w:val="28"/>
              </w:rPr>
            </w:pPr>
          </w:p>
          <w:p w:rsidR="005C651F" w:rsidRDefault="005C651F" w:rsidP="00FA6F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</w:t>
            </w:r>
          </w:p>
          <w:p w:rsidR="005C651F" w:rsidRDefault="005C651F" w:rsidP="00FA6F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5C651F" w:rsidRPr="00EF6F39" w:rsidRDefault="005C651F" w:rsidP="00FA6F8A">
            <w:pPr>
              <w:spacing w:after="0"/>
              <w:rPr>
                <w:sz w:val="28"/>
                <w:szCs w:val="28"/>
              </w:rPr>
            </w:pPr>
          </w:p>
          <w:p w:rsidR="00E4504E" w:rsidRPr="00EF6F39" w:rsidRDefault="00E4504E" w:rsidP="00FA6F8A">
            <w:pPr>
              <w:spacing w:after="0"/>
              <w:rPr>
                <w:sz w:val="28"/>
                <w:szCs w:val="28"/>
              </w:rPr>
            </w:pPr>
          </w:p>
          <w:p w:rsidR="00E4504E" w:rsidRPr="00EF6F39" w:rsidRDefault="00E4504E" w:rsidP="00FA6F8A">
            <w:pPr>
              <w:spacing w:after="0"/>
              <w:rPr>
                <w:sz w:val="28"/>
                <w:szCs w:val="28"/>
              </w:rPr>
            </w:pPr>
          </w:p>
          <w:p w:rsidR="00E4504E" w:rsidRPr="00EF6F39" w:rsidRDefault="00E4504E" w:rsidP="00FA6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04E" w:rsidRDefault="00E4504E" w:rsidP="00E4504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>Ремонт дворовых проездов, обеспечение освещения дворовых территорий,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тротуаров;</w:t>
            </w: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 xml:space="preserve">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ановка малых архитектурных форм, оборудование детской игровой площадки</w:t>
            </w:r>
          </w:p>
          <w:p w:rsidR="005C651F" w:rsidRDefault="005C651F" w:rsidP="00E4504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1F" w:rsidRDefault="005C651F" w:rsidP="00E4504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1F" w:rsidRDefault="005C651F" w:rsidP="00E4504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1F" w:rsidRDefault="005C651F" w:rsidP="00E4504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1F" w:rsidRPr="00BF5A42" w:rsidRDefault="005C651F" w:rsidP="00E4504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4504E" w:rsidRDefault="00E4504E" w:rsidP="00706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04E" w:rsidRDefault="00E4504E" w:rsidP="00706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651F" w:rsidRPr="00BF5A42" w:rsidRDefault="005C651F" w:rsidP="005C65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2024год</w:t>
      </w:r>
    </w:p>
    <w:tbl>
      <w:tblPr>
        <w:tblW w:w="9371" w:type="dxa"/>
        <w:tblInd w:w="93" w:type="dxa"/>
        <w:tblLayout w:type="fixed"/>
        <w:tblLook w:val="04A0"/>
      </w:tblPr>
      <w:tblGrid>
        <w:gridCol w:w="645"/>
        <w:gridCol w:w="1922"/>
        <w:gridCol w:w="1417"/>
        <w:gridCol w:w="851"/>
        <w:gridCol w:w="4536"/>
      </w:tblGrid>
      <w:tr w:rsidR="005C651F" w:rsidRPr="00BF5A42" w:rsidTr="00FA6F8A">
        <w:trPr>
          <w:trHeight w:val="5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F" w:rsidRPr="00BF5A42" w:rsidRDefault="005C651F" w:rsidP="00FA6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1F" w:rsidRPr="00BF5A42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1F" w:rsidRPr="00BF5A42" w:rsidRDefault="005C651F" w:rsidP="00FA6F8A">
            <w:pPr>
              <w:spacing w:after="0"/>
              <w:ind w:left="308" w:hanging="24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1F" w:rsidRPr="00BF5A42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№ дома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1F" w:rsidRPr="00BF5A42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A42">
              <w:rPr>
                <w:rFonts w:ascii="Times New Roman" w:hAnsi="Times New Roman" w:cs="Times New Roman"/>
                <w:sz w:val="28"/>
              </w:rPr>
              <w:t>Наименование работ</w:t>
            </w:r>
          </w:p>
        </w:tc>
      </w:tr>
      <w:tr w:rsidR="005C651F" w:rsidRPr="00BF5A42" w:rsidTr="006E64C7">
        <w:trPr>
          <w:trHeight w:val="81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F" w:rsidRPr="00BF5A42" w:rsidRDefault="005C651F" w:rsidP="00FA6F8A">
            <w:pPr>
              <w:spacing w:after="0"/>
              <w:rPr>
                <w:rFonts w:ascii="Times New Roman" w:hAnsi="Times New Roman" w:cs="Times New Roman"/>
              </w:rPr>
            </w:pPr>
            <w:r w:rsidRPr="00BF5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Венгерово</w:t>
            </w: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(3 этап)</w:t>
            </w: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C651F" w:rsidRPr="00BF5A42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Ленина</w:t>
            </w: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 Воровского</w:t>
            </w: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C651F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C651F" w:rsidRPr="00BF5A42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51F" w:rsidRDefault="005C651F" w:rsidP="00FA6F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</w:t>
            </w:r>
          </w:p>
          <w:p w:rsidR="005C651F" w:rsidRDefault="005C651F" w:rsidP="00FA6F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</w:t>
            </w:r>
          </w:p>
          <w:p w:rsidR="005C651F" w:rsidRDefault="005C651F" w:rsidP="00FA6F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</w:t>
            </w:r>
          </w:p>
          <w:p w:rsidR="005C651F" w:rsidRDefault="005C651F" w:rsidP="00FA6F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5C651F" w:rsidRDefault="005C651F" w:rsidP="00FA6F8A">
            <w:pPr>
              <w:spacing w:after="0"/>
              <w:rPr>
                <w:sz w:val="28"/>
                <w:szCs w:val="28"/>
              </w:rPr>
            </w:pPr>
          </w:p>
          <w:p w:rsidR="005C651F" w:rsidRDefault="005C651F" w:rsidP="00FA6F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</w:t>
            </w:r>
          </w:p>
          <w:p w:rsidR="005C651F" w:rsidRDefault="005C651F" w:rsidP="00FA6F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5C651F" w:rsidRPr="00EF6F39" w:rsidRDefault="005C651F" w:rsidP="00FA6F8A">
            <w:pPr>
              <w:spacing w:after="0"/>
              <w:rPr>
                <w:sz w:val="28"/>
                <w:szCs w:val="28"/>
              </w:rPr>
            </w:pPr>
          </w:p>
          <w:p w:rsidR="005C651F" w:rsidRPr="00EF6F39" w:rsidRDefault="005C651F" w:rsidP="00FA6F8A">
            <w:pPr>
              <w:spacing w:after="0"/>
              <w:rPr>
                <w:sz w:val="28"/>
                <w:szCs w:val="28"/>
              </w:rPr>
            </w:pPr>
          </w:p>
          <w:p w:rsidR="005C651F" w:rsidRPr="00EF6F39" w:rsidRDefault="005C651F" w:rsidP="00FA6F8A">
            <w:pPr>
              <w:spacing w:after="0"/>
              <w:rPr>
                <w:sz w:val="28"/>
                <w:szCs w:val="28"/>
              </w:rPr>
            </w:pPr>
          </w:p>
          <w:p w:rsidR="005C651F" w:rsidRPr="00EF6F39" w:rsidRDefault="005C651F" w:rsidP="00FA6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51F" w:rsidRDefault="005C651F" w:rsidP="00FA6F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>Ремонт дворовых проездов, обеспечение освещения дворовых территорий,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тротуаров;</w:t>
            </w:r>
            <w:r w:rsidRPr="00BF5A42">
              <w:rPr>
                <w:rFonts w:ascii="Times New Roman" w:hAnsi="Times New Roman" w:cs="Times New Roman"/>
                <w:sz w:val="28"/>
                <w:szCs w:val="28"/>
              </w:rPr>
              <w:t xml:space="preserve">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ановка малых архитектурных форм, оборудование детской игровой площадки</w:t>
            </w:r>
          </w:p>
          <w:p w:rsidR="005C651F" w:rsidRDefault="005C651F" w:rsidP="00FA6F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1F" w:rsidRDefault="005C651F" w:rsidP="00FA6F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1F" w:rsidRDefault="005C651F" w:rsidP="00FA6F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1F" w:rsidRDefault="005C651F" w:rsidP="00FA6F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1F" w:rsidRPr="00BF5A42" w:rsidRDefault="005C651F" w:rsidP="00FA6F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4504E" w:rsidRDefault="00E4504E" w:rsidP="00706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04E" w:rsidRDefault="00E4504E" w:rsidP="00BF5A4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A42" w:rsidRPr="00BF5A42" w:rsidRDefault="00BF5A42" w:rsidP="00BF5A42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F5A42">
        <w:rPr>
          <w:rFonts w:ascii="Times New Roman" w:hAnsi="Times New Roman" w:cs="Times New Roman"/>
          <w:b/>
          <w:bCs/>
          <w:sz w:val="28"/>
          <w:szCs w:val="28"/>
        </w:rPr>
        <w:t>11. Осуществление контроля реализации Программы</w:t>
      </w:r>
    </w:p>
    <w:p w:rsidR="00BF5A42" w:rsidRPr="00BF5A42" w:rsidRDefault="00BF5A42" w:rsidP="00BF5A42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F5A42" w:rsidRPr="00BF5A42" w:rsidRDefault="00BF5A42" w:rsidP="00BF5A4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5A42">
        <w:rPr>
          <w:rFonts w:ascii="Times New Roman" w:hAnsi="Times New Roman" w:cs="Times New Roman"/>
          <w:sz w:val="28"/>
          <w:szCs w:val="28"/>
        </w:rPr>
        <w:t xml:space="preserve">   Контроль  и координация реализации Программы осуществляет общественная комиссия из представителей администрации сельсовета, общественных организаций.   Общественная комиссия  проводит оценку предложений граждан и организаций, а также осуществляет  контроль  за реализацией Программы после ее утверждения.</w:t>
      </w:r>
    </w:p>
    <w:p w:rsidR="00BF5A42" w:rsidRPr="00BF5A42" w:rsidRDefault="00BF5A42" w:rsidP="00BF5A4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5A42">
        <w:rPr>
          <w:rFonts w:ascii="Times New Roman" w:hAnsi="Times New Roman" w:cs="Times New Roman"/>
          <w:sz w:val="28"/>
          <w:szCs w:val="28"/>
        </w:rPr>
        <w:t xml:space="preserve"> Деятельность муниципальной общественной комиссии осуществляется в соответствие с Положением об общественной комиссии. При этом, проведение заседаний  общественной комиссии проводится в открытой форме с последующим размещением протоколов заседаний в открытом доступе на сайте администрации сельсовета.</w:t>
      </w:r>
    </w:p>
    <w:p w:rsidR="00BF5A42" w:rsidRPr="00BF5A42" w:rsidRDefault="00BF5A42" w:rsidP="00BF5A4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5A42" w:rsidRPr="00BF5A42" w:rsidRDefault="00BF5A42" w:rsidP="00BF5A4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5A42" w:rsidRPr="00BF5A42" w:rsidRDefault="00BF5A42" w:rsidP="00BF5A42">
      <w:pPr>
        <w:jc w:val="both"/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54AF" w:rsidRDefault="00D954A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  <w:sectPr w:rsidR="00D954AF" w:rsidSect="008249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76" w:right="572" w:bottom="776" w:left="1134" w:header="720" w:footer="720" w:gutter="0"/>
          <w:cols w:space="720"/>
          <w:docGrid w:linePitch="600" w:charSpace="36864"/>
        </w:sectPr>
      </w:pPr>
    </w:p>
    <w:p w:rsidR="00647C3B" w:rsidRDefault="00647C3B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D954AF" w:rsidRDefault="00D954AF">
      <w:pPr>
        <w:spacing w:after="0" w:line="100" w:lineRule="atLeast"/>
        <w:jc w:val="both"/>
        <w:sectPr w:rsidR="00D954AF" w:rsidSect="00D954AF">
          <w:pgSz w:w="16838" w:h="11906" w:orient="landscape" w:code="9"/>
          <w:pgMar w:top="573" w:right="777" w:bottom="1134" w:left="777" w:header="720" w:footer="720" w:gutter="0"/>
          <w:cols w:space="720"/>
          <w:docGrid w:linePitch="600" w:charSpace="36864"/>
        </w:sectPr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B36550" w:rsidRDefault="00B36550">
      <w:pPr>
        <w:spacing w:after="0" w:line="100" w:lineRule="atLeast"/>
        <w:jc w:val="both"/>
      </w:pPr>
    </w:p>
    <w:p w:rsidR="00B36550" w:rsidRDefault="00B36550">
      <w:pPr>
        <w:spacing w:after="0" w:line="100" w:lineRule="atLeast"/>
        <w:jc w:val="both"/>
      </w:pPr>
    </w:p>
    <w:p w:rsidR="00B36550" w:rsidRDefault="00B36550">
      <w:pPr>
        <w:spacing w:after="0" w:line="100" w:lineRule="atLeast"/>
        <w:jc w:val="both"/>
      </w:pPr>
    </w:p>
    <w:p w:rsidR="00B36550" w:rsidRDefault="00B36550">
      <w:pPr>
        <w:spacing w:after="0" w:line="100" w:lineRule="atLeast"/>
        <w:jc w:val="both"/>
      </w:pPr>
    </w:p>
    <w:p w:rsidR="000536E2" w:rsidRDefault="000536E2">
      <w:pPr>
        <w:spacing w:after="0" w:line="100" w:lineRule="atLeast"/>
        <w:rPr>
          <w:color w:val="FF0000"/>
        </w:rPr>
      </w:pPr>
    </w:p>
    <w:p w:rsidR="000536E2" w:rsidRDefault="000536E2">
      <w:pPr>
        <w:spacing w:after="0" w:line="100" w:lineRule="atLeast"/>
        <w:rPr>
          <w:color w:val="FF0000"/>
        </w:rPr>
      </w:pPr>
    </w:p>
    <w:p w:rsidR="000536E2" w:rsidRDefault="000536E2">
      <w:pPr>
        <w:spacing w:after="0" w:line="100" w:lineRule="atLeast"/>
        <w:rPr>
          <w:color w:val="FF0000"/>
        </w:rPr>
      </w:pPr>
    </w:p>
    <w:p w:rsidR="000536E2" w:rsidRDefault="000536E2">
      <w:pPr>
        <w:spacing w:after="0" w:line="100" w:lineRule="atLeast"/>
        <w:rPr>
          <w:color w:val="FF0000"/>
        </w:rPr>
      </w:pPr>
    </w:p>
    <w:p w:rsidR="000536E2" w:rsidRDefault="000536E2">
      <w:pPr>
        <w:spacing w:after="0" w:line="100" w:lineRule="atLeast"/>
        <w:rPr>
          <w:color w:val="FF0000"/>
        </w:rPr>
      </w:pPr>
    </w:p>
    <w:sectPr w:rsidR="000536E2" w:rsidSect="00D954AF">
      <w:pgSz w:w="16838" w:h="11906" w:orient="landscape"/>
      <w:pgMar w:top="573" w:right="777" w:bottom="1134" w:left="777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4AE" w:rsidRDefault="00E724AE">
      <w:pPr>
        <w:spacing w:after="0" w:line="240" w:lineRule="auto"/>
      </w:pPr>
      <w:r>
        <w:separator/>
      </w:r>
    </w:p>
  </w:endnote>
  <w:endnote w:type="continuationSeparator" w:id="1">
    <w:p w:rsidR="00E724AE" w:rsidRDefault="00E7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22" w:rsidRDefault="0091642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22" w:rsidRDefault="0091642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22" w:rsidRDefault="009164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4AE" w:rsidRDefault="00E724AE">
      <w:pPr>
        <w:spacing w:after="0" w:line="240" w:lineRule="auto"/>
      </w:pPr>
      <w:r>
        <w:separator/>
      </w:r>
    </w:p>
  </w:footnote>
  <w:footnote w:type="continuationSeparator" w:id="1">
    <w:p w:rsidR="00E724AE" w:rsidRDefault="00E72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22" w:rsidRDefault="009164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22" w:rsidRDefault="0091642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22" w:rsidRDefault="009164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2E787D"/>
    <w:multiLevelType w:val="multilevel"/>
    <w:tmpl w:val="5100FEF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A1469"/>
    <w:rsid w:val="00003D35"/>
    <w:rsid w:val="000232C1"/>
    <w:rsid w:val="00023B0D"/>
    <w:rsid w:val="00041AFB"/>
    <w:rsid w:val="000536E2"/>
    <w:rsid w:val="000A570A"/>
    <w:rsid w:val="000B4A8F"/>
    <w:rsid w:val="000C02B1"/>
    <w:rsid w:val="000C1C82"/>
    <w:rsid w:val="000C6485"/>
    <w:rsid w:val="000E19B7"/>
    <w:rsid w:val="000F7EBC"/>
    <w:rsid w:val="00102943"/>
    <w:rsid w:val="00122E96"/>
    <w:rsid w:val="001321F4"/>
    <w:rsid w:val="001508A3"/>
    <w:rsid w:val="00175E6A"/>
    <w:rsid w:val="00182202"/>
    <w:rsid w:val="001A4751"/>
    <w:rsid w:val="001B421F"/>
    <w:rsid w:val="001B5DDC"/>
    <w:rsid w:val="001E7CB0"/>
    <w:rsid w:val="002055A3"/>
    <w:rsid w:val="0021522A"/>
    <w:rsid w:val="0022220E"/>
    <w:rsid w:val="00227D12"/>
    <w:rsid w:val="002627D2"/>
    <w:rsid w:val="00262D61"/>
    <w:rsid w:val="0026386F"/>
    <w:rsid w:val="002701D0"/>
    <w:rsid w:val="0027183B"/>
    <w:rsid w:val="002A423D"/>
    <w:rsid w:val="002C2DD5"/>
    <w:rsid w:val="002C4506"/>
    <w:rsid w:val="002D1A4A"/>
    <w:rsid w:val="002E2017"/>
    <w:rsid w:val="002F7667"/>
    <w:rsid w:val="00314C48"/>
    <w:rsid w:val="00365F2F"/>
    <w:rsid w:val="00371381"/>
    <w:rsid w:val="00397126"/>
    <w:rsid w:val="003B28A9"/>
    <w:rsid w:val="003D294E"/>
    <w:rsid w:val="003F2E3F"/>
    <w:rsid w:val="003F73E7"/>
    <w:rsid w:val="00412DD8"/>
    <w:rsid w:val="004379C9"/>
    <w:rsid w:val="004A1469"/>
    <w:rsid w:val="004B7993"/>
    <w:rsid w:val="004C0CE1"/>
    <w:rsid w:val="004C5543"/>
    <w:rsid w:val="004D5E50"/>
    <w:rsid w:val="004F5476"/>
    <w:rsid w:val="00502DB1"/>
    <w:rsid w:val="00536DCB"/>
    <w:rsid w:val="00566B61"/>
    <w:rsid w:val="005904F1"/>
    <w:rsid w:val="005A5188"/>
    <w:rsid w:val="005C651F"/>
    <w:rsid w:val="005D1F32"/>
    <w:rsid w:val="005E1C46"/>
    <w:rsid w:val="005E5282"/>
    <w:rsid w:val="00604745"/>
    <w:rsid w:val="006351BD"/>
    <w:rsid w:val="00640FF9"/>
    <w:rsid w:val="00641AA7"/>
    <w:rsid w:val="00647C3B"/>
    <w:rsid w:val="00654A86"/>
    <w:rsid w:val="00666813"/>
    <w:rsid w:val="006C5BF9"/>
    <w:rsid w:val="006D376F"/>
    <w:rsid w:val="006E64C7"/>
    <w:rsid w:val="006F71C5"/>
    <w:rsid w:val="00706357"/>
    <w:rsid w:val="0072388A"/>
    <w:rsid w:val="0073025B"/>
    <w:rsid w:val="00734E2B"/>
    <w:rsid w:val="0077314D"/>
    <w:rsid w:val="007A416F"/>
    <w:rsid w:val="007F2B34"/>
    <w:rsid w:val="0082490E"/>
    <w:rsid w:val="0086375C"/>
    <w:rsid w:val="00883F50"/>
    <w:rsid w:val="008847E7"/>
    <w:rsid w:val="008A51AD"/>
    <w:rsid w:val="008D732C"/>
    <w:rsid w:val="008F0783"/>
    <w:rsid w:val="008F73B9"/>
    <w:rsid w:val="00901D0D"/>
    <w:rsid w:val="00911E0F"/>
    <w:rsid w:val="00916422"/>
    <w:rsid w:val="0092799B"/>
    <w:rsid w:val="00933248"/>
    <w:rsid w:val="009446E7"/>
    <w:rsid w:val="0095195F"/>
    <w:rsid w:val="00953C5B"/>
    <w:rsid w:val="009826A2"/>
    <w:rsid w:val="0098571C"/>
    <w:rsid w:val="00990441"/>
    <w:rsid w:val="009A2832"/>
    <w:rsid w:val="009B0EDF"/>
    <w:rsid w:val="009B4136"/>
    <w:rsid w:val="009C6033"/>
    <w:rsid w:val="009E5492"/>
    <w:rsid w:val="009F3378"/>
    <w:rsid w:val="00A147D8"/>
    <w:rsid w:val="00A34E0D"/>
    <w:rsid w:val="00A70AF4"/>
    <w:rsid w:val="00AB7B7C"/>
    <w:rsid w:val="00AF45C5"/>
    <w:rsid w:val="00B05B02"/>
    <w:rsid w:val="00B24BB8"/>
    <w:rsid w:val="00B36550"/>
    <w:rsid w:val="00B544E4"/>
    <w:rsid w:val="00B6164F"/>
    <w:rsid w:val="00B64061"/>
    <w:rsid w:val="00B70F32"/>
    <w:rsid w:val="00B87AD4"/>
    <w:rsid w:val="00B902E8"/>
    <w:rsid w:val="00B905A2"/>
    <w:rsid w:val="00B97F80"/>
    <w:rsid w:val="00BD6B99"/>
    <w:rsid w:val="00BE0DB6"/>
    <w:rsid w:val="00BF5A42"/>
    <w:rsid w:val="00C11FA5"/>
    <w:rsid w:val="00C12834"/>
    <w:rsid w:val="00C1456E"/>
    <w:rsid w:val="00C21993"/>
    <w:rsid w:val="00C446F9"/>
    <w:rsid w:val="00C56154"/>
    <w:rsid w:val="00C60146"/>
    <w:rsid w:val="00C63E65"/>
    <w:rsid w:val="00CB193A"/>
    <w:rsid w:val="00CE3F83"/>
    <w:rsid w:val="00CF1C06"/>
    <w:rsid w:val="00D02CED"/>
    <w:rsid w:val="00D03F7E"/>
    <w:rsid w:val="00D045AF"/>
    <w:rsid w:val="00D46683"/>
    <w:rsid w:val="00D5019D"/>
    <w:rsid w:val="00D635E1"/>
    <w:rsid w:val="00D72DEE"/>
    <w:rsid w:val="00D85164"/>
    <w:rsid w:val="00D954AF"/>
    <w:rsid w:val="00DF4892"/>
    <w:rsid w:val="00E11F04"/>
    <w:rsid w:val="00E2323A"/>
    <w:rsid w:val="00E4504E"/>
    <w:rsid w:val="00E451DF"/>
    <w:rsid w:val="00E62AEC"/>
    <w:rsid w:val="00E724AE"/>
    <w:rsid w:val="00E72BDE"/>
    <w:rsid w:val="00E74E03"/>
    <w:rsid w:val="00E87239"/>
    <w:rsid w:val="00EB2A4A"/>
    <w:rsid w:val="00ED17A1"/>
    <w:rsid w:val="00ED273D"/>
    <w:rsid w:val="00ED28BD"/>
    <w:rsid w:val="00EF2975"/>
    <w:rsid w:val="00EF2D31"/>
    <w:rsid w:val="00EF53F9"/>
    <w:rsid w:val="00EF6F39"/>
    <w:rsid w:val="00F0439C"/>
    <w:rsid w:val="00F24822"/>
    <w:rsid w:val="00F774B8"/>
    <w:rsid w:val="00F9126A"/>
    <w:rsid w:val="00F95DE3"/>
    <w:rsid w:val="00FA5FB1"/>
    <w:rsid w:val="00FB458A"/>
    <w:rsid w:val="00FC0151"/>
    <w:rsid w:val="00FD180E"/>
    <w:rsid w:val="00FD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7183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27183B"/>
    <w:pPr>
      <w:keepNext/>
      <w:keepLines/>
      <w:tabs>
        <w:tab w:val="num" w:pos="0"/>
      </w:tabs>
      <w:spacing w:before="400" w:after="120"/>
      <w:ind w:left="432" w:hanging="432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qFormat/>
    <w:rsid w:val="0027183B"/>
    <w:pPr>
      <w:keepNext/>
      <w:keepLines/>
      <w:tabs>
        <w:tab w:val="num" w:pos="0"/>
      </w:tabs>
      <w:spacing w:before="360" w:after="120"/>
      <w:ind w:left="576" w:hanging="576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qFormat/>
    <w:rsid w:val="0027183B"/>
    <w:pPr>
      <w:keepNext/>
      <w:keepLines/>
      <w:tabs>
        <w:tab w:val="num" w:pos="0"/>
      </w:tabs>
      <w:spacing w:before="320" w:after="80"/>
      <w:ind w:left="720" w:hanging="72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qFormat/>
    <w:rsid w:val="0027183B"/>
    <w:pPr>
      <w:keepNext/>
      <w:keepLines/>
      <w:tabs>
        <w:tab w:val="num" w:pos="0"/>
      </w:tabs>
      <w:spacing w:before="280" w:after="80"/>
      <w:ind w:left="864" w:hanging="864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qFormat/>
    <w:rsid w:val="0027183B"/>
    <w:pPr>
      <w:keepNext/>
      <w:keepLines/>
      <w:tabs>
        <w:tab w:val="num" w:pos="0"/>
      </w:tabs>
      <w:spacing w:before="240" w:after="80"/>
      <w:ind w:left="1008" w:hanging="1008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qFormat/>
    <w:rsid w:val="0027183B"/>
    <w:pPr>
      <w:keepNext/>
      <w:keepLines/>
      <w:tabs>
        <w:tab w:val="num" w:pos="0"/>
      </w:tabs>
      <w:spacing w:before="240" w:after="80"/>
      <w:ind w:left="1152" w:hanging="1152"/>
      <w:outlineLvl w:val="5"/>
    </w:pPr>
    <w:rPr>
      <w:rFonts w:ascii="Arial" w:eastAsia="Arial" w:hAnsi="Arial" w:cs="Arial"/>
      <w:i/>
      <w:color w:val="666666"/>
    </w:rPr>
  </w:style>
  <w:style w:type="paragraph" w:styleId="7">
    <w:name w:val="heading 7"/>
    <w:basedOn w:val="a"/>
    <w:next w:val="a"/>
    <w:qFormat/>
    <w:rsid w:val="0027183B"/>
    <w:pPr>
      <w:keepNext/>
      <w:keepLines/>
      <w:tabs>
        <w:tab w:val="num" w:pos="0"/>
      </w:tabs>
      <w:spacing w:before="40" w:after="0"/>
      <w:ind w:left="1296" w:hanging="1296"/>
      <w:outlineLvl w:val="6"/>
    </w:pPr>
    <w:rPr>
      <w:rFonts w:ascii="Cambria" w:eastAsia="MS Gothic" w:hAnsi="Cambria" w:cs="Times New Roman"/>
      <w:i/>
      <w:iCs/>
      <w:color w:val="243F60"/>
    </w:rPr>
  </w:style>
  <w:style w:type="paragraph" w:styleId="8">
    <w:name w:val="heading 8"/>
    <w:basedOn w:val="a"/>
    <w:next w:val="a"/>
    <w:qFormat/>
    <w:rsid w:val="0027183B"/>
    <w:pPr>
      <w:keepNext/>
      <w:keepLines/>
      <w:tabs>
        <w:tab w:val="num" w:pos="0"/>
      </w:tabs>
      <w:spacing w:before="40" w:after="0"/>
      <w:ind w:left="1440" w:hanging="1440"/>
      <w:outlineLvl w:val="7"/>
    </w:pPr>
    <w:rPr>
      <w:rFonts w:ascii="Cambria" w:eastAsia="MS Gothic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qFormat/>
    <w:rsid w:val="0027183B"/>
    <w:pPr>
      <w:keepNext/>
      <w:keepLines/>
      <w:tabs>
        <w:tab w:val="num" w:pos="0"/>
      </w:tabs>
      <w:spacing w:before="40" w:after="0"/>
      <w:ind w:left="1584" w:hanging="1584"/>
      <w:outlineLvl w:val="8"/>
    </w:pPr>
    <w:rPr>
      <w:rFonts w:ascii="Cambria" w:eastAsia="MS Gothic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7183B"/>
  </w:style>
  <w:style w:type="character" w:customStyle="1" w:styleId="WW8Num1z1">
    <w:name w:val="WW8Num1z1"/>
    <w:rsid w:val="0027183B"/>
    <w:rPr>
      <w:strike w:val="0"/>
      <w:dstrike w:val="0"/>
    </w:rPr>
  </w:style>
  <w:style w:type="character" w:customStyle="1" w:styleId="WW8Num1z2">
    <w:name w:val="WW8Num1z2"/>
    <w:rsid w:val="0027183B"/>
    <w:rPr>
      <w:b w:val="0"/>
    </w:rPr>
  </w:style>
  <w:style w:type="character" w:customStyle="1" w:styleId="WW8Num1z3">
    <w:name w:val="WW8Num1z3"/>
    <w:rsid w:val="0027183B"/>
  </w:style>
  <w:style w:type="character" w:customStyle="1" w:styleId="WW8Num1z4">
    <w:name w:val="WW8Num1z4"/>
    <w:rsid w:val="0027183B"/>
  </w:style>
  <w:style w:type="character" w:customStyle="1" w:styleId="WW8Num1z5">
    <w:name w:val="WW8Num1z5"/>
    <w:rsid w:val="0027183B"/>
  </w:style>
  <w:style w:type="character" w:customStyle="1" w:styleId="WW8Num1z6">
    <w:name w:val="WW8Num1z6"/>
    <w:rsid w:val="0027183B"/>
  </w:style>
  <w:style w:type="character" w:customStyle="1" w:styleId="WW8Num1z7">
    <w:name w:val="WW8Num1z7"/>
    <w:rsid w:val="0027183B"/>
  </w:style>
  <w:style w:type="character" w:customStyle="1" w:styleId="WW8Num1z8">
    <w:name w:val="WW8Num1z8"/>
    <w:rsid w:val="0027183B"/>
  </w:style>
  <w:style w:type="character" w:customStyle="1" w:styleId="WW8Num2z0">
    <w:name w:val="WW8Num2z0"/>
    <w:rsid w:val="0027183B"/>
    <w:rPr>
      <w:rFonts w:ascii="Symbol" w:hAnsi="Symbol" w:cs="OpenSymbol"/>
    </w:rPr>
  </w:style>
  <w:style w:type="character" w:customStyle="1" w:styleId="WW8Num2z1">
    <w:name w:val="WW8Num2z1"/>
    <w:rsid w:val="0027183B"/>
  </w:style>
  <w:style w:type="character" w:customStyle="1" w:styleId="WW8Num2z2">
    <w:name w:val="WW8Num2z2"/>
    <w:rsid w:val="0027183B"/>
  </w:style>
  <w:style w:type="character" w:customStyle="1" w:styleId="WW8Num2z3">
    <w:name w:val="WW8Num2z3"/>
    <w:rsid w:val="0027183B"/>
  </w:style>
  <w:style w:type="character" w:customStyle="1" w:styleId="WW8Num2z4">
    <w:name w:val="WW8Num2z4"/>
    <w:rsid w:val="0027183B"/>
  </w:style>
  <w:style w:type="character" w:customStyle="1" w:styleId="WW8Num2z5">
    <w:name w:val="WW8Num2z5"/>
    <w:rsid w:val="0027183B"/>
  </w:style>
  <w:style w:type="character" w:customStyle="1" w:styleId="WW8Num2z6">
    <w:name w:val="WW8Num2z6"/>
    <w:rsid w:val="0027183B"/>
  </w:style>
  <w:style w:type="character" w:customStyle="1" w:styleId="WW8Num2z7">
    <w:name w:val="WW8Num2z7"/>
    <w:rsid w:val="0027183B"/>
  </w:style>
  <w:style w:type="character" w:customStyle="1" w:styleId="WW8Num2z8">
    <w:name w:val="WW8Num2z8"/>
    <w:rsid w:val="0027183B"/>
  </w:style>
  <w:style w:type="character" w:customStyle="1" w:styleId="WW8Num3z0">
    <w:name w:val="WW8Num3z0"/>
    <w:rsid w:val="0027183B"/>
  </w:style>
  <w:style w:type="character" w:customStyle="1" w:styleId="WW8Num4z0">
    <w:name w:val="WW8Num4z0"/>
    <w:rsid w:val="0027183B"/>
    <w:rPr>
      <w:rFonts w:ascii="Symbol" w:hAnsi="Symbol" w:cs="OpenSymbol"/>
    </w:rPr>
  </w:style>
  <w:style w:type="character" w:customStyle="1" w:styleId="WW8Num5z0">
    <w:name w:val="WW8Num5z0"/>
    <w:rsid w:val="0027183B"/>
    <w:rPr>
      <w:rFonts w:ascii="Symbol" w:hAnsi="Symbol" w:cs="Symbol"/>
    </w:rPr>
  </w:style>
  <w:style w:type="character" w:customStyle="1" w:styleId="WW8Num5z1">
    <w:name w:val="WW8Num5z1"/>
    <w:rsid w:val="0027183B"/>
    <w:rPr>
      <w:rFonts w:ascii="Courier New" w:hAnsi="Courier New" w:cs="Courier New"/>
    </w:rPr>
  </w:style>
  <w:style w:type="character" w:customStyle="1" w:styleId="WW8Num5z2">
    <w:name w:val="WW8Num5z2"/>
    <w:rsid w:val="0027183B"/>
    <w:rPr>
      <w:rFonts w:ascii="Wingdings" w:hAnsi="Wingdings" w:cs="Wingdings"/>
    </w:rPr>
  </w:style>
  <w:style w:type="character" w:customStyle="1" w:styleId="WW8Num5z3">
    <w:name w:val="WW8Num5z3"/>
    <w:rsid w:val="0027183B"/>
  </w:style>
  <w:style w:type="character" w:customStyle="1" w:styleId="WW8Num5z4">
    <w:name w:val="WW8Num5z4"/>
    <w:rsid w:val="0027183B"/>
  </w:style>
  <w:style w:type="character" w:customStyle="1" w:styleId="WW8Num5z5">
    <w:name w:val="WW8Num5z5"/>
    <w:rsid w:val="0027183B"/>
  </w:style>
  <w:style w:type="character" w:customStyle="1" w:styleId="WW8Num5z6">
    <w:name w:val="WW8Num5z6"/>
    <w:rsid w:val="0027183B"/>
  </w:style>
  <w:style w:type="character" w:customStyle="1" w:styleId="WW8Num5z7">
    <w:name w:val="WW8Num5z7"/>
    <w:rsid w:val="0027183B"/>
  </w:style>
  <w:style w:type="character" w:customStyle="1" w:styleId="WW8Num5z8">
    <w:name w:val="WW8Num5z8"/>
    <w:rsid w:val="0027183B"/>
  </w:style>
  <w:style w:type="character" w:customStyle="1" w:styleId="WW8Num6z0">
    <w:name w:val="WW8Num6z0"/>
    <w:rsid w:val="0027183B"/>
  </w:style>
  <w:style w:type="character" w:customStyle="1" w:styleId="WW8Num6z1">
    <w:name w:val="WW8Num6z1"/>
    <w:rsid w:val="0027183B"/>
  </w:style>
  <w:style w:type="character" w:customStyle="1" w:styleId="WW8Num6z2">
    <w:name w:val="WW8Num6z2"/>
    <w:rsid w:val="0027183B"/>
  </w:style>
  <w:style w:type="character" w:customStyle="1" w:styleId="WW8Num6z3">
    <w:name w:val="WW8Num6z3"/>
    <w:rsid w:val="0027183B"/>
  </w:style>
  <w:style w:type="character" w:customStyle="1" w:styleId="WW8Num6z4">
    <w:name w:val="WW8Num6z4"/>
    <w:rsid w:val="0027183B"/>
  </w:style>
  <w:style w:type="character" w:customStyle="1" w:styleId="WW8Num6z5">
    <w:name w:val="WW8Num6z5"/>
    <w:rsid w:val="0027183B"/>
  </w:style>
  <w:style w:type="character" w:customStyle="1" w:styleId="WW8Num6z6">
    <w:name w:val="WW8Num6z6"/>
    <w:rsid w:val="0027183B"/>
  </w:style>
  <w:style w:type="character" w:customStyle="1" w:styleId="WW8Num6z7">
    <w:name w:val="WW8Num6z7"/>
    <w:rsid w:val="0027183B"/>
  </w:style>
  <w:style w:type="character" w:customStyle="1" w:styleId="WW8Num6z8">
    <w:name w:val="WW8Num6z8"/>
    <w:rsid w:val="0027183B"/>
  </w:style>
  <w:style w:type="character" w:customStyle="1" w:styleId="WW8Num7z0">
    <w:name w:val="WW8Num7z0"/>
    <w:rsid w:val="0027183B"/>
    <w:rPr>
      <w:rFonts w:ascii="Symbol" w:hAnsi="Symbol" w:cs="Symbol"/>
    </w:rPr>
  </w:style>
  <w:style w:type="character" w:customStyle="1" w:styleId="WW8Num7z1">
    <w:name w:val="WW8Num7z1"/>
    <w:rsid w:val="0027183B"/>
    <w:rPr>
      <w:rFonts w:ascii="Courier New" w:hAnsi="Courier New" w:cs="Courier New"/>
    </w:rPr>
  </w:style>
  <w:style w:type="character" w:customStyle="1" w:styleId="WW8Num7z2">
    <w:name w:val="WW8Num7z2"/>
    <w:rsid w:val="0027183B"/>
    <w:rPr>
      <w:rFonts w:ascii="Wingdings" w:hAnsi="Wingdings" w:cs="Wingdings"/>
    </w:rPr>
  </w:style>
  <w:style w:type="character" w:customStyle="1" w:styleId="WW8Num7z3">
    <w:name w:val="WW8Num7z3"/>
    <w:rsid w:val="0027183B"/>
  </w:style>
  <w:style w:type="character" w:customStyle="1" w:styleId="WW8Num7z4">
    <w:name w:val="WW8Num7z4"/>
    <w:rsid w:val="0027183B"/>
  </w:style>
  <w:style w:type="character" w:customStyle="1" w:styleId="WW8Num7z5">
    <w:name w:val="WW8Num7z5"/>
    <w:rsid w:val="0027183B"/>
  </w:style>
  <w:style w:type="character" w:customStyle="1" w:styleId="WW8Num7z6">
    <w:name w:val="WW8Num7z6"/>
    <w:rsid w:val="0027183B"/>
  </w:style>
  <w:style w:type="character" w:customStyle="1" w:styleId="WW8Num7z7">
    <w:name w:val="WW8Num7z7"/>
    <w:rsid w:val="0027183B"/>
  </w:style>
  <w:style w:type="character" w:customStyle="1" w:styleId="WW8Num7z8">
    <w:name w:val="WW8Num7z8"/>
    <w:rsid w:val="0027183B"/>
  </w:style>
  <w:style w:type="character" w:customStyle="1" w:styleId="WW8Num3z1">
    <w:name w:val="WW8Num3z1"/>
    <w:rsid w:val="0027183B"/>
  </w:style>
  <w:style w:type="character" w:customStyle="1" w:styleId="WW8Num3z2">
    <w:name w:val="WW8Num3z2"/>
    <w:rsid w:val="0027183B"/>
  </w:style>
  <w:style w:type="character" w:customStyle="1" w:styleId="WW8Num3z3">
    <w:name w:val="WW8Num3z3"/>
    <w:rsid w:val="0027183B"/>
  </w:style>
  <w:style w:type="character" w:customStyle="1" w:styleId="WW8Num3z4">
    <w:name w:val="WW8Num3z4"/>
    <w:rsid w:val="0027183B"/>
  </w:style>
  <w:style w:type="character" w:customStyle="1" w:styleId="WW8Num3z5">
    <w:name w:val="WW8Num3z5"/>
    <w:rsid w:val="0027183B"/>
  </w:style>
  <w:style w:type="character" w:customStyle="1" w:styleId="WW8Num3z6">
    <w:name w:val="WW8Num3z6"/>
    <w:rsid w:val="0027183B"/>
  </w:style>
  <w:style w:type="character" w:customStyle="1" w:styleId="WW8Num3z7">
    <w:name w:val="WW8Num3z7"/>
    <w:rsid w:val="0027183B"/>
  </w:style>
  <w:style w:type="character" w:customStyle="1" w:styleId="WW8Num3z8">
    <w:name w:val="WW8Num3z8"/>
    <w:rsid w:val="0027183B"/>
  </w:style>
  <w:style w:type="character" w:customStyle="1" w:styleId="WW8Num8z0">
    <w:name w:val="WW8Num8z0"/>
    <w:rsid w:val="0027183B"/>
  </w:style>
  <w:style w:type="character" w:customStyle="1" w:styleId="WW8Num8z1">
    <w:name w:val="WW8Num8z1"/>
    <w:rsid w:val="0027183B"/>
  </w:style>
  <w:style w:type="character" w:customStyle="1" w:styleId="WW8Num8z2">
    <w:name w:val="WW8Num8z2"/>
    <w:rsid w:val="0027183B"/>
  </w:style>
  <w:style w:type="character" w:customStyle="1" w:styleId="WW8Num8z3">
    <w:name w:val="WW8Num8z3"/>
    <w:rsid w:val="0027183B"/>
  </w:style>
  <w:style w:type="character" w:customStyle="1" w:styleId="WW8Num8z4">
    <w:name w:val="WW8Num8z4"/>
    <w:rsid w:val="0027183B"/>
  </w:style>
  <w:style w:type="character" w:customStyle="1" w:styleId="WW8Num8z5">
    <w:name w:val="WW8Num8z5"/>
    <w:rsid w:val="0027183B"/>
  </w:style>
  <w:style w:type="character" w:customStyle="1" w:styleId="WW8Num8z6">
    <w:name w:val="WW8Num8z6"/>
    <w:rsid w:val="0027183B"/>
  </w:style>
  <w:style w:type="character" w:customStyle="1" w:styleId="WW8Num8z7">
    <w:name w:val="WW8Num8z7"/>
    <w:rsid w:val="0027183B"/>
  </w:style>
  <w:style w:type="character" w:customStyle="1" w:styleId="WW8Num8z8">
    <w:name w:val="WW8Num8z8"/>
    <w:rsid w:val="0027183B"/>
  </w:style>
  <w:style w:type="character" w:customStyle="1" w:styleId="WW8Num9z0">
    <w:name w:val="WW8Num9z0"/>
    <w:rsid w:val="0027183B"/>
    <w:rPr>
      <w:rFonts w:ascii="Symbol" w:hAnsi="Symbol" w:cs="Symbol"/>
    </w:rPr>
  </w:style>
  <w:style w:type="character" w:customStyle="1" w:styleId="WW8Num9z1">
    <w:name w:val="WW8Num9z1"/>
    <w:rsid w:val="0027183B"/>
    <w:rPr>
      <w:rFonts w:ascii="Courier New" w:hAnsi="Courier New" w:cs="Courier New"/>
    </w:rPr>
  </w:style>
  <w:style w:type="character" w:customStyle="1" w:styleId="WW8Num9z2">
    <w:name w:val="WW8Num9z2"/>
    <w:rsid w:val="0027183B"/>
    <w:rPr>
      <w:rFonts w:ascii="Wingdings" w:hAnsi="Wingdings" w:cs="Wingdings"/>
    </w:rPr>
  </w:style>
  <w:style w:type="character" w:customStyle="1" w:styleId="WW8Num9z3">
    <w:name w:val="WW8Num9z3"/>
    <w:rsid w:val="0027183B"/>
  </w:style>
  <w:style w:type="character" w:customStyle="1" w:styleId="WW8Num9z4">
    <w:name w:val="WW8Num9z4"/>
    <w:rsid w:val="0027183B"/>
  </w:style>
  <w:style w:type="character" w:customStyle="1" w:styleId="WW8Num9z5">
    <w:name w:val="WW8Num9z5"/>
    <w:rsid w:val="0027183B"/>
  </w:style>
  <w:style w:type="character" w:customStyle="1" w:styleId="WW8Num9z6">
    <w:name w:val="WW8Num9z6"/>
    <w:rsid w:val="0027183B"/>
  </w:style>
  <w:style w:type="character" w:customStyle="1" w:styleId="WW8Num9z7">
    <w:name w:val="WW8Num9z7"/>
    <w:rsid w:val="0027183B"/>
  </w:style>
  <w:style w:type="character" w:customStyle="1" w:styleId="WW8Num9z8">
    <w:name w:val="WW8Num9z8"/>
    <w:rsid w:val="0027183B"/>
  </w:style>
  <w:style w:type="character" w:customStyle="1" w:styleId="WW8Num10z0">
    <w:name w:val="WW8Num10z0"/>
    <w:rsid w:val="0027183B"/>
    <w:rPr>
      <w:rFonts w:ascii="Symbol" w:hAnsi="Symbol" w:cs="Symbol"/>
    </w:rPr>
  </w:style>
  <w:style w:type="character" w:customStyle="1" w:styleId="WW8Num10z1">
    <w:name w:val="WW8Num10z1"/>
    <w:rsid w:val="0027183B"/>
    <w:rPr>
      <w:rFonts w:ascii="Courier New" w:hAnsi="Courier New" w:cs="Courier New"/>
    </w:rPr>
  </w:style>
  <w:style w:type="character" w:customStyle="1" w:styleId="WW8Num10z2">
    <w:name w:val="WW8Num10z2"/>
    <w:rsid w:val="0027183B"/>
    <w:rPr>
      <w:rFonts w:ascii="Wingdings" w:hAnsi="Wingdings" w:cs="Wingdings"/>
    </w:rPr>
  </w:style>
  <w:style w:type="character" w:customStyle="1" w:styleId="WW8Num10z3">
    <w:name w:val="WW8Num10z3"/>
    <w:rsid w:val="0027183B"/>
  </w:style>
  <w:style w:type="character" w:customStyle="1" w:styleId="WW8Num10z4">
    <w:name w:val="WW8Num10z4"/>
    <w:rsid w:val="0027183B"/>
  </w:style>
  <w:style w:type="character" w:customStyle="1" w:styleId="WW8Num10z5">
    <w:name w:val="WW8Num10z5"/>
    <w:rsid w:val="0027183B"/>
  </w:style>
  <w:style w:type="character" w:customStyle="1" w:styleId="WW8Num10z6">
    <w:name w:val="WW8Num10z6"/>
    <w:rsid w:val="0027183B"/>
  </w:style>
  <w:style w:type="character" w:customStyle="1" w:styleId="WW8Num10z7">
    <w:name w:val="WW8Num10z7"/>
    <w:rsid w:val="0027183B"/>
  </w:style>
  <w:style w:type="character" w:customStyle="1" w:styleId="WW8Num10z8">
    <w:name w:val="WW8Num10z8"/>
    <w:rsid w:val="0027183B"/>
  </w:style>
  <w:style w:type="character" w:customStyle="1" w:styleId="WW8Num11z0">
    <w:name w:val="WW8Num11z0"/>
    <w:rsid w:val="0027183B"/>
  </w:style>
  <w:style w:type="character" w:customStyle="1" w:styleId="WW8Num11z1">
    <w:name w:val="WW8Num11z1"/>
    <w:rsid w:val="0027183B"/>
    <w:rPr>
      <w:rFonts w:ascii="Times New Roman" w:hAnsi="Times New Roman" w:cs="Times New Roman"/>
      <w:sz w:val="28"/>
    </w:rPr>
  </w:style>
  <w:style w:type="character" w:customStyle="1" w:styleId="WW8Num11z2">
    <w:name w:val="WW8Num11z2"/>
    <w:rsid w:val="0027183B"/>
  </w:style>
  <w:style w:type="character" w:customStyle="1" w:styleId="WW8Num11z3">
    <w:name w:val="WW8Num11z3"/>
    <w:rsid w:val="0027183B"/>
  </w:style>
  <w:style w:type="character" w:customStyle="1" w:styleId="WW8Num11z4">
    <w:name w:val="WW8Num11z4"/>
    <w:rsid w:val="0027183B"/>
  </w:style>
  <w:style w:type="character" w:customStyle="1" w:styleId="WW8Num11z5">
    <w:name w:val="WW8Num11z5"/>
    <w:rsid w:val="0027183B"/>
  </w:style>
  <w:style w:type="character" w:customStyle="1" w:styleId="WW8Num11z6">
    <w:name w:val="WW8Num11z6"/>
    <w:rsid w:val="0027183B"/>
  </w:style>
  <w:style w:type="character" w:customStyle="1" w:styleId="WW8Num11z7">
    <w:name w:val="WW8Num11z7"/>
    <w:rsid w:val="0027183B"/>
  </w:style>
  <w:style w:type="character" w:customStyle="1" w:styleId="WW8Num11z8">
    <w:name w:val="WW8Num11z8"/>
    <w:rsid w:val="0027183B"/>
  </w:style>
  <w:style w:type="character" w:customStyle="1" w:styleId="WW8Num12z0">
    <w:name w:val="WW8Num12z0"/>
    <w:rsid w:val="0027183B"/>
    <w:rPr>
      <w:rFonts w:ascii="Wingdings" w:hAnsi="Wingdings" w:cs="Wingdings"/>
    </w:rPr>
  </w:style>
  <w:style w:type="character" w:customStyle="1" w:styleId="WW8Num12z1">
    <w:name w:val="WW8Num12z1"/>
    <w:rsid w:val="0027183B"/>
    <w:rPr>
      <w:rFonts w:ascii="Courier New" w:hAnsi="Courier New" w:cs="Courier New"/>
    </w:rPr>
  </w:style>
  <w:style w:type="character" w:customStyle="1" w:styleId="WW8Num12z3">
    <w:name w:val="WW8Num12z3"/>
    <w:rsid w:val="0027183B"/>
    <w:rPr>
      <w:rFonts w:ascii="Symbol" w:hAnsi="Symbol" w:cs="Symbol"/>
    </w:rPr>
  </w:style>
  <w:style w:type="character" w:customStyle="1" w:styleId="WW8Num13z0">
    <w:name w:val="WW8Num13z0"/>
    <w:rsid w:val="0027183B"/>
    <w:rPr>
      <w:rFonts w:ascii="Symbol" w:hAnsi="Symbol" w:cs="Symbol"/>
    </w:rPr>
  </w:style>
  <w:style w:type="character" w:customStyle="1" w:styleId="WW8Num13z1">
    <w:name w:val="WW8Num13z1"/>
    <w:rsid w:val="0027183B"/>
    <w:rPr>
      <w:rFonts w:ascii="Courier New" w:hAnsi="Courier New" w:cs="Courier New"/>
    </w:rPr>
  </w:style>
  <w:style w:type="character" w:customStyle="1" w:styleId="WW8Num13z2">
    <w:name w:val="WW8Num13z2"/>
    <w:rsid w:val="0027183B"/>
    <w:rPr>
      <w:rFonts w:ascii="Wingdings" w:hAnsi="Wingdings" w:cs="Wingdings"/>
    </w:rPr>
  </w:style>
  <w:style w:type="character" w:customStyle="1" w:styleId="WW8Num14z0">
    <w:name w:val="WW8Num14z0"/>
    <w:rsid w:val="0027183B"/>
    <w:rPr>
      <w:rFonts w:ascii="Symbol" w:hAnsi="Symbol" w:cs="Symbol"/>
    </w:rPr>
  </w:style>
  <w:style w:type="character" w:customStyle="1" w:styleId="WW8Num14z1">
    <w:name w:val="WW8Num14z1"/>
    <w:rsid w:val="0027183B"/>
    <w:rPr>
      <w:rFonts w:ascii="Courier New" w:hAnsi="Courier New" w:cs="Courier New"/>
    </w:rPr>
  </w:style>
  <w:style w:type="character" w:customStyle="1" w:styleId="WW8Num14z2">
    <w:name w:val="WW8Num14z2"/>
    <w:rsid w:val="0027183B"/>
    <w:rPr>
      <w:rFonts w:ascii="Wingdings" w:hAnsi="Wingdings" w:cs="Wingdings"/>
    </w:rPr>
  </w:style>
  <w:style w:type="character" w:customStyle="1" w:styleId="10">
    <w:name w:val="Основной шрифт абзаца1"/>
    <w:rsid w:val="0027183B"/>
  </w:style>
  <w:style w:type="character" w:customStyle="1" w:styleId="a3">
    <w:name w:val="Текст выноски Знак"/>
    <w:rsid w:val="0027183B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сноски Знак"/>
    <w:rsid w:val="0027183B"/>
    <w:rPr>
      <w:sz w:val="24"/>
      <w:szCs w:val="24"/>
    </w:rPr>
  </w:style>
  <w:style w:type="character" w:customStyle="1" w:styleId="a5">
    <w:name w:val="Символ сноски"/>
    <w:rsid w:val="0027183B"/>
    <w:rPr>
      <w:vertAlign w:val="superscript"/>
    </w:rPr>
  </w:style>
  <w:style w:type="character" w:styleId="a6">
    <w:name w:val="Hyperlink"/>
    <w:rsid w:val="0027183B"/>
    <w:rPr>
      <w:color w:val="0000FF"/>
      <w:u w:val="single"/>
    </w:rPr>
  </w:style>
  <w:style w:type="character" w:customStyle="1" w:styleId="a7">
    <w:name w:val="Текст концевой сноски Знак"/>
    <w:rsid w:val="0027183B"/>
    <w:rPr>
      <w:sz w:val="20"/>
      <w:szCs w:val="20"/>
    </w:rPr>
  </w:style>
  <w:style w:type="character" w:customStyle="1" w:styleId="a8">
    <w:name w:val="Символы концевой сноски"/>
    <w:rsid w:val="0027183B"/>
    <w:rPr>
      <w:vertAlign w:val="superscript"/>
    </w:rPr>
  </w:style>
  <w:style w:type="character" w:customStyle="1" w:styleId="s2">
    <w:name w:val="s2"/>
    <w:basedOn w:val="10"/>
    <w:rsid w:val="0027183B"/>
  </w:style>
  <w:style w:type="character" w:customStyle="1" w:styleId="a9">
    <w:name w:val="Верхний колонтитул Знак"/>
    <w:basedOn w:val="10"/>
    <w:rsid w:val="0027183B"/>
  </w:style>
  <w:style w:type="character" w:customStyle="1" w:styleId="aa">
    <w:name w:val="Нижний колонтитул Знак"/>
    <w:basedOn w:val="10"/>
    <w:rsid w:val="0027183B"/>
  </w:style>
  <w:style w:type="character" w:customStyle="1" w:styleId="11">
    <w:name w:val="Заголовок 1 Знак"/>
    <w:rsid w:val="0027183B"/>
    <w:rPr>
      <w:rFonts w:ascii="Arial" w:eastAsia="Arial" w:hAnsi="Arial" w:cs="Arial"/>
      <w:color w:val="000000"/>
      <w:sz w:val="40"/>
      <w:szCs w:val="40"/>
    </w:rPr>
  </w:style>
  <w:style w:type="character" w:customStyle="1" w:styleId="20">
    <w:name w:val="Заголовок 2 Знак"/>
    <w:rsid w:val="0027183B"/>
    <w:rPr>
      <w:rFonts w:ascii="Arial" w:eastAsia="Arial" w:hAnsi="Arial" w:cs="Arial"/>
      <w:color w:val="000000"/>
      <w:sz w:val="32"/>
      <w:szCs w:val="32"/>
    </w:rPr>
  </w:style>
  <w:style w:type="character" w:customStyle="1" w:styleId="30">
    <w:name w:val="Заголовок 3 Знак"/>
    <w:rsid w:val="0027183B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rsid w:val="0027183B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rsid w:val="0027183B"/>
    <w:rPr>
      <w:rFonts w:ascii="Arial" w:eastAsia="Arial" w:hAnsi="Arial" w:cs="Arial"/>
      <w:color w:val="666666"/>
    </w:rPr>
  </w:style>
  <w:style w:type="character" w:customStyle="1" w:styleId="60">
    <w:name w:val="Заголовок 6 Знак"/>
    <w:rsid w:val="0027183B"/>
    <w:rPr>
      <w:rFonts w:ascii="Arial" w:eastAsia="Arial" w:hAnsi="Arial" w:cs="Arial"/>
      <w:i/>
      <w:color w:val="666666"/>
    </w:rPr>
  </w:style>
  <w:style w:type="character" w:customStyle="1" w:styleId="70">
    <w:name w:val="Заголовок 7 Знак"/>
    <w:rsid w:val="0027183B"/>
    <w:rPr>
      <w:rFonts w:ascii="Cambria" w:eastAsia="MS Gothic" w:hAnsi="Cambria" w:cs="Times New Roman"/>
      <w:i/>
      <w:iCs/>
      <w:color w:val="243F60"/>
    </w:rPr>
  </w:style>
  <w:style w:type="character" w:customStyle="1" w:styleId="80">
    <w:name w:val="Заголовок 8 Знак"/>
    <w:rsid w:val="0027183B"/>
    <w:rPr>
      <w:rFonts w:ascii="Cambria" w:eastAsia="MS Gothic" w:hAnsi="Cambria" w:cs="Times New Roman"/>
      <w:color w:val="272727"/>
      <w:sz w:val="21"/>
      <w:szCs w:val="21"/>
    </w:rPr>
  </w:style>
  <w:style w:type="character" w:customStyle="1" w:styleId="90">
    <w:name w:val="Заголовок 9 Знак"/>
    <w:rsid w:val="0027183B"/>
    <w:rPr>
      <w:rFonts w:ascii="Cambria" w:eastAsia="MS Gothic" w:hAnsi="Cambria" w:cs="Times New Roman"/>
      <w:i/>
      <w:iCs/>
      <w:color w:val="272727"/>
      <w:sz w:val="21"/>
      <w:szCs w:val="21"/>
    </w:rPr>
  </w:style>
  <w:style w:type="character" w:styleId="ab">
    <w:name w:val="endnote reference"/>
    <w:rsid w:val="0027183B"/>
    <w:rPr>
      <w:vertAlign w:val="superscript"/>
    </w:rPr>
  </w:style>
  <w:style w:type="character" w:styleId="ac">
    <w:name w:val="footnote reference"/>
    <w:rsid w:val="0027183B"/>
    <w:rPr>
      <w:vertAlign w:val="superscript"/>
    </w:rPr>
  </w:style>
  <w:style w:type="character" w:customStyle="1" w:styleId="ad">
    <w:name w:val="Символ нумерации"/>
    <w:rsid w:val="0027183B"/>
  </w:style>
  <w:style w:type="character" w:styleId="ae">
    <w:name w:val="Strong"/>
    <w:uiPriority w:val="22"/>
    <w:qFormat/>
    <w:rsid w:val="0027183B"/>
    <w:rPr>
      <w:b/>
      <w:bCs/>
    </w:rPr>
  </w:style>
  <w:style w:type="character" w:customStyle="1" w:styleId="af">
    <w:name w:val="Маркеры списка"/>
    <w:rsid w:val="0027183B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f1"/>
    <w:rsid w:val="0027183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1">
    <w:name w:val="Body Text"/>
    <w:basedOn w:val="a"/>
    <w:rsid w:val="0027183B"/>
    <w:pPr>
      <w:spacing w:after="120"/>
    </w:pPr>
  </w:style>
  <w:style w:type="paragraph" w:styleId="af2">
    <w:name w:val="List"/>
    <w:basedOn w:val="af1"/>
    <w:rsid w:val="0027183B"/>
    <w:rPr>
      <w:rFonts w:cs="Arial"/>
    </w:rPr>
  </w:style>
  <w:style w:type="paragraph" w:customStyle="1" w:styleId="12">
    <w:name w:val="Название1"/>
    <w:basedOn w:val="a"/>
    <w:rsid w:val="0027183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27183B"/>
    <w:pPr>
      <w:suppressLineNumbers/>
    </w:pPr>
    <w:rPr>
      <w:rFonts w:cs="Arial"/>
    </w:rPr>
  </w:style>
  <w:style w:type="paragraph" w:styleId="af3">
    <w:name w:val="Title"/>
    <w:basedOn w:val="a"/>
    <w:next w:val="af1"/>
    <w:qFormat/>
    <w:rsid w:val="0027183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f4">
    <w:name w:val="Subtitle"/>
    <w:basedOn w:val="af3"/>
    <w:next w:val="af1"/>
    <w:qFormat/>
    <w:rsid w:val="0027183B"/>
    <w:pPr>
      <w:jc w:val="center"/>
    </w:pPr>
    <w:rPr>
      <w:i/>
      <w:iCs/>
    </w:rPr>
  </w:style>
  <w:style w:type="paragraph" w:styleId="af5">
    <w:name w:val="List Paragraph"/>
    <w:basedOn w:val="a"/>
    <w:qFormat/>
    <w:rsid w:val="0027183B"/>
    <w:pPr>
      <w:ind w:left="720"/>
    </w:pPr>
    <w:rPr>
      <w:rFonts w:eastAsia="MS Mincho"/>
    </w:rPr>
  </w:style>
  <w:style w:type="paragraph" w:styleId="af6">
    <w:name w:val="Balloon Text"/>
    <w:basedOn w:val="a"/>
    <w:rsid w:val="0027183B"/>
    <w:pPr>
      <w:spacing w:after="0" w:line="100" w:lineRule="atLeast"/>
    </w:pPr>
    <w:rPr>
      <w:rFonts w:ascii="Lucida Grande CY" w:hAnsi="Lucida Grande CY" w:cs="Lucida Grande CY"/>
      <w:sz w:val="18"/>
      <w:szCs w:val="18"/>
    </w:rPr>
  </w:style>
  <w:style w:type="paragraph" w:customStyle="1" w:styleId="ConsPlusNormal">
    <w:name w:val="ConsPlusNormal"/>
    <w:uiPriority w:val="99"/>
    <w:rsid w:val="0027183B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styleId="af7">
    <w:name w:val="footnote text"/>
    <w:basedOn w:val="a"/>
    <w:rsid w:val="0027183B"/>
    <w:pPr>
      <w:spacing w:after="0" w:line="100" w:lineRule="atLeast"/>
    </w:pPr>
    <w:rPr>
      <w:sz w:val="24"/>
      <w:szCs w:val="24"/>
    </w:rPr>
  </w:style>
  <w:style w:type="paragraph" w:styleId="af8">
    <w:name w:val="endnote text"/>
    <w:basedOn w:val="a"/>
    <w:rsid w:val="0027183B"/>
    <w:pPr>
      <w:spacing w:after="0" w:line="100" w:lineRule="atLeast"/>
    </w:pPr>
    <w:rPr>
      <w:sz w:val="20"/>
      <w:szCs w:val="20"/>
    </w:rPr>
  </w:style>
  <w:style w:type="paragraph" w:styleId="af9">
    <w:name w:val="header"/>
    <w:basedOn w:val="a"/>
    <w:rsid w:val="0027183B"/>
    <w:pPr>
      <w:spacing w:after="0" w:line="100" w:lineRule="atLeast"/>
    </w:pPr>
  </w:style>
  <w:style w:type="paragraph" w:styleId="afa">
    <w:name w:val="footer"/>
    <w:basedOn w:val="a"/>
    <w:rsid w:val="0027183B"/>
    <w:pPr>
      <w:spacing w:after="0" w:line="100" w:lineRule="atLeast"/>
    </w:pPr>
  </w:style>
  <w:style w:type="paragraph" w:styleId="afb">
    <w:name w:val="No Spacing"/>
    <w:qFormat/>
    <w:rsid w:val="0027183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c">
    <w:name w:val="TOC Heading"/>
    <w:basedOn w:val="1"/>
    <w:next w:val="a"/>
    <w:qFormat/>
    <w:rsid w:val="0027183B"/>
    <w:pPr>
      <w:tabs>
        <w:tab w:val="clear" w:pos="0"/>
      </w:tabs>
      <w:spacing w:before="240" w:after="0" w:line="252" w:lineRule="auto"/>
      <w:ind w:left="0" w:firstLine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21">
    <w:name w:val="toc 2"/>
    <w:basedOn w:val="a"/>
    <w:next w:val="a"/>
    <w:rsid w:val="0027183B"/>
    <w:pPr>
      <w:spacing w:after="100" w:line="252" w:lineRule="auto"/>
      <w:ind w:left="220"/>
    </w:pPr>
    <w:rPr>
      <w:rFonts w:eastAsia="MS Mincho" w:cs="Times New Roman"/>
    </w:rPr>
  </w:style>
  <w:style w:type="paragraph" w:styleId="14">
    <w:name w:val="toc 1"/>
    <w:basedOn w:val="a"/>
    <w:next w:val="a"/>
    <w:rsid w:val="0027183B"/>
    <w:pPr>
      <w:spacing w:after="100" w:line="252" w:lineRule="auto"/>
      <w:jc w:val="both"/>
    </w:pPr>
    <w:rPr>
      <w:rFonts w:eastAsia="MS Mincho" w:cs="Times New Roman"/>
    </w:rPr>
  </w:style>
  <w:style w:type="paragraph" w:styleId="31">
    <w:name w:val="toc 3"/>
    <w:basedOn w:val="13"/>
    <w:rsid w:val="0027183B"/>
    <w:pPr>
      <w:tabs>
        <w:tab w:val="right" w:leader="dot" w:pos="9072"/>
      </w:tabs>
      <w:ind w:left="566"/>
    </w:pPr>
  </w:style>
  <w:style w:type="paragraph" w:styleId="41">
    <w:name w:val="toc 4"/>
    <w:basedOn w:val="13"/>
    <w:rsid w:val="0027183B"/>
    <w:pPr>
      <w:tabs>
        <w:tab w:val="right" w:leader="dot" w:pos="8789"/>
      </w:tabs>
      <w:ind w:left="849"/>
    </w:pPr>
  </w:style>
  <w:style w:type="paragraph" w:styleId="51">
    <w:name w:val="toc 5"/>
    <w:basedOn w:val="13"/>
    <w:rsid w:val="0027183B"/>
    <w:pPr>
      <w:tabs>
        <w:tab w:val="right" w:leader="dot" w:pos="8506"/>
      </w:tabs>
      <w:ind w:left="1132"/>
    </w:pPr>
  </w:style>
  <w:style w:type="paragraph" w:styleId="61">
    <w:name w:val="toc 6"/>
    <w:basedOn w:val="13"/>
    <w:rsid w:val="0027183B"/>
    <w:pPr>
      <w:tabs>
        <w:tab w:val="right" w:leader="dot" w:pos="8223"/>
      </w:tabs>
      <w:ind w:left="1415"/>
    </w:pPr>
  </w:style>
  <w:style w:type="paragraph" w:styleId="71">
    <w:name w:val="toc 7"/>
    <w:basedOn w:val="13"/>
    <w:rsid w:val="0027183B"/>
    <w:pPr>
      <w:tabs>
        <w:tab w:val="right" w:leader="dot" w:pos="7940"/>
      </w:tabs>
      <w:ind w:left="1698"/>
    </w:pPr>
  </w:style>
  <w:style w:type="paragraph" w:styleId="81">
    <w:name w:val="toc 8"/>
    <w:basedOn w:val="13"/>
    <w:rsid w:val="0027183B"/>
    <w:pPr>
      <w:tabs>
        <w:tab w:val="right" w:leader="dot" w:pos="7657"/>
      </w:tabs>
      <w:ind w:left="1981"/>
    </w:pPr>
  </w:style>
  <w:style w:type="paragraph" w:styleId="91">
    <w:name w:val="toc 9"/>
    <w:basedOn w:val="13"/>
    <w:rsid w:val="0027183B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27183B"/>
    <w:pPr>
      <w:tabs>
        <w:tab w:val="right" w:leader="dot" w:pos="7091"/>
      </w:tabs>
      <w:ind w:left="2547"/>
    </w:pPr>
  </w:style>
  <w:style w:type="paragraph" w:customStyle="1" w:styleId="afd">
    <w:name w:val="Содержимое таблицы"/>
    <w:basedOn w:val="a"/>
    <w:rsid w:val="0027183B"/>
    <w:pPr>
      <w:suppressLineNumbers/>
    </w:pPr>
  </w:style>
  <w:style w:type="paragraph" w:customStyle="1" w:styleId="afe">
    <w:name w:val="Заголовок таблицы"/>
    <w:basedOn w:val="afd"/>
    <w:rsid w:val="0027183B"/>
    <w:pPr>
      <w:jc w:val="center"/>
    </w:pPr>
    <w:rPr>
      <w:b/>
      <w:bCs/>
    </w:rPr>
  </w:style>
  <w:style w:type="paragraph" w:styleId="aff">
    <w:name w:val="Normal (Web)"/>
    <w:basedOn w:val="a"/>
    <w:uiPriority w:val="99"/>
    <w:unhideWhenUsed/>
    <w:rsid w:val="007238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basedOn w:val="a0"/>
    <w:uiPriority w:val="20"/>
    <w:qFormat/>
    <w:rsid w:val="00C60146"/>
    <w:rPr>
      <w:i/>
      <w:iCs/>
    </w:rPr>
  </w:style>
  <w:style w:type="character" w:customStyle="1" w:styleId="apple-converted-space">
    <w:name w:val="apple-converted-space"/>
    <w:basedOn w:val="a0"/>
    <w:rsid w:val="00C60146"/>
  </w:style>
  <w:style w:type="table" w:styleId="aff1">
    <w:name w:val="Table Grid"/>
    <w:basedOn w:val="a1"/>
    <w:uiPriority w:val="59"/>
    <w:rsid w:val="00927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00" w:after="120"/>
      <w:ind w:left="432" w:hanging="432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360" w:after="120"/>
      <w:ind w:left="576" w:hanging="576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320" w:after="80"/>
      <w:ind w:left="720" w:hanging="72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tabs>
        <w:tab w:val="num" w:pos="0"/>
      </w:tabs>
      <w:spacing w:before="280" w:after="80"/>
      <w:ind w:left="864" w:hanging="864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tabs>
        <w:tab w:val="num" w:pos="0"/>
      </w:tabs>
      <w:spacing w:before="240" w:after="80"/>
      <w:ind w:left="1008" w:hanging="1008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qFormat/>
    <w:pPr>
      <w:keepNext/>
      <w:keepLines/>
      <w:tabs>
        <w:tab w:val="num" w:pos="0"/>
      </w:tabs>
      <w:spacing w:before="240" w:after="80"/>
      <w:ind w:left="1152" w:hanging="1152"/>
      <w:outlineLvl w:val="5"/>
    </w:pPr>
    <w:rPr>
      <w:rFonts w:ascii="Arial" w:eastAsia="Arial" w:hAnsi="Arial" w:cs="Arial"/>
      <w:i/>
      <w:color w:val="666666"/>
    </w:rPr>
  </w:style>
  <w:style w:type="paragraph" w:styleId="7">
    <w:name w:val="heading 7"/>
    <w:basedOn w:val="a"/>
    <w:next w:val="a"/>
    <w:qFormat/>
    <w:pPr>
      <w:keepNext/>
      <w:keepLines/>
      <w:tabs>
        <w:tab w:val="num" w:pos="0"/>
      </w:tabs>
      <w:spacing w:before="40" w:after="0"/>
      <w:ind w:left="1296" w:hanging="1296"/>
      <w:outlineLvl w:val="6"/>
    </w:pPr>
    <w:rPr>
      <w:rFonts w:ascii="Cambria" w:eastAsia="MS Gothic" w:hAnsi="Cambria" w:cs="Times New Roman"/>
      <w:i/>
      <w:iCs/>
      <w:color w:val="243F60"/>
    </w:rPr>
  </w:style>
  <w:style w:type="paragraph" w:styleId="8">
    <w:name w:val="heading 8"/>
    <w:basedOn w:val="a"/>
    <w:next w:val="a"/>
    <w:qFormat/>
    <w:pPr>
      <w:keepNext/>
      <w:keepLines/>
      <w:tabs>
        <w:tab w:val="num" w:pos="0"/>
      </w:tabs>
      <w:spacing w:before="40" w:after="0"/>
      <w:ind w:left="1440" w:hanging="1440"/>
      <w:outlineLvl w:val="7"/>
    </w:pPr>
    <w:rPr>
      <w:rFonts w:ascii="Cambria" w:eastAsia="MS Gothic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qFormat/>
    <w:pPr>
      <w:keepNext/>
      <w:keepLines/>
      <w:tabs>
        <w:tab w:val="num" w:pos="0"/>
      </w:tabs>
      <w:spacing w:before="40" w:after="0"/>
      <w:ind w:left="1584" w:hanging="1584"/>
      <w:outlineLvl w:val="8"/>
    </w:pPr>
    <w:rPr>
      <w:rFonts w:ascii="Cambria" w:eastAsia="MS Gothic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strike w:val="0"/>
      <w:dstrike w:val="0"/>
    </w:rPr>
  </w:style>
  <w:style w:type="character" w:customStyle="1" w:styleId="WW8Num1z2">
    <w:name w:val="WW8Num1z2"/>
    <w:rPr>
      <w:b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  <w:sz w:val="2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сноски Знак"/>
    <w:rPr>
      <w:sz w:val="24"/>
      <w:szCs w:val="24"/>
    </w:rPr>
  </w:style>
  <w:style w:type="character" w:customStyle="1" w:styleId="a5">
    <w:name w:val="Символ сноски"/>
    <w:rPr>
      <w:vertAlign w:val="superscript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Текст концевой сноски Знак"/>
    <w:rPr>
      <w:sz w:val="20"/>
      <w:szCs w:val="20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s2">
    <w:name w:val="s2"/>
    <w:basedOn w:val="10"/>
  </w:style>
  <w:style w:type="character" w:customStyle="1" w:styleId="a9">
    <w:name w:val="Верхний колонтитул Знак"/>
    <w:basedOn w:val="10"/>
  </w:style>
  <w:style w:type="character" w:customStyle="1" w:styleId="aa">
    <w:name w:val="Нижний колонтитул Знак"/>
    <w:basedOn w:val="10"/>
  </w:style>
  <w:style w:type="character" w:customStyle="1" w:styleId="11">
    <w:name w:val="Заголовок 1 Знак"/>
    <w:rPr>
      <w:rFonts w:ascii="Arial" w:eastAsia="Arial" w:hAnsi="Arial" w:cs="Arial"/>
      <w:color w:val="000000"/>
      <w:sz w:val="40"/>
      <w:szCs w:val="40"/>
    </w:rPr>
  </w:style>
  <w:style w:type="character" w:customStyle="1" w:styleId="20">
    <w:name w:val="Заголовок 2 Знак"/>
    <w:rPr>
      <w:rFonts w:ascii="Arial" w:eastAsia="Arial" w:hAnsi="Arial" w:cs="Arial"/>
      <w:color w:val="000000"/>
      <w:sz w:val="32"/>
      <w:szCs w:val="32"/>
    </w:rPr>
  </w:style>
  <w:style w:type="character" w:customStyle="1" w:styleId="30">
    <w:name w:val="Заголовок 3 Знак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rPr>
      <w:rFonts w:ascii="Arial" w:eastAsia="Arial" w:hAnsi="Arial" w:cs="Arial"/>
      <w:color w:val="666666"/>
    </w:rPr>
  </w:style>
  <w:style w:type="character" w:customStyle="1" w:styleId="60">
    <w:name w:val="Заголовок 6 Знак"/>
    <w:rPr>
      <w:rFonts w:ascii="Arial" w:eastAsia="Arial" w:hAnsi="Arial" w:cs="Arial"/>
      <w:i/>
      <w:color w:val="666666"/>
    </w:rPr>
  </w:style>
  <w:style w:type="character" w:customStyle="1" w:styleId="70">
    <w:name w:val="Заголовок 7 Знак"/>
    <w:rPr>
      <w:rFonts w:ascii="Cambria" w:eastAsia="MS Gothic" w:hAnsi="Cambria" w:cs="Times New Roman"/>
      <w:i/>
      <w:iCs/>
      <w:color w:val="243F60"/>
    </w:rPr>
  </w:style>
  <w:style w:type="character" w:customStyle="1" w:styleId="80">
    <w:name w:val="Заголовок 8 Знак"/>
    <w:rPr>
      <w:rFonts w:ascii="Cambria" w:eastAsia="MS Gothic" w:hAnsi="Cambria" w:cs="Times New Roman"/>
      <w:color w:val="272727"/>
      <w:sz w:val="21"/>
      <w:szCs w:val="21"/>
    </w:rPr>
  </w:style>
  <w:style w:type="character" w:customStyle="1" w:styleId="90">
    <w:name w:val="Заголовок 9 Знак"/>
    <w:rPr>
      <w:rFonts w:ascii="Cambria" w:eastAsia="MS Gothic" w:hAnsi="Cambria" w:cs="Times New Roman"/>
      <w:i/>
      <w:iCs/>
      <w:color w:val="272727"/>
      <w:sz w:val="21"/>
      <w:szCs w:val="21"/>
    </w:rPr>
  </w:style>
  <w:style w:type="character" w:styleId="ab">
    <w:name w:val="endnote reference"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Символ нумерации"/>
  </w:style>
  <w:style w:type="character" w:styleId="ae">
    <w:name w:val="Strong"/>
    <w:uiPriority w:val="22"/>
    <w:qFormat/>
    <w:rPr>
      <w:b/>
      <w:bCs/>
    </w:rPr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1">
    <w:name w:val="Body Text"/>
    <w:basedOn w:val="a"/>
    <w:pPr>
      <w:spacing w:after="120"/>
    </w:pPr>
  </w:style>
  <w:style w:type="paragraph" w:styleId="af2">
    <w:name w:val="List"/>
    <w:basedOn w:val="af1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f3">
    <w:name w:val="Title"/>
    <w:basedOn w:val="a"/>
    <w:next w:val="af1"/>
    <w:qFormat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f4">
    <w:name w:val="Subtitle"/>
    <w:basedOn w:val="af3"/>
    <w:next w:val="af1"/>
    <w:qFormat/>
    <w:pPr>
      <w:jc w:val="center"/>
    </w:pPr>
    <w:rPr>
      <w:i/>
      <w:iCs/>
    </w:rPr>
  </w:style>
  <w:style w:type="paragraph" w:styleId="af5">
    <w:name w:val="List Paragraph"/>
    <w:basedOn w:val="a"/>
    <w:qFormat/>
    <w:pPr>
      <w:ind w:left="720"/>
    </w:pPr>
    <w:rPr>
      <w:rFonts w:eastAsia="MS Mincho"/>
    </w:rPr>
  </w:style>
  <w:style w:type="paragraph" w:styleId="af6">
    <w:name w:val="Balloon Text"/>
    <w:basedOn w:val="a"/>
    <w:pPr>
      <w:spacing w:after="0" w:line="100" w:lineRule="atLeast"/>
    </w:pPr>
    <w:rPr>
      <w:rFonts w:ascii="Lucida Grande CY" w:hAnsi="Lucida Grande CY" w:cs="Lucida Grande CY"/>
      <w:sz w:val="18"/>
      <w:szCs w:val="18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styleId="af7">
    <w:name w:val="footnote text"/>
    <w:basedOn w:val="a"/>
    <w:pPr>
      <w:spacing w:after="0" w:line="100" w:lineRule="atLeast"/>
    </w:pPr>
    <w:rPr>
      <w:sz w:val="24"/>
      <w:szCs w:val="24"/>
    </w:rPr>
  </w:style>
  <w:style w:type="paragraph" w:styleId="af8">
    <w:name w:val="endnote text"/>
    <w:basedOn w:val="a"/>
    <w:pPr>
      <w:spacing w:after="0" w:line="100" w:lineRule="atLeast"/>
    </w:pPr>
    <w:rPr>
      <w:sz w:val="20"/>
      <w:szCs w:val="20"/>
    </w:rPr>
  </w:style>
  <w:style w:type="paragraph" w:styleId="af9">
    <w:name w:val="header"/>
    <w:basedOn w:val="a"/>
    <w:pPr>
      <w:spacing w:after="0" w:line="100" w:lineRule="atLeast"/>
    </w:pPr>
  </w:style>
  <w:style w:type="paragraph" w:styleId="afa">
    <w:name w:val="footer"/>
    <w:basedOn w:val="a"/>
    <w:pPr>
      <w:spacing w:after="0" w:line="100" w:lineRule="atLeast"/>
    </w:pPr>
  </w:style>
  <w:style w:type="paragraph" w:styleId="afb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c">
    <w:name w:val="TOC Heading"/>
    <w:basedOn w:val="1"/>
    <w:next w:val="a"/>
    <w:qFormat/>
    <w:pPr>
      <w:tabs>
        <w:tab w:val="clear" w:pos="0"/>
      </w:tabs>
      <w:spacing w:before="240" w:after="0" w:line="252" w:lineRule="auto"/>
      <w:ind w:left="0" w:firstLine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21">
    <w:name w:val="toc 2"/>
    <w:basedOn w:val="a"/>
    <w:next w:val="a"/>
    <w:pPr>
      <w:spacing w:after="100" w:line="252" w:lineRule="auto"/>
      <w:ind w:left="220"/>
    </w:pPr>
    <w:rPr>
      <w:rFonts w:eastAsia="MS Mincho" w:cs="Times New Roman"/>
    </w:rPr>
  </w:style>
  <w:style w:type="paragraph" w:styleId="14">
    <w:name w:val="toc 1"/>
    <w:basedOn w:val="a"/>
    <w:next w:val="a"/>
    <w:pPr>
      <w:spacing w:after="100" w:line="252" w:lineRule="auto"/>
      <w:jc w:val="both"/>
    </w:pPr>
    <w:rPr>
      <w:rFonts w:eastAsia="MS Mincho" w:cs="Times New Roman"/>
    </w:rPr>
  </w:style>
  <w:style w:type="paragraph" w:styleId="31">
    <w:name w:val="toc 3"/>
    <w:basedOn w:val="13"/>
    <w:pPr>
      <w:tabs>
        <w:tab w:val="right" w:leader="dot" w:pos="9072"/>
      </w:tabs>
      <w:ind w:left="566"/>
    </w:pPr>
  </w:style>
  <w:style w:type="paragraph" w:styleId="41">
    <w:name w:val="toc 4"/>
    <w:basedOn w:val="13"/>
    <w:pPr>
      <w:tabs>
        <w:tab w:val="right" w:leader="dot" w:pos="8789"/>
      </w:tabs>
      <w:ind w:left="849"/>
    </w:pPr>
  </w:style>
  <w:style w:type="paragraph" w:styleId="51">
    <w:name w:val="toc 5"/>
    <w:basedOn w:val="13"/>
    <w:pPr>
      <w:tabs>
        <w:tab w:val="right" w:leader="dot" w:pos="8506"/>
      </w:tabs>
      <w:ind w:left="1132"/>
    </w:pPr>
  </w:style>
  <w:style w:type="paragraph" w:styleId="61">
    <w:name w:val="toc 6"/>
    <w:basedOn w:val="13"/>
    <w:pPr>
      <w:tabs>
        <w:tab w:val="right" w:leader="dot" w:pos="8223"/>
      </w:tabs>
      <w:ind w:left="1415"/>
    </w:pPr>
  </w:style>
  <w:style w:type="paragraph" w:styleId="71">
    <w:name w:val="toc 7"/>
    <w:basedOn w:val="13"/>
    <w:pPr>
      <w:tabs>
        <w:tab w:val="right" w:leader="dot" w:pos="7940"/>
      </w:tabs>
      <w:ind w:left="1698"/>
    </w:pPr>
  </w:style>
  <w:style w:type="paragraph" w:styleId="81">
    <w:name w:val="toc 8"/>
    <w:basedOn w:val="13"/>
    <w:pPr>
      <w:tabs>
        <w:tab w:val="right" w:leader="dot" w:pos="7657"/>
      </w:tabs>
      <w:ind w:left="1981"/>
    </w:pPr>
  </w:style>
  <w:style w:type="paragraph" w:styleId="91">
    <w:name w:val="toc 9"/>
    <w:basedOn w:val="13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pPr>
      <w:tabs>
        <w:tab w:val="right" w:leader="dot" w:pos="7091"/>
      </w:tabs>
      <w:ind w:left="2547"/>
    </w:p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styleId="aff">
    <w:name w:val="Normal (Web)"/>
    <w:basedOn w:val="a"/>
    <w:uiPriority w:val="99"/>
    <w:unhideWhenUsed/>
    <w:rsid w:val="007238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basedOn w:val="a0"/>
    <w:uiPriority w:val="20"/>
    <w:qFormat/>
    <w:rsid w:val="00C60146"/>
    <w:rPr>
      <w:i/>
      <w:iCs/>
    </w:rPr>
  </w:style>
  <w:style w:type="character" w:customStyle="1" w:styleId="apple-converted-space">
    <w:name w:val="apple-converted-space"/>
    <w:basedOn w:val="a0"/>
    <w:rsid w:val="00C60146"/>
  </w:style>
  <w:style w:type="table" w:styleId="aff1">
    <w:name w:val="Table Grid"/>
    <w:basedOn w:val="a1"/>
    <w:uiPriority w:val="59"/>
    <w:rsid w:val="00927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D4A1-F361-442F-B667-6496A7C5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19</Pages>
  <Words>3946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Jurry</dc:creator>
  <cp:keywords/>
  <dc:description/>
  <cp:lastModifiedBy>Иван</cp:lastModifiedBy>
  <cp:revision>26</cp:revision>
  <cp:lastPrinted>2020-07-27T03:43:00Z</cp:lastPrinted>
  <dcterms:created xsi:type="dcterms:W3CDTF">2018-04-11T05:16:00Z</dcterms:created>
  <dcterms:modified xsi:type="dcterms:W3CDTF">2021-01-28T05:34:00Z</dcterms:modified>
</cp:coreProperties>
</file>