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B70F6B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B70F6B">
        <w:rPr>
          <w:rFonts w:ascii="Times New Roman" w:hAnsi="Times New Roman" w:cs="Times New Roman"/>
          <w:bCs/>
          <w:sz w:val="20"/>
          <w:szCs w:val="20"/>
        </w:rPr>
        <w:t xml:space="preserve">ВЕНГЕРОВСКИЙ  СЕЛЬСОВЕТ  НОМЕР  ТЕЛЕФОНА: 21-699    </w:t>
      </w:r>
      <w:r w:rsidR="005315FC">
        <w:rPr>
          <w:rFonts w:ascii="Times New Roman" w:hAnsi="Times New Roman" w:cs="Times New Roman"/>
          <w:bCs/>
          <w:sz w:val="20"/>
          <w:szCs w:val="20"/>
        </w:rPr>
        <w:t>13</w:t>
      </w:r>
      <w:r w:rsidR="00692AC4" w:rsidRPr="00B70F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315FC">
        <w:rPr>
          <w:rFonts w:ascii="Times New Roman" w:hAnsi="Times New Roman" w:cs="Times New Roman"/>
          <w:bCs/>
          <w:sz w:val="20"/>
          <w:szCs w:val="20"/>
        </w:rPr>
        <w:t xml:space="preserve">февраля </w:t>
      </w:r>
      <w:r w:rsidRPr="00B70F6B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="005315FC">
        <w:rPr>
          <w:rFonts w:ascii="Times New Roman" w:hAnsi="Times New Roman" w:cs="Times New Roman"/>
          <w:bCs/>
          <w:sz w:val="20"/>
          <w:szCs w:val="20"/>
        </w:rPr>
        <w:t>20</w:t>
      </w:r>
      <w:r w:rsidRPr="00B70F6B">
        <w:rPr>
          <w:rFonts w:ascii="Times New Roman" w:hAnsi="Times New Roman" w:cs="Times New Roman"/>
          <w:bCs/>
          <w:sz w:val="20"/>
          <w:szCs w:val="20"/>
        </w:rPr>
        <w:t xml:space="preserve"> г.  </w:t>
      </w:r>
    </w:p>
    <w:p w:rsidR="003872AA" w:rsidRPr="00B70F6B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B70F6B">
        <w:rPr>
          <w:rFonts w:ascii="Times New Roman" w:hAnsi="Times New Roman" w:cs="Times New Roman"/>
          <w:bCs/>
          <w:sz w:val="20"/>
          <w:szCs w:val="20"/>
        </w:rPr>
        <w:t xml:space="preserve">Основан 19.12.2006 </w:t>
      </w:r>
      <w:r w:rsidRPr="00B70F6B">
        <w:rPr>
          <w:rFonts w:ascii="Times New Roman" w:hAnsi="Times New Roman" w:cs="Times New Roman"/>
          <w:bCs/>
          <w:sz w:val="20"/>
          <w:szCs w:val="20"/>
        </w:rPr>
        <w:tab/>
      </w:r>
    </w:p>
    <w:p w:rsidR="003872AA" w:rsidRPr="00B70F6B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B70F6B" w:rsidRDefault="003872AA" w:rsidP="00B70F6B">
      <w:pPr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0F6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ВЕСТНИК </w:t>
      </w:r>
      <w:r w:rsidR="008F1CFF" w:rsidRPr="00B70F6B">
        <w:rPr>
          <w:rFonts w:ascii="Times New Roman" w:hAnsi="Times New Roman" w:cs="Times New Roman"/>
          <w:b/>
          <w:bCs/>
          <w:sz w:val="20"/>
          <w:szCs w:val="20"/>
        </w:rPr>
        <w:t xml:space="preserve"> ВЕНГЕРОВСКОГО </w:t>
      </w:r>
      <w:r w:rsidR="00573DF2" w:rsidRPr="00B70F6B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8F1CFF" w:rsidRPr="00B70F6B">
        <w:rPr>
          <w:rFonts w:ascii="Times New Roman" w:hAnsi="Times New Roman" w:cs="Times New Roman"/>
          <w:b/>
          <w:bCs/>
          <w:sz w:val="20"/>
          <w:szCs w:val="20"/>
        </w:rPr>
        <w:t>ЕЛЬСОВЕТА №</w:t>
      </w:r>
      <w:r w:rsidR="00C61D58" w:rsidRPr="00B70F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315FC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2A1408" w:rsidRPr="00C032EC" w:rsidRDefault="002A1408" w:rsidP="002A140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32EC" w:rsidRPr="00C032EC" w:rsidRDefault="00C032EC" w:rsidP="00C032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C032EC" w:rsidRPr="00C032EC" w:rsidRDefault="00C032EC" w:rsidP="00C03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03BBC" w:rsidRPr="00C032EC" w:rsidRDefault="00A03BBC" w:rsidP="00A03BBC">
      <w:pPr>
        <w:rPr>
          <w:rFonts w:ascii="Times New Roman" w:hAnsi="Times New Roman" w:cs="Times New Roman"/>
          <w:sz w:val="20"/>
          <w:szCs w:val="20"/>
        </w:rPr>
      </w:pPr>
    </w:p>
    <w:p w:rsidR="005315FC" w:rsidRPr="006D269A" w:rsidRDefault="005315FC" w:rsidP="00531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  <w:r w:rsidRPr="006D269A">
        <w:rPr>
          <w:rFonts w:ascii="Arial" w:hAnsi="Arial" w:cs="Times New Roman"/>
          <w:b/>
          <w:sz w:val="24"/>
          <w:szCs w:val="24"/>
        </w:rPr>
        <w:t xml:space="preserve">ГЛАВА ВЕНГЕРОВСКОГО СЕЛЬСОВЕТА 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  <w:r w:rsidRPr="006D269A">
        <w:rPr>
          <w:rFonts w:ascii="Arial" w:hAnsi="Arial" w:cs="Times New Roman"/>
          <w:b/>
          <w:sz w:val="24"/>
          <w:szCs w:val="24"/>
        </w:rPr>
        <w:t>ВЕНГЕРОВСКОГО РАЙОНА НОВОСИБИРСКОЙ ОБЛАСТИ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694044" w:rsidRPr="00173746" w:rsidRDefault="00694044" w:rsidP="00694044">
      <w:pPr>
        <w:pStyle w:val="af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746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17374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94044" w:rsidRPr="00173746" w:rsidRDefault="00694044" w:rsidP="00694044">
      <w:pPr>
        <w:pStyle w:val="af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06.02.2020</w:t>
      </w:r>
      <w:r w:rsidRPr="00173746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</w:p>
    <w:p w:rsidR="00694044" w:rsidRPr="00E6260D" w:rsidRDefault="00694044" w:rsidP="00694044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>О принятии решения о проведении капитального ремонта</w:t>
      </w:r>
      <w:r w:rsidRPr="00E6260D">
        <w:rPr>
          <w:rFonts w:ascii="Times New Roman" w:hAnsi="Times New Roman" w:cs="Times New Roman"/>
          <w:sz w:val="28"/>
          <w:szCs w:val="28"/>
          <w:lang w:eastAsia="ru-RU"/>
        </w:rPr>
        <w:br/>
        <w:t>общего имущества многоквартирного дома</w:t>
      </w:r>
    </w:p>
    <w:p w:rsidR="00694044" w:rsidRDefault="00694044" w:rsidP="00694044">
      <w:pPr>
        <w:pStyle w:val="af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044" w:rsidRPr="0073168E" w:rsidRDefault="00694044" w:rsidP="00694044">
      <w:pPr>
        <w:shd w:val="clear" w:color="auto" w:fill="FFFFFF"/>
        <w:ind w:firstLine="567"/>
        <w:jc w:val="both"/>
        <w:rPr>
          <w:sz w:val="28"/>
          <w:szCs w:val="28"/>
        </w:rPr>
      </w:pPr>
      <w:r w:rsidRPr="0073168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694044" w:rsidRPr="00336200" w:rsidRDefault="00694044" w:rsidP="00694044">
      <w:pPr>
        <w:shd w:val="clear" w:color="auto" w:fill="FFFFFF"/>
        <w:jc w:val="both"/>
        <w:rPr>
          <w:sz w:val="28"/>
          <w:szCs w:val="28"/>
        </w:rPr>
      </w:pPr>
      <w:r w:rsidRPr="00336200">
        <w:rPr>
          <w:bCs/>
          <w:sz w:val="28"/>
          <w:szCs w:val="28"/>
        </w:rPr>
        <w:t>ПОСТАНОВЛЯЮ:</w:t>
      </w:r>
    </w:p>
    <w:p w:rsidR="00694044" w:rsidRPr="00883227" w:rsidRDefault="00694044" w:rsidP="0069404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в 2021году капитальный ремонт многоквартирного дома, по ул. Ленина 111 с. Венгерово, собственники помещений в которых не приняли решение о проведении капитального ремонта общего имущества, согласно перечню (приложение) в соответствии с постановлением Правительства Новосибирской области от 05.02.2019 № 23-п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2020-2022 годы» в сроки, установленные региональной программой </w:t>
      </w:r>
      <w:r w:rsidRPr="00883227">
        <w:rPr>
          <w:sz w:val="28"/>
          <w:szCs w:val="28"/>
        </w:rPr>
        <w:t>капитального ремонта.</w:t>
      </w:r>
    </w:p>
    <w:p w:rsidR="00694044" w:rsidRPr="00883227" w:rsidRDefault="00694044" w:rsidP="00694044">
      <w:pPr>
        <w:pStyle w:val="af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227">
        <w:rPr>
          <w:sz w:val="28"/>
          <w:szCs w:val="28"/>
        </w:rPr>
        <w:lastRenderedPageBreak/>
        <w:t xml:space="preserve">2. </w:t>
      </w:r>
      <w:r w:rsidRPr="00883227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="00225954">
        <w:rPr>
          <w:rFonts w:ascii="Times New Roman" w:hAnsi="Times New Roman" w:cs="Times New Roman"/>
          <w:sz w:val="28"/>
          <w:szCs w:val="28"/>
        </w:rPr>
        <w:t xml:space="preserve"> </w:t>
      </w:r>
      <w:r w:rsidRPr="00883227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Венгеровского сельсовета Венгеровского района Новосибирской области </w:t>
      </w:r>
      <w:r w:rsidRPr="00883227">
        <w:rPr>
          <w:rFonts w:ascii="Times New Roman" w:hAnsi="Times New Roman" w:cs="Times New Roman"/>
          <w:sz w:val="28"/>
          <w:szCs w:val="28"/>
          <w:lang w:val="en-US" w:eastAsia="ru-RU"/>
        </w:rPr>
        <w:t>vengersovet</w:t>
      </w:r>
      <w:r w:rsidRPr="008832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83227">
        <w:rPr>
          <w:rFonts w:ascii="Times New Roman" w:hAnsi="Times New Roman" w:cs="Times New Roman"/>
          <w:sz w:val="28"/>
          <w:szCs w:val="28"/>
          <w:lang w:val="en-US" w:eastAsia="ru-RU"/>
        </w:rPr>
        <w:t>nso</w:t>
      </w:r>
      <w:r w:rsidRPr="008832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8322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883227">
        <w:rPr>
          <w:rFonts w:ascii="Times New Roman" w:hAnsi="Times New Roman" w:cs="Times New Roman"/>
          <w:sz w:val="28"/>
          <w:szCs w:val="28"/>
          <w:lang w:eastAsia="ru-RU"/>
        </w:rPr>
        <w:t>, опубликовать в газете «Вестник» Венгеровского сельсовета.</w:t>
      </w:r>
    </w:p>
    <w:p w:rsidR="00694044" w:rsidRPr="00883227" w:rsidRDefault="00694044" w:rsidP="00694044">
      <w:pPr>
        <w:pStyle w:val="af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227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Макеева А. А.</w:t>
      </w:r>
    </w:p>
    <w:p w:rsidR="00694044" w:rsidRDefault="00694044" w:rsidP="00694044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044" w:rsidRDefault="00694044" w:rsidP="00694044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044" w:rsidRDefault="00694044" w:rsidP="00694044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044" w:rsidRDefault="00694044" w:rsidP="00694044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694044" w:rsidRPr="00E6260D" w:rsidRDefault="00694044" w:rsidP="00694044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>Венгеровского сельсовета               П. Р. Якобсон</w:t>
      </w: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694044" w:rsidRPr="00C6739E" w:rsidRDefault="00694044" w:rsidP="00694044">
      <w:pPr>
        <w:pStyle w:val="af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739E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694044" w:rsidRPr="00C6739E" w:rsidRDefault="00694044" w:rsidP="00694044">
      <w:pPr>
        <w:pStyle w:val="af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739E">
        <w:rPr>
          <w:rFonts w:ascii="Times New Roman" w:hAnsi="Times New Roman" w:cs="Times New Roman"/>
          <w:b/>
          <w:sz w:val="28"/>
          <w:szCs w:val="28"/>
        </w:rPr>
        <w:t>к постановлению №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06.02.2020</w:t>
      </w:r>
      <w:r w:rsidRPr="00C6739E">
        <w:rPr>
          <w:rFonts w:ascii="Times New Roman" w:hAnsi="Times New Roman" w:cs="Times New Roman"/>
          <w:b/>
          <w:sz w:val="28"/>
          <w:szCs w:val="28"/>
        </w:rPr>
        <w:t>г</w:t>
      </w:r>
      <w:r w:rsidRPr="00E6260D">
        <w:rPr>
          <w:rFonts w:ascii="Times New Roman" w:hAnsi="Times New Roman" w:cs="Times New Roman"/>
          <w:sz w:val="28"/>
          <w:szCs w:val="28"/>
        </w:rPr>
        <w:t>.</w:t>
      </w: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p w:rsidR="00694044" w:rsidRDefault="00694044" w:rsidP="00694044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1844"/>
        <w:gridCol w:w="1701"/>
        <w:gridCol w:w="1842"/>
        <w:gridCol w:w="993"/>
        <w:gridCol w:w="3543"/>
      </w:tblGrid>
      <w:tr w:rsidR="00694044" w:rsidTr="00264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работы</w:t>
            </w:r>
          </w:p>
        </w:tc>
      </w:tr>
      <w:tr w:rsidR="00694044" w:rsidTr="00264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Венгерово 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</w:tr>
      <w:tr w:rsidR="00694044" w:rsidTr="00264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Венгерово 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системы канализования и водоотведения</w:t>
            </w:r>
          </w:p>
        </w:tc>
      </w:tr>
      <w:tr w:rsidR="00694044" w:rsidTr="00264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Венгерово 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системы теплоснабжения</w:t>
            </w:r>
          </w:p>
        </w:tc>
      </w:tr>
      <w:tr w:rsidR="00694044" w:rsidTr="00264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Венгерово 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 системы холодного водоснабжения</w:t>
            </w:r>
          </w:p>
        </w:tc>
      </w:tr>
      <w:tr w:rsidR="00694044" w:rsidTr="002642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Венгерово 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4" w:rsidRDefault="00694044" w:rsidP="002642E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системы электроснабжения</w:t>
            </w:r>
          </w:p>
        </w:tc>
      </w:tr>
    </w:tbl>
    <w:p w:rsidR="00694044" w:rsidRDefault="00694044" w:rsidP="00694044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694044" w:rsidRPr="00E6260D" w:rsidRDefault="00694044" w:rsidP="00694044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694044" w:rsidRDefault="00694044">
      <w:pPr>
        <w:rPr>
          <w:rFonts w:ascii="Arial" w:hAnsi="Arial" w:cs="Times New Roman"/>
          <w:b/>
          <w:sz w:val="24"/>
          <w:szCs w:val="24"/>
        </w:rPr>
      </w:pPr>
    </w:p>
    <w:p w:rsidR="00694044" w:rsidRDefault="0069404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694044" w:rsidRDefault="0069404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694044" w:rsidRDefault="0069404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694044" w:rsidRDefault="0069404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694044" w:rsidRDefault="0069404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694044" w:rsidRDefault="0069404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694044" w:rsidRDefault="0069404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694044" w:rsidRDefault="0069404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694044" w:rsidRDefault="0069404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225954" w:rsidRPr="00225954" w:rsidRDefault="00225954" w:rsidP="0022595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Arial" w:hAnsi="Arial" w:cs="Times New Roman"/>
          <w:b/>
          <w:sz w:val="24"/>
          <w:szCs w:val="24"/>
        </w:rPr>
        <w:br w:type="page"/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СОВЕТ ДЕПУТАТОВ ВЕНГЕРО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</w:t>
      </w:r>
    </w:p>
    <w:p w:rsidR="00225954" w:rsidRPr="00225954" w:rsidRDefault="00225954" w:rsidP="0022595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ВЕНГЕРОВСКОГО РАЙОНА НОВОСИБИРСКОЙ ОБЛАСТИ                               </w:t>
      </w:r>
    </w:p>
    <w:p w:rsidR="00225954" w:rsidRPr="00225954" w:rsidRDefault="00225954" w:rsidP="0022595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пятого соз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ва</w:t>
      </w:r>
    </w:p>
    <w:p w:rsidR="00225954" w:rsidRPr="00225954" w:rsidRDefault="00225954" w:rsidP="0022595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225954" w:rsidRPr="00225954" w:rsidRDefault="00225954" w:rsidP="0022595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(шестидесятой сессии)</w:t>
      </w:r>
    </w:p>
    <w:p w:rsidR="00225954" w:rsidRPr="00225954" w:rsidRDefault="00225954" w:rsidP="0022595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06.02.2020                                                                                                № 4</w:t>
      </w:r>
    </w:p>
    <w:p w:rsidR="00225954" w:rsidRPr="00225954" w:rsidRDefault="00225954" w:rsidP="0022595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Об установлении границ территории осуществления территориального обществе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ного самоуправления в Венгеровском сельсовете Венгеровского района Новосиби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ской области</w:t>
      </w:r>
    </w:p>
    <w:p w:rsidR="00225954" w:rsidRPr="00225954" w:rsidRDefault="00225954" w:rsidP="0022595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 соответствии с Федеральным законом от 06.10.2003 № 131-ФЗ «Об общих принципах организации местного самоуправления в РФ», Уставом Венгеровского сельсовета Венгеровского района Новосибирской области, Положением о террит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риальном общественном самоуправлении в Венгеровском сельсовете Венгеровского района Новосибирской области, утвержденным решением Совета депутатов Венг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ровского сельсовета Венгеровского района Новосибирской области от 29.05.2018 г .№1, на основании заявлений инициативных групп граждан с.Венгерово Венгеро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ского района Новосибирской области Совет депутатов Венгеровского сельсовета Венгеровского района Новосибирской области</w:t>
      </w:r>
    </w:p>
    <w:p w:rsidR="00225954" w:rsidRPr="00225954" w:rsidRDefault="00225954" w:rsidP="0022595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225954" w:rsidRPr="00225954" w:rsidRDefault="00225954" w:rsidP="0022595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1.Установить границы территорий осуществления территориального общественного самоуправления (ТОС) «Дружные соседи» в с.Венгерово Венгеровского района Н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согласно приложению к настоящему Решению.</w:t>
      </w:r>
    </w:p>
    <w:p w:rsidR="00225954" w:rsidRPr="00225954" w:rsidRDefault="00225954" w:rsidP="00225954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2.Опубликовать настоящее Решение в газете «Вестник Венгеровского сельсовета Венгеровского района Новосибирской области» и </w:t>
      </w:r>
      <w:r w:rsidRPr="00225954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Венгеровского сельсовета Венгеровского района Новосибирской области в сети "Интернет".</w:t>
      </w: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25954" w:rsidRPr="00225954" w:rsidRDefault="00225954" w:rsidP="0022595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3.Решение вступает в силу со дня его принятия.</w:t>
      </w:r>
    </w:p>
    <w:p w:rsidR="00225954" w:rsidRPr="00225954" w:rsidRDefault="00225954" w:rsidP="0022595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</w:t>
      </w:r>
    </w:p>
    <w:p w:rsidR="00225954" w:rsidRPr="00225954" w:rsidRDefault="00225954" w:rsidP="0022595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Венгеровского сельсовета</w:t>
      </w:r>
    </w:p>
    <w:p w:rsidR="00225954" w:rsidRPr="00225954" w:rsidRDefault="00225954" w:rsidP="0022595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Венгеровского района Новосибирской области                   В.В. Беликов</w:t>
      </w:r>
    </w:p>
    <w:p w:rsidR="00225954" w:rsidRPr="00225954" w:rsidRDefault="00225954" w:rsidP="0022595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 Венгеровского</w:t>
      </w:r>
    </w:p>
    <w:p w:rsidR="00225954" w:rsidRPr="00225954" w:rsidRDefault="00225954" w:rsidP="0022595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Венгеровского района</w:t>
      </w:r>
    </w:p>
    <w:p w:rsidR="00225954" w:rsidRPr="00225954" w:rsidRDefault="00225954" w:rsidP="0022595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П.Р.Якобсон </w:t>
      </w:r>
    </w:p>
    <w:p w:rsidR="00225954" w:rsidRDefault="00225954">
      <w:pPr>
        <w:rPr>
          <w:rFonts w:ascii="Arial" w:hAnsi="Arial" w:cs="Times New Roman"/>
          <w:b/>
          <w:sz w:val="24"/>
          <w:szCs w:val="24"/>
        </w:rPr>
      </w:pPr>
    </w:p>
    <w:p w:rsidR="00225954" w:rsidRDefault="00225954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225954" w:rsidRDefault="00225954" w:rsidP="00225954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lastRenderedPageBreak/>
        <w:t xml:space="preserve">            СОВЕТ ДЕПУТАТОВ ВЕНГ</w:t>
      </w:r>
      <w:r>
        <w:rPr>
          <w:rFonts w:ascii="Calibri" w:eastAsia="Calibri" w:hAnsi="Calibri" w:cs="Times New Roman"/>
          <w:sz w:val="28"/>
          <w:szCs w:val="28"/>
          <w:lang w:eastAsia="en-US"/>
        </w:rPr>
        <w:t>Е</w:t>
      </w:r>
      <w:r>
        <w:rPr>
          <w:rFonts w:ascii="Calibri" w:eastAsia="Calibri" w:hAnsi="Calibri" w:cs="Times New Roman"/>
          <w:sz w:val="28"/>
          <w:szCs w:val="28"/>
          <w:lang w:eastAsia="en-US"/>
        </w:rPr>
        <w:t>РОВСКОГО СЕЛЬСОВЕТА</w:t>
      </w:r>
    </w:p>
    <w:p w:rsidR="00225954" w:rsidRDefault="00225954" w:rsidP="00225954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ВЕНГЕРОВСКОГО РАЙОНА НОВОСИБИРСКОЙ ОБЛАСТИ                               </w:t>
      </w:r>
    </w:p>
    <w:p w:rsidR="00225954" w:rsidRPr="00871C9D" w:rsidRDefault="00225954" w:rsidP="00225954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пятого соз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ы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ва</w:t>
      </w:r>
    </w:p>
    <w:p w:rsidR="00225954" w:rsidRPr="00871C9D" w:rsidRDefault="00225954" w:rsidP="00225954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РЕШЕНИЕ</w:t>
      </w:r>
    </w:p>
    <w:p w:rsidR="00225954" w:rsidRPr="00871C9D" w:rsidRDefault="00225954" w:rsidP="00225954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(шестидесятой сессии)</w:t>
      </w:r>
    </w:p>
    <w:p w:rsidR="00225954" w:rsidRPr="00871C9D" w:rsidRDefault="00225954" w:rsidP="00225954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 xml:space="preserve">06.02.2020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№ 3</w:t>
      </w:r>
    </w:p>
    <w:p w:rsidR="00225954" w:rsidRPr="00871C9D" w:rsidRDefault="00225954" w:rsidP="00225954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Об установлении границ территории осуществления территориального обществе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н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ного самоуправления в Венгеровском сельсовете Венгеровского района Новосиби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р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ской области</w:t>
      </w:r>
    </w:p>
    <w:p w:rsidR="00225954" w:rsidRDefault="00225954" w:rsidP="00225954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В соответствии с Федеральным законом от 06.10.2003 № 131-ФЗ «Об общих принципах организации местного самоуправления в РФ», Уставом Венгеровского сельсовета Венгеровского района Новосибирской области, Положением о террит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о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риальном общественном самоуправлении в Венгеровском сельсовете Венгеровского района Новосибирской области, утвержденным решением Совета депутатов Венг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е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ровского сельсовета Венгеровского района Новосибирской области от 29.05.2018 г .№1, на основании заявлений инициативных групп граждан с.Венгерово Венгеро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в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ского района Новосибирской области Совет депутатов Венгеровского сельсовета Венгеровского района Новосибирской области</w:t>
      </w:r>
    </w:p>
    <w:p w:rsidR="00225954" w:rsidRPr="00871C9D" w:rsidRDefault="00225954" w:rsidP="00225954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РЕШИЛ:</w:t>
      </w:r>
    </w:p>
    <w:p w:rsidR="00225954" w:rsidRPr="00871C9D" w:rsidRDefault="00225954" w:rsidP="00225954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1.Установить границы территорий осуществления территориального общественного самоуправления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(ТОС) «Березка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» в с.Венгерово Венгеровского района Новосиби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р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ской области согласно приложению к настоящему Решению.</w:t>
      </w:r>
    </w:p>
    <w:p w:rsidR="00225954" w:rsidRPr="00871C9D" w:rsidRDefault="00225954" w:rsidP="00225954">
      <w:pPr>
        <w:shd w:val="clear" w:color="auto" w:fill="FFFFFF"/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 xml:space="preserve">2.Опубликовать настоящее Решение в газете «Вестник Венгеровского сельсовета Венгеровского района Новосибирской области» и </w:t>
      </w:r>
      <w:r w:rsidRPr="00871C9D">
        <w:rPr>
          <w:rFonts w:ascii="Calibri" w:eastAsia="Times New Roman" w:hAnsi="Calibri" w:cs="Times New Roman"/>
          <w:sz w:val="28"/>
          <w:szCs w:val="28"/>
        </w:rPr>
        <w:t xml:space="preserve"> разместить на официальном сайте администрации Венгеровского сельсовета Венгеровского района Новосибирской области в сети "Интернет".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225954" w:rsidRPr="00871C9D" w:rsidRDefault="00225954" w:rsidP="00225954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3.Решение вступает в силу со дня его принятия.</w:t>
      </w:r>
    </w:p>
    <w:p w:rsidR="00225954" w:rsidRPr="002728DC" w:rsidRDefault="00225954" w:rsidP="0022595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2728DC">
        <w:rPr>
          <w:rFonts w:ascii="Calibri" w:eastAsia="Calibri" w:hAnsi="Calibri" w:cs="Times New Roman"/>
          <w:sz w:val="28"/>
          <w:szCs w:val="28"/>
          <w:lang w:eastAsia="en-US"/>
        </w:rPr>
        <w:t xml:space="preserve">Председатель Совета депутатов </w:t>
      </w:r>
    </w:p>
    <w:p w:rsidR="00225954" w:rsidRPr="002728DC" w:rsidRDefault="00225954" w:rsidP="0022595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2728DC">
        <w:rPr>
          <w:rFonts w:ascii="Calibri" w:eastAsia="Calibri" w:hAnsi="Calibri" w:cs="Times New Roman"/>
          <w:sz w:val="28"/>
          <w:szCs w:val="28"/>
          <w:lang w:eastAsia="en-US"/>
        </w:rPr>
        <w:t>Венгеровского сельсовета</w:t>
      </w:r>
    </w:p>
    <w:p w:rsidR="00225954" w:rsidRPr="002728DC" w:rsidRDefault="00225954" w:rsidP="0022595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2728DC">
        <w:rPr>
          <w:rFonts w:ascii="Calibri" w:eastAsia="Calibri" w:hAnsi="Calibri" w:cs="Times New Roman"/>
          <w:sz w:val="28"/>
          <w:szCs w:val="28"/>
          <w:lang w:eastAsia="en-US"/>
        </w:rPr>
        <w:t>Венгеровского района Новосибирской области                   В.В. Беликов</w:t>
      </w:r>
    </w:p>
    <w:p w:rsidR="00225954" w:rsidRPr="00871C9D" w:rsidRDefault="00225954" w:rsidP="0022595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Глава администрации Венгеровск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о</w:t>
      </w: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го</w:t>
      </w:r>
    </w:p>
    <w:p w:rsidR="00225954" w:rsidRPr="00871C9D" w:rsidRDefault="00225954" w:rsidP="0022595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>Сельсовета Венгеровского района</w:t>
      </w:r>
    </w:p>
    <w:p w:rsidR="00225954" w:rsidRPr="00871C9D" w:rsidRDefault="00225954" w:rsidP="0022595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71C9D">
        <w:rPr>
          <w:rFonts w:ascii="Calibri" w:eastAsia="Calibri" w:hAnsi="Calibri" w:cs="Times New Roman"/>
          <w:sz w:val="28"/>
          <w:szCs w:val="28"/>
          <w:lang w:eastAsia="en-US"/>
        </w:rPr>
        <w:t xml:space="preserve">Новосибирской области                                                         П.Р.Якобсон 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  <w:r w:rsidRPr="006D269A">
        <w:rPr>
          <w:rFonts w:ascii="Arial" w:hAnsi="Arial" w:cs="Times New Roman"/>
          <w:b/>
          <w:sz w:val="24"/>
          <w:szCs w:val="24"/>
        </w:rPr>
        <w:lastRenderedPageBreak/>
        <w:t>ПОСТАНОВЛЕНИЕ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от 10.02.2020 № 19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 xml:space="preserve">Об утверждении Инструкции о порядке организации работы с обращениями 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граждан в администрации Венгеровского сельсовета Венгеровского  района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 xml:space="preserve"> Новосибирской области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spacing w:after="0" w:line="240" w:lineRule="auto"/>
        <w:ind w:firstLine="709"/>
        <w:jc w:val="both"/>
        <w:rPr>
          <w:rFonts w:ascii="Arial" w:hAnsi="Arial" w:cs="Times New Roman"/>
          <w:color w:val="FF0000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поступивших в адрес Главы Венгеровского сельсовета Венгеровского района и в администрацию Венгеровского сельсовета Венгеровского района, в соответствии с требованиями Федерального закона от 02.05.2006 № 59-ФЗ «О порядке рассмотрения обращений граждан Российской Федерации», </w:t>
      </w:r>
    </w:p>
    <w:p w:rsidR="005315FC" w:rsidRPr="006D269A" w:rsidRDefault="005315FC" w:rsidP="005315F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ПОСТАНОВЛЯЮ:</w:t>
      </w:r>
    </w:p>
    <w:p w:rsidR="005315FC" w:rsidRPr="006D269A" w:rsidRDefault="005315FC" w:rsidP="005315F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 xml:space="preserve">1.Утвердить прилагаемую Инструкцию о порядке организации работы с обращениями граждан в администрации Венгеровского сельсовета Венгеровского района Новосибирской области (далее – Инструкция). 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2.Признать утратившими силу: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1) постановление Главы Венгеровского сельсовета Венгеровского района Новосибирской области от 27.04.2016 № 135 «Об утверждении Положения о порядке организации работы с обращениями граждан в администрации Венгеровского сельсовета Венгеровского района Новосибирской области»;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2) постановление Главы Венгеровского сельсовета Венгеровского района Новосибирской области от 20.04.2017 № 65 «О внесении изменений в постановление Главы Венгеровского сельсовета Венгеровского района Новосибирской области от 29.11.2012 № 939»;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3) постановление Главы Венгеровского сельсовета Венгеровского района Новосибирской области от 16.01.2018 № 4 «О внесении изменений в постановление Главы Венгеровского сельсовета Венгеровского района Новосибирской области от 29.11.2012 № 939»;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4) постановление Главы Венгеровского сельсовета Венгеровского района Новосибирской области от 09.04.2018 № 48 «О внесении изменений в постановление Главы Венгеровского сельсовета Венгеровского района Новосибирской области от 29.11.2012 № 939»;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2.Опубликовать настоящее постановление в периодическом печатном издании «Вестник»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области.</w:t>
      </w:r>
    </w:p>
    <w:p w:rsidR="005315FC" w:rsidRPr="006D269A" w:rsidRDefault="005315FC" w:rsidP="005315F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3.Контроль за исполнением постановления оставляю за собой.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Times New Roman"/>
          <w:color w:val="000000" w:themeColor="text1"/>
          <w:sz w:val="24"/>
          <w:szCs w:val="24"/>
        </w:rPr>
      </w:pPr>
      <w:r w:rsidRPr="006D269A">
        <w:rPr>
          <w:rFonts w:ascii="Arial" w:hAnsi="Arial" w:cs="Times New Roman"/>
          <w:color w:val="000000" w:themeColor="text1"/>
          <w:sz w:val="24"/>
          <w:szCs w:val="24"/>
        </w:rPr>
        <w:t>Глава Венгеровского сельсовета                                                       П.Р.Якобсон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51"/>
        <w:gridCol w:w="3163"/>
      </w:tblGrid>
      <w:tr w:rsidR="005315FC" w:rsidRPr="006D269A" w:rsidTr="00A96C10">
        <w:tc>
          <w:tcPr>
            <w:tcW w:w="6912" w:type="dxa"/>
          </w:tcPr>
          <w:p w:rsidR="005315FC" w:rsidRPr="006D269A" w:rsidRDefault="005315FC" w:rsidP="00A96C10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5315FC" w:rsidRPr="006D269A" w:rsidRDefault="005315FC" w:rsidP="00A96C1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D269A">
              <w:rPr>
                <w:rFonts w:ascii="Arial" w:hAnsi="Arial"/>
                <w:sz w:val="24"/>
                <w:szCs w:val="24"/>
              </w:rPr>
              <w:t>УТВЕРЖДЕНА</w:t>
            </w:r>
          </w:p>
          <w:p w:rsidR="005315FC" w:rsidRPr="006D269A" w:rsidRDefault="005315FC" w:rsidP="00A96C1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D269A">
              <w:rPr>
                <w:rFonts w:ascii="Arial" w:hAnsi="Arial"/>
                <w:sz w:val="24"/>
                <w:szCs w:val="24"/>
              </w:rPr>
              <w:t>постановлением Главы</w:t>
            </w:r>
          </w:p>
          <w:p w:rsidR="005315FC" w:rsidRPr="006D269A" w:rsidRDefault="005315FC" w:rsidP="00A96C1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D269A">
              <w:rPr>
                <w:rFonts w:ascii="Arial" w:hAnsi="Arial"/>
                <w:sz w:val="24"/>
                <w:szCs w:val="24"/>
              </w:rPr>
              <w:t>Венгеровского сельсовета Венгеровского района</w:t>
            </w:r>
          </w:p>
          <w:p w:rsidR="005315FC" w:rsidRPr="006D269A" w:rsidRDefault="005315FC" w:rsidP="00A96C1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D269A">
              <w:rPr>
                <w:rFonts w:ascii="Arial" w:hAnsi="Arial"/>
                <w:sz w:val="24"/>
                <w:szCs w:val="24"/>
              </w:rPr>
              <w:t>Новосибирской области</w:t>
            </w:r>
          </w:p>
          <w:p w:rsidR="005315FC" w:rsidRPr="006D269A" w:rsidRDefault="005315FC" w:rsidP="00A96C10">
            <w:pPr>
              <w:autoSpaceDE w:val="0"/>
              <w:autoSpaceDN w:val="0"/>
              <w:jc w:val="both"/>
              <w:rPr>
                <w:rFonts w:ascii="Arial" w:hAnsi="Arial"/>
                <w:sz w:val="24"/>
                <w:szCs w:val="24"/>
              </w:rPr>
            </w:pPr>
            <w:r w:rsidRPr="006D269A">
              <w:rPr>
                <w:rFonts w:ascii="Arial" w:hAnsi="Arial"/>
                <w:sz w:val="24"/>
                <w:szCs w:val="24"/>
              </w:rPr>
              <w:t>от 10.02.2020  № 19</w:t>
            </w:r>
          </w:p>
          <w:p w:rsidR="005315FC" w:rsidRPr="006D269A" w:rsidRDefault="005315FC" w:rsidP="00A96C10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lastRenderedPageBreak/>
        <w:t>Инструкция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 xml:space="preserve"> о порядке организации работы с обращениями граждан</w:t>
      </w:r>
    </w:p>
    <w:p w:rsidR="005315FC" w:rsidRPr="006D269A" w:rsidRDefault="005315FC" w:rsidP="005315FC">
      <w:pP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 xml:space="preserve"> в администрации Венгеровского сельсовета Венгеровского района Новосибирской области</w:t>
      </w:r>
    </w:p>
    <w:p w:rsidR="005315FC" w:rsidRPr="006D269A" w:rsidRDefault="005315FC" w:rsidP="005315FC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Общие положения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 xml:space="preserve">1.Инструкция </w:t>
      </w:r>
      <w:r w:rsidRPr="006D269A">
        <w:rPr>
          <w:rFonts w:ascii="Arial" w:hAnsi="Arial" w:cs="Times New Roman"/>
          <w:bCs/>
          <w:sz w:val="24"/>
          <w:szCs w:val="24"/>
        </w:rPr>
        <w:t xml:space="preserve">о порядке организации работы с обращениями граждан в администрации Венгеровского сельсовета Венгеровского района Новосибирской области </w:t>
      </w:r>
      <w:r w:rsidRPr="006D269A">
        <w:rPr>
          <w:rFonts w:ascii="Arial" w:hAnsi="Arial" w:cs="Times New Roman"/>
          <w:sz w:val="24"/>
          <w:szCs w:val="24"/>
        </w:rPr>
        <w:t xml:space="preserve">(далее – Инструкция) устанавливает требования к </w:t>
      </w:r>
      <w:r w:rsidRPr="006D269A">
        <w:rPr>
          <w:rFonts w:ascii="Arial" w:hAnsi="Arial" w:cs="Times New Roman"/>
          <w:bCs/>
          <w:sz w:val="24"/>
          <w:szCs w:val="24"/>
        </w:rPr>
        <w:t xml:space="preserve">организации работы с обращениями граждан Российской Федерации, иностранных граждан и лиц без гражданства (далее </w:t>
      </w:r>
      <w:r w:rsidRPr="006D269A">
        <w:rPr>
          <w:rFonts w:ascii="Arial" w:hAnsi="Arial" w:cs="Times New Roman"/>
          <w:sz w:val="24"/>
          <w:szCs w:val="24"/>
        </w:rPr>
        <w:t xml:space="preserve">– граждане), объединений граждан, в том числе юридических лиц, поступившими в адрес Главы Венгеровского сельсовета Венгеровского района </w:t>
      </w:r>
      <w:r w:rsidRPr="006D269A">
        <w:rPr>
          <w:rFonts w:ascii="Arial" w:hAnsi="Arial" w:cs="Times New Roman"/>
          <w:bCs/>
          <w:sz w:val="24"/>
          <w:szCs w:val="24"/>
        </w:rPr>
        <w:t xml:space="preserve">(далее </w:t>
      </w:r>
      <w:r w:rsidRPr="006D269A">
        <w:rPr>
          <w:rFonts w:ascii="Arial" w:hAnsi="Arial" w:cs="Times New Roman"/>
          <w:sz w:val="24"/>
          <w:szCs w:val="24"/>
        </w:rPr>
        <w:t xml:space="preserve">– Глава сельсовета) и в администрацию Венгеровского сельсовета Венгеровского района </w:t>
      </w:r>
      <w:r w:rsidRPr="006D269A">
        <w:rPr>
          <w:rFonts w:ascii="Arial" w:hAnsi="Arial" w:cs="Times New Roman"/>
          <w:bCs/>
          <w:sz w:val="24"/>
          <w:szCs w:val="24"/>
        </w:rPr>
        <w:t xml:space="preserve">(далее </w:t>
      </w:r>
      <w:r w:rsidRPr="006D269A">
        <w:rPr>
          <w:rFonts w:ascii="Arial" w:hAnsi="Arial" w:cs="Times New Roman"/>
          <w:sz w:val="24"/>
          <w:szCs w:val="24"/>
        </w:rPr>
        <w:t>– администрация), индивидуальными и коллективными обращениями граждан в письменной форме и в форме электронного документа (далее – письменные обращения), а также проведению личного приема граждан Главой сельсовета, заместителем главы сельсовета администрации.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 xml:space="preserve">2.Работа по рассмотрению обращений граждан и проведению личного приема граждан организуется в соответствии с </w:t>
      </w:r>
      <w:hyperlink r:id="rId8" w:history="1">
        <w:r w:rsidRPr="006D269A">
          <w:rPr>
            <w:rFonts w:ascii="Arial" w:hAnsi="Arial" w:cs="Times New Roman"/>
            <w:sz w:val="24"/>
            <w:szCs w:val="24"/>
          </w:rPr>
          <w:t>Конституцией</w:t>
        </w:r>
      </w:hyperlink>
      <w:r w:rsidRPr="006D269A">
        <w:rPr>
          <w:rFonts w:ascii="Arial" w:hAnsi="Arial" w:cs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9" w:history="1">
        <w:r w:rsidRPr="006D269A">
          <w:rPr>
            <w:rFonts w:ascii="Arial" w:hAnsi="Arial" w:cs="Times New Roman"/>
            <w:sz w:val="24"/>
            <w:szCs w:val="24"/>
          </w:rPr>
          <w:t>законом</w:t>
        </w:r>
      </w:hyperlink>
      <w:r w:rsidRPr="006D269A">
        <w:rPr>
          <w:rFonts w:ascii="Arial" w:hAnsi="Arial" w:cs="Times New Roman"/>
          <w:sz w:val="24"/>
          <w:szCs w:val="24"/>
        </w:rPr>
        <w:t xml:space="preserve"> от 02.05.2006 № 59-ФЗ «О порядке рассмотрения обращений граждан Российской Федерации» (далее – Федеральный закон от 02.05.2006 № 59-ФЗ), Федеральным </w:t>
      </w:r>
      <w:hyperlink r:id="rId10" w:history="1">
        <w:r w:rsidRPr="006D269A">
          <w:rPr>
            <w:rFonts w:ascii="Arial" w:hAnsi="Arial" w:cs="Times New Roman"/>
            <w:sz w:val="24"/>
            <w:szCs w:val="24"/>
          </w:rPr>
          <w:t>законом</w:t>
        </w:r>
      </w:hyperlink>
      <w:r w:rsidRPr="006D269A">
        <w:rPr>
          <w:rFonts w:ascii="Arial" w:hAnsi="Arial" w:cs="Times New Roman"/>
          <w:sz w:val="24"/>
          <w:szCs w:val="24"/>
        </w:rPr>
        <w:t xml:space="preserve"> от 09.02.2009 № 8-ФЗ «Об обеспечении доступа к информации о деятельности государственных органов и органов местного самоуправления» (далее – Федеральный закон от 09.02.2009 № 8-ФЗ), иными федеральными законами, законами и иными нормативными правовыми актами Новосибирской области, Инструкцией по документационному обеспечению администрации Венгеровского сельсовета Венгеровского района, а также настоящей Инструкцией.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</w:rPr>
        <w:t xml:space="preserve">3.Работу </w:t>
      </w:r>
      <w:r w:rsidRPr="006D269A">
        <w:rPr>
          <w:rFonts w:ascii="Arial" w:hAnsi="Arial"/>
          <w:color w:val="000000" w:themeColor="text1"/>
        </w:rPr>
        <w:t>по рассмотрению обращений граждан, поступивших</w:t>
      </w:r>
      <w:r w:rsidRPr="006D269A">
        <w:rPr>
          <w:rFonts w:ascii="Arial" w:hAnsi="Arial"/>
        </w:rPr>
        <w:t xml:space="preserve"> в адрес Главы сельсовета Венгеровского района и в администрацию, </w:t>
      </w:r>
      <w:r w:rsidRPr="006D269A">
        <w:rPr>
          <w:rFonts w:ascii="Arial" w:hAnsi="Arial"/>
          <w:color w:val="000000" w:themeColor="text1"/>
        </w:rPr>
        <w:t xml:space="preserve">организует приемная Главы Венгеровского сельсовета Венгеровского района (далее </w:t>
      </w:r>
      <w:r w:rsidRPr="006D269A">
        <w:rPr>
          <w:rFonts w:ascii="Arial" w:hAnsi="Arial"/>
        </w:rPr>
        <w:t xml:space="preserve">– </w:t>
      </w:r>
      <w:r w:rsidRPr="006D269A">
        <w:rPr>
          <w:rFonts w:ascii="Arial" w:hAnsi="Arial"/>
          <w:color w:val="000000" w:themeColor="text1"/>
        </w:rPr>
        <w:t>приемная).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Прием, регистрацию и учет поступивших в администрацию обращений граждан, а также контроль за соблюдением порядка рассмотрения обращений граждан осуществляет приемная.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4.Рассмотрение обращений граждан является должностной обязанностью Главы Венгеровского сельсовета Венгеровского района, заместителя главы Венгеровского сельсовета. 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II. Прием, регистрация и учет письменных обращений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  <w:bCs/>
          <w:color w:val="000000" w:themeColor="text1"/>
        </w:rPr>
        <w:t>5.</w:t>
      </w:r>
      <w:r w:rsidRPr="006D269A">
        <w:rPr>
          <w:rFonts w:ascii="Arial" w:hAnsi="Arial"/>
        </w:rPr>
        <w:t>Письменные обращения граждан, поступившие в адрес Главы Венгеровского сельсовета Венгеровского района и в администрацию, подлежат обязательному рассмотрению.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Почтовый адрес для обращений граждан, направляемых в письменной форме: ул.Ленина, 65, с.Венгерово, Венгеровский район, Новосибирская область, 632241.</w:t>
      </w:r>
    </w:p>
    <w:p w:rsidR="005315FC" w:rsidRPr="006D269A" w:rsidRDefault="001F5850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hyperlink r:id="rId11" w:history="1">
        <w:r w:rsidR="005315FC" w:rsidRPr="006D269A">
          <w:rPr>
            <w:rStyle w:val="a9"/>
            <w:rFonts w:ascii="Arial" w:hAnsi="Arial"/>
            <w:color w:val="000000"/>
            <w:sz w:val="24"/>
            <w:szCs w:val="24"/>
          </w:rPr>
          <w:t>Официальный</w:t>
        </w:r>
      </w:hyperlink>
      <w:r w:rsidR="005315FC" w:rsidRPr="006D269A">
        <w:rPr>
          <w:rFonts w:ascii="Arial" w:hAnsi="Arial" w:cs="Times New Roman"/>
          <w:sz w:val="24"/>
          <w:szCs w:val="24"/>
        </w:rPr>
        <w:t xml:space="preserve"> сайт администрации для обращений граждан, направляемых в форме электронного документа: http://www.</w:t>
      </w:r>
      <w:r w:rsidR="005315FC" w:rsidRPr="006D269A">
        <w:rPr>
          <w:rFonts w:ascii="Arial" w:hAnsi="Arial"/>
          <w:sz w:val="24"/>
          <w:szCs w:val="24"/>
        </w:rPr>
        <w:t xml:space="preserve"> </w:t>
      </w:r>
      <w:r w:rsidR="005315FC" w:rsidRPr="006D269A">
        <w:rPr>
          <w:rFonts w:ascii="Arial" w:hAnsi="Arial" w:cs="Times New Roman"/>
          <w:sz w:val="24"/>
          <w:szCs w:val="24"/>
        </w:rPr>
        <w:t>http://vengersovet.nso.ru.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Факс: (838369) 21-699. Телефон: (838369) 21-491.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</w:rPr>
        <w:t>6.</w:t>
      </w:r>
      <w:r w:rsidRPr="006D269A">
        <w:rPr>
          <w:rFonts w:ascii="Arial" w:hAnsi="Arial"/>
          <w:color w:val="000000" w:themeColor="text1"/>
        </w:rPr>
        <w:t>В соответствии с Федеральным законом </w:t>
      </w:r>
      <w:hyperlink r:id="rId12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02.05.2006 № 59-ФЗ</w:t>
        </w:r>
      </w:hyperlink>
      <w:r w:rsidRPr="006D269A">
        <w:rPr>
          <w:rFonts w:ascii="Arial" w:hAnsi="Arial"/>
          <w:color w:val="000000" w:themeColor="text1"/>
        </w:rPr>
        <w:t xml:space="preserve"> гражданин в своем письменном обращении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</w:t>
      </w:r>
      <w:r w:rsidRPr="006D269A">
        <w:rPr>
          <w:rFonts w:ascii="Arial" w:hAnsi="Arial"/>
        </w:rPr>
        <w:t>–</w:t>
      </w:r>
      <w:r w:rsidRPr="006D269A">
        <w:rPr>
          <w:rFonts w:ascii="Arial" w:hAnsi="Arial"/>
          <w:color w:val="000000" w:themeColor="text1"/>
        </w:rPr>
        <w:t xml:space="preserve"> при наличии), почтовый адрес, по 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7.Обращение, поступившее в администрацию или должностному лицу в форме электронного документа, подлежит рассмотрению в порядке, установленном Федеральным законом </w:t>
      </w:r>
      <w:hyperlink r:id="rId13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02.05.2006 № 59-ФЗ</w:t>
        </w:r>
      </w:hyperlink>
      <w:r w:rsidRPr="006D269A">
        <w:rPr>
          <w:rFonts w:ascii="Arial" w:hAnsi="Arial"/>
          <w:color w:val="000000" w:themeColor="text1"/>
        </w:rPr>
        <w:t xml:space="preserve"> и настоящей Инструкцией. 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В соответствии Федеральным законом </w:t>
      </w:r>
      <w:hyperlink r:id="rId14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02.05.2006 № 59-ФЗ</w:t>
        </w:r>
      </w:hyperlink>
      <w:r w:rsidRPr="006D269A">
        <w:rPr>
          <w:rFonts w:ascii="Arial" w:hAnsi="Arial"/>
          <w:color w:val="000000" w:themeColor="text1"/>
        </w:rPr>
        <w:t xml:space="preserve">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Гражданин направляет обращение в форме электронного документа через официальный сайт администрации Венгеровского сельсовета.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8.Запрещается преследование гражданина в связи с его обращением в администрацию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9.Письменное обращение подлежит обязательной регистрации в общественной приемной в течение трех дней с момента поступления в администрацию или должностному лицу. Регистрация письменных обращений производится в системе электронного документооборота и делопроизводства Правительства Новосибирской области (далее </w:t>
      </w:r>
      <w:r w:rsidRPr="006D269A">
        <w:rPr>
          <w:rFonts w:ascii="Arial" w:hAnsi="Arial"/>
        </w:rPr>
        <w:t xml:space="preserve">– </w:t>
      </w:r>
      <w:r w:rsidRPr="006D269A">
        <w:rPr>
          <w:rFonts w:ascii="Arial" w:hAnsi="Arial"/>
          <w:color w:val="000000" w:themeColor="text1"/>
        </w:rPr>
        <w:t>СЭДД).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  <w:color w:val="000000" w:themeColor="text1"/>
        </w:rPr>
        <w:t>10.</w:t>
      </w:r>
      <w:r w:rsidRPr="006D269A">
        <w:rPr>
          <w:rFonts w:ascii="Arial" w:hAnsi="Arial"/>
        </w:rPr>
        <w:t>Зарегистрированные обращения граждан с резолюцией направляются для рассмотрения, к специалистам к  непосредственной компетенции которых относится их рассмотрение.</w:t>
      </w:r>
      <w:r w:rsidRPr="006D269A">
        <w:rPr>
          <w:rFonts w:ascii="Arial" w:hAnsi="Arial"/>
          <w:color w:val="FF0000"/>
        </w:rPr>
        <w:t xml:space="preserve"> 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</w:rPr>
        <w:t>11.</w:t>
      </w:r>
      <w:r w:rsidRPr="006D269A">
        <w:rPr>
          <w:rFonts w:ascii="Arial" w:hAnsi="Arial"/>
          <w:color w:val="000000" w:themeColor="text1"/>
        </w:rPr>
        <w:t xml:space="preserve">Письменное обращение, содержащее вопросы, решение которых не входит в компетенцию Главы Венгеровского сельсовета и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</w:t>
      </w:r>
      <w:r w:rsidRPr="006D269A">
        <w:rPr>
          <w:rFonts w:ascii="Arial" w:hAnsi="Arial"/>
          <w:color w:val="000000" w:themeColor="text1"/>
        </w:rPr>
        <w:lastRenderedPageBreak/>
        <w:t xml:space="preserve">гражданина, направившего обращение, о переадресации обращения, за исключением случая, указанного </w:t>
      </w:r>
      <w:r w:rsidRPr="006D269A">
        <w:rPr>
          <w:rFonts w:ascii="Arial" w:hAnsi="Arial"/>
        </w:rPr>
        <w:t>в подпункте 2 пункта 20 Инструкции.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 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  <w:color w:val="000000" w:themeColor="text1"/>
        </w:rPr>
        <w:t xml:space="preserve">12.Письменное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случая, указанного в </w:t>
      </w:r>
      <w:r w:rsidRPr="006D269A">
        <w:rPr>
          <w:rFonts w:ascii="Arial" w:hAnsi="Arial"/>
        </w:rPr>
        <w:t>подпункте 2 пункта 20 Инструкции.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</w:rPr>
        <w:t>13.</w:t>
      </w:r>
      <w:r w:rsidRPr="006D269A">
        <w:rPr>
          <w:rFonts w:ascii="Arial" w:hAnsi="Arial"/>
          <w:color w:val="000000" w:themeColor="text1"/>
        </w:rPr>
        <w:t xml:space="preserve">При направлении письменного обращения в органы местного самоуправления, государственные органы готовятся сопроводительное письмо и уведомление гражданину о переадресации его обращения по компетенции, которые подписывает Глава сельсовета. 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14.Запрещается направлять жалобу граждан на рассмотрение в государственный орган, в орган местного самоуправления или должностному лицу, решение или действие (бездействие) которых обжалуется. В случае если в соответствии с указанным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15.По поручению Главы Венгеровского сельсовета </w:t>
      </w:r>
      <w:r w:rsidRPr="006D269A">
        <w:rPr>
          <w:rFonts w:ascii="Arial" w:hAnsi="Arial"/>
        </w:rPr>
        <w:t>рассмотрение письменных</w:t>
      </w:r>
      <w:r w:rsidRPr="006D269A">
        <w:rPr>
          <w:rFonts w:ascii="Arial" w:hAnsi="Arial"/>
          <w:color w:val="000000" w:themeColor="text1"/>
        </w:rPr>
        <w:t xml:space="preserve"> обращений может производиться с выездом на место.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16.Глава Венгеровского сельсовета, должностное лицо либо уполномоченное на то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17.Письменное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18.В случае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Венгеровского сельсовета , должностное лицо либо уполномоченное на то лицо,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</w:t>
      </w:r>
      <w:r w:rsidRPr="006D269A">
        <w:rPr>
          <w:rFonts w:ascii="Arial" w:hAnsi="Arial"/>
          <w:color w:val="000000" w:themeColor="text1"/>
        </w:rPr>
        <w:lastRenderedPageBreak/>
        <w:t>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color w:val="000000" w:themeColor="text1"/>
          <w:sz w:val="24"/>
          <w:szCs w:val="24"/>
        </w:rPr>
        <w:t>19.В случае поступления в администрацию или должностному лицу письменного обращения, содержащего вопрос, ответ на который размещен в соответствии с пунктом 30 настоящей Инструкции на официальном сайте администрации Венгеровского сельсовета Венгеровского района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Times New Roman"/>
          <w:color w:val="000000" w:themeColor="text1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20.</w:t>
      </w:r>
      <w:r w:rsidRPr="006D269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6D269A">
        <w:rPr>
          <w:rFonts w:ascii="Arial" w:hAnsi="Arial" w:cs="Times New Roman"/>
          <w:color w:val="000000" w:themeColor="text1"/>
          <w:sz w:val="24"/>
          <w:szCs w:val="24"/>
        </w:rPr>
        <w:t>Ответ на письменное обращение не дается в случаях, если: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3)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21.Письменное обращение, содержащее предложения по совершенствованию муниципальных нормативных правовых актов Венгеровского сельсовета Венгеровского района или отзывы на них, направляется на рассмотрение в соответствующие структурные подразделения администрации, разработавшие нормативный правовой акт.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22.Подготовка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(бездействие).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lastRenderedPageBreak/>
        <w:t>Письменные отзывы в суд на жалобы граждан (истцов) готовятся с учетом сроков, указанных в судебных повестках.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III. Порядок и сроки рассмотрения письменных обращений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23.</w:t>
      </w:r>
      <w:r w:rsidRPr="006D269A">
        <w:rPr>
          <w:rFonts w:ascii="Arial" w:hAnsi="Arial"/>
          <w:color w:val="000000" w:themeColor="text1"/>
        </w:rPr>
        <w:t>Письменное обращение, поступившее в администрацию или должностному лицу согласно Федеральному закону </w:t>
      </w:r>
      <w:hyperlink r:id="rId15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02.05.2006 № 59-ФЗ</w:t>
        </w:r>
      </w:hyperlink>
      <w:r w:rsidRPr="006D269A">
        <w:rPr>
          <w:rFonts w:ascii="Arial" w:hAnsi="Arial"/>
          <w:color w:val="000000" w:themeColor="text1"/>
        </w:rPr>
        <w:t xml:space="preserve"> рассматривается в течение 30 дней со дня регистрации письменного обращения в общественной приемной, за исключением письменных обращений, поступивших в администрацию и содержащих информацию о фактах возможных нарушений законодательства Российской Федерации в сфере миграции, которые рассматриваются в течение 20 дней со дня регистрации письменного обращения.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24.Глава Венгеровского сельсовета, заместитель Главы сельсовета в пределах своей компетенции: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1) обеспечивают объективное, всестороннее и своевременное рассмотрение обращения, в случае необходимости </w:t>
      </w:r>
      <w:r w:rsidRPr="006D269A">
        <w:rPr>
          <w:rFonts w:ascii="Arial" w:hAnsi="Arial"/>
        </w:rPr>
        <w:t xml:space="preserve">– </w:t>
      </w:r>
      <w:r w:rsidRPr="006D269A">
        <w:rPr>
          <w:rFonts w:ascii="Arial" w:hAnsi="Arial"/>
          <w:color w:val="000000" w:themeColor="text1"/>
        </w:rPr>
        <w:t>с участием гражданина, направившего обращение;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3) принимают меры, направленные на восстановление или защиту нарушенных прав, свобод и законных интересов граждан;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FF0000"/>
        </w:rPr>
      </w:pPr>
      <w:r w:rsidRPr="006D269A">
        <w:rPr>
          <w:rFonts w:ascii="Arial" w:hAnsi="Arial"/>
          <w:color w:val="000000" w:themeColor="text1"/>
        </w:rPr>
        <w:t xml:space="preserve">4) дают письменный ответ по существу поставленных в обращении вопросов, за исключением случаев, </w:t>
      </w:r>
      <w:r w:rsidRPr="006D269A">
        <w:rPr>
          <w:rFonts w:ascii="Arial" w:hAnsi="Arial"/>
        </w:rPr>
        <w:t>указанных в пункте 20 Инструкции.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</w:rPr>
        <w:t>25.Должностное лицо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</w:rPr>
        <w:t>26.</w:t>
      </w:r>
      <w:r w:rsidRPr="006D269A">
        <w:rPr>
          <w:rFonts w:ascii="Arial" w:hAnsi="Arial"/>
          <w:color w:val="000000" w:themeColor="text1"/>
        </w:rPr>
        <w:t>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лицу, Глава сельсовета либо уполномоченное на то лицо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рассмотрении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 или должностному лицу, направившему обращение на рассмотрение.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Продление срока рассмотрения письменного обращения может быть только однократным.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  <w:color w:val="000000" w:themeColor="text1"/>
        </w:rPr>
        <w:t>27.Ответ на письменное обращение подписывается Главой Венгеровского сельсовета Венгеровского района Новосибирской области</w:t>
      </w:r>
      <w:r w:rsidRPr="006D269A">
        <w:rPr>
          <w:rFonts w:ascii="Arial" w:hAnsi="Arial"/>
        </w:rPr>
        <w:t>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</w:rPr>
        <w:lastRenderedPageBreak/>
        <w:t>28.</w:t>
      </w:r>
      <w:r w:rsidRPr="006D269A">
        <w:rPr>
          <w:rFonts w:ascii="Arial" w:hAnsi="Arial"/>
          <w:color w:val="000000" w:themeColor="text1"/>
        </w:rPr>
        <w:t xml:space="preserve">Рассмотрение обращений и запросов члена Совета Федерации Федерального Собрания Российской Федерации (далее </w:t>
      </w:r>
      <w:r w:rsidRPr="006D269A">
        <w:rPr>
          <w:rFonts w:ascii="Arial" w:hAnsi="Arial"/>
        </w:rPr>
        <w:t>–</w:t>
      </w:r>
      <w:r w:rsidRPr="006D269A">
        <w:rPr>
          <w:rFonts w:ascii="Arial" w:hAnsi="Arial"/>
          <w:color w:val="000000" w:themeColor="text1"/>
        </w:rPr>
        <w:t xml:space="preserve"> член Совета Федерации),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</w:t>
      </w:r>
      <w:r w:rsidRPr="006D269A">
        <w:rPr>
          <w:rFonts w:ascii="Arial" w:hAnsi="Arial"/>
        </w:rPr>
        <w:t>–</w:t>
      </w:r>
      <w:r w:rsidRPr="006D269A">
        <w:rPr>
          <w:rFonts w:ascii="Arial" w:hAnsi="Arial"/>
          <w:color w:val="000000" w:themeColor="text1"/>
        </w:rPr>
        <w:t xml:space="preserve"> депутат),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приемной и предоставляются соответственно Главе Венгеровского сельсовета Венгеровского района для принятия решения по рассмотрению депутатского запроса.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Рассмотрение запросов, обращений члена Совета Федерации, депутата, осуществляется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 </w:t>
      </w:r>
      <w:hyperlink r:id="rId16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02.05.2006 № 59-ФЗ</w:t>
        </w:r>
      </w:hyperlink>
      <w:r w:rsidRPr="006D269A">
        <w:rPr>
          <w:rFonts w:ascii="Arial" w:hAnsi="Arial"/>
          <w:color w:val="000000" w:themeColor="text1"/>
        </w:rPr>
        <w:t>, Законом Новосибирской области от 25.12.2006 № 81-ОЗ «О статусе депутата Законодательного Собрания Новосибирской области».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29.Ответ на запросы, обращения членов Совета Федерации, депутата, а также их письма подписывается тем должностным лицом, которому направлен депутатский запрос, обращение депутата, либо лицом, временно исполняющим его обязанности.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30.Ответ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администрацию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Pr="006D269A">
        <w:rPr>
          <w:rFonts w:ascii="Arial" w:hAnsi="Arial"/>
        </w:rPr>
        <w:t>пункта 8 настоящей Инструкции</w:t>
      </w:r>
      <w:r w:rsidRPr="006D269A">
        <w:rPr>
          <w:rFonts w:ascii="Arial" w:hAnsi="Arial"/>
          <w:color w:val="000000" w:themeColor="text1"/>
        </w:rPr>
        <w:t xml:space="preserve"> на официальном сайте администрации Венгеровского сельсовета в информационно-телекоммуникационной сети «Интернет».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 отправляется с адреса электронной почты управления делами администрации.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I</w:t>
      </w:r>
      <w:r w:rsidRPr="006D269A">
        <w:rPr>
          <w:rFonts w:ascii="Arial" w:hAnsi="Arial"/>
          <w:bCs/>
          <w:color w:val="000000" w:themeColor="text1"/>
          <w:lang w:val="en-US"/>
        </w:rPr>
        <w:t>V</w:t>
      </w:r>
      <w:r w:rsidRPr="006D269A">
        <w:rPr>
          <w:rFonts w:ascii="Arial" w:hAnsi="Arial"/>
          <w:bCs/>
          <w:color w:val="000000" w:themeColor="text1"/>
        </w:rPr>
        <w:t>. Контроль за соблюдением порядка рассмотрения обращений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31.</w:t>
      </w:r>
      <w:r w:rsidRPr="006D269A">
        <w:rPr>
          <w:rFonts w:ascii="Arial" w:hAnsi="Arial"/>
          <w:color w:val="000000" w:themeColor="text1"/>
        </w:rPr>
        <w:t xml:space="preserve">Контроль за соблюдением порядка рассмотрения обращений, поступивших Главе Венгеровского сельсовета и в администрацию, осуществляет </w:t>
      </w:r>
      <w:r w:rsidRPr="006D269A">
        <w:rPr>
          <w:rFonts w:ascii="Arial" w:hAnsi="Arial"/>
        </w:rPr>
        <w:t xml:space="preserve">приемная </w:t>
      </w:r>
      <w:r w:rsidRPr="006D269A">
        <w:rPr>
          <w:rFonts w:ascii="Arial" w:hAnsi="Arial"/>
          <w:color w:val="000000" w:themeColor="text1"/>
        </w:rPr>
        <w:t>в пределах своей компетенции.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Контроль за соблюдением порядка рассмотрения обращений, поступивших в структурные подразделения администрации, осуществляют их </w:t>
      </w:r>
      <w:r w:rsidRPr="006D269A">
        <w:rPr>
          <w:rFonts w:ascii="Arial" w:hAnsi="Arial"/>
          <w:color w:val="000000" w:themeColor="text1"/>
        </w:rPr>
        <w:lastRenderedPageBreak/>
        <w:t>руководители в соответствии с требованиями статьи 14 Федерального закона </w:t>
      </w:r>
      <w:hyperlink r:id="rId17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02.05.2006 № 59-ФЗ</w:t>
        </w:r>
      </w:hyperlink>
      <w:r w:rsidRPr="006D269A">
        <w:rPr>
          <w:rFonts w:ascii="Arial" w:hAnsi="Arial"/>
          <w:color w:val="000000" w:themeColor="text1"/>
        </w:rPr>
        <w:t>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32.Решение о постановке письменного обращения на контроль принимает Глава Венгеровского сельсовета.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33.Решение о снятии письменного обращения с контроля принимает Глава Венгеровского сельсовета, который подписывает ответ, подготовленный исполнителем, и снимает обращение с контроля.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34.По всем фактам нарушения порядка рассмотрения обращений, поступивших в администрацию, руководители структурных подразделений администрации проводят служебные проверки с целью установления причин допущенных нарушений и принятия мер дисциплинарного воздействия. Материалы служебных проверок предоставляются в общественную приемную.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bCs/>
          <w:color w:val="000000" w:themeColor="text1"/>
        </w:rPr>
      </w:pP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  <w:lang w:val="en-US"/>
        </w:rPr>
        <w:t>V</w:t>
      </w:r>
      <w:r w:rsidRPr="006D269A">
        <w:rPr>
          <w:rFonts w:ascii="Arial" w:hAnsi="Arial"/>
          <w:bCs/>
          <w:color w:val="000000" w:themeColor="text1"/>
        </w:rPr>
        <w:t>. Формирование дел с обращениями граждан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35.</w:t>
      </w:r>
      <w:r w:rsidRPr="006D269A">
        <w:rPr>
          <w:rFonts w:ascii="Arial" w:hAnsi="Arial"/>
          <w:color w:val="000000" w:themeColor="text1"/>
        </w:rPr>
        <w:t xml:space="preserve">В приемной ведется электронный архив в СЭДД </w:t>
      </w:r>
      <w:r w:rsidRPr="006D269A">
        <w:rPr>
          <w:rFonts w:ascii="Arial" w:hAnsi="Arial"/>
        </w:rPr>
        <w:t xml:space="preserve">– </w:t>
      </w:r>
      <w:r w:rsidRPr="006D269A">
        <w:rPr>
          <w:rFonts w:ascii="Arial" w:hAnsi="Arial"/>
          <w:color w:val="000000" w:themeColor="text1"/>
        </w:rPr>
        <w:t>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Оригиналы письменных обращений, ответы на обращения, документы и материалы, касающиеся рассмотрения обращений, уведомления о переадресации, формируются в дела.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Дело состоит из: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- оригинал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- копия уведомления заявителю о переадресации его обращения (при наличии);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- копии уведомления заявителю о продлении срока рассмотрения обращения (при наличии);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- копия ответа заявителю по результатам рассмотрения его обращения.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36.Дела формируются по порядковому регистрационному номеру в СЭДД</w:t>
      </w:r>
      <w:r w:rsidRPr="006D269A">
        <w:rPr>
          <w:rFonts w:ascii="Arial" w:hAnsi="Arial"/>
          <w:sz w:val="24"/>
          <w:szCs w:val="24"/>
        </w:rPr>
        <w:t xml:space="preserve"> </w:t>
      </w:r>
      <w:r w:rsidRPr="006D269A">
        <w:rPr>
          <w:rFonts w:ascii="Arial" w:hAnsi="Arial" w:cs="Times New Roman"/>
          <w:sz w:val="24"/>
          <w:szCs w:val="24"/>
        </w:rPr>
        <w:t>и хранятся в приемной в соответствии с утвержденной номенклатурой. Дела с истекшим сроком хранения уничтожаются по акту.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  <w:lang w:val="en-US"/>
        </w:rPr>
        <w:t>VI</w:t>
      </w:r>
      <w:r w:rsidRPr="006D269A">
        <w:rPr>
          <w:rFonts w:ascii="Arial" w:hAnsi="Arial"/>
          <w:bCs/>
          <w:color w:val="000000" w:themeColor="text1"/>
        </w:rPr>
        <w:t>. Личный прием граждан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</w:rPr>
        <w:t xml:space="preserve">37.Личный прием граждан в администрации проводится в соответствии с </w:t>
      </w:r>
      <w:hyperlink r:id="rId18" w:history="1">
        <w:r w:rsidRPr="006D269A">
          <w:rPr>
            <w:rFonts w:ascii="Arial" w:hAnsi="Arial"/>
          </w:rPr>
          <w:t>постановлением</w:t>
        </w:r>
      </w:hyperlink>
      <w:r w:rsidRPr="006D269A">
        <w:rPr>
          <w:rFonts w:ascii="Arial" w:hAnsi="Arial"/>
        </w:rPr>
        <w:t xml:space="preserve"> Губернатора Новосибирской области от 25.12.2006 № 516 «О совершенствовании организации личных приемов граждан в администрации Новосибирской области, областных исполнительных органах государственной власти Новосибирской области» и настоящей Инструкцией.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38.Личный прием граждан проводится в единый день личного приема по пятницам каждой недели с 14.00 до 17.00.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Личный прием проводят: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- Глава Венгеровского сельсовета;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- заместитель главы Венгеровского сельсовета администрации.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lastRenderedPageBreak/>
        <w:t>39.Запись на личный прием к Главе Венгеровского сельсовета осуществляет  приемная.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</w:rPr>
        <w:t>40.</w:t>
      </w:r>
      <w:r w:rsidRPr="006D269A">
        <w:rPr>
          <w:rFonts w:ascii="Arial" w:hAnsi="Arial"/>
          <w:color w:val="000000" w:themeColor="text1"/>
        </w:rPr>
        <w:t xml:space="preserve">Специалист приемной вправе уточнить мотивы обращения и содержание обращения, а также ознакомиться с документами и материалами, подтверждающими обстоятельства, изложенные в обращении гражданина, которые приобщаются к материалам. 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В случае обращения о записи на личный прием к Главе Венгеровского сельсовета по телефону гражданину разъясняется порядок записи и проведения личного приема, предлагается изложить суть обращения в письменной форме или направить в форме электронного документа на официальный сайт администрации Венгеровского сельсовета.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О дате, времени и месте проведения личного приема Главой Венгеровского сельсовета заявителю сообщается специалистом приемной дополнительно.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В случае если в обращении содержатся вопросы, решение которых не входит в компетенцию Главы Венгеровского сельсовета, заместителя главы администрации, гражданину дается разъяснение, куда и в каком порядке ему следует обратиться.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В случае если гражданин на личный прием не явился, в карточке личного приема гражданина делается запись: «На личный прием не явился», проставляется подпись специалиста,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прикрепляются к регистрационной карточке в СЭДД.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41.Заместитель главы администрации ведет личный прием граждан в единый день приема без предварительной записи в порядке очередности в своем служебном помещении (кабинете). 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color w:val="000000" w:themeColor="text1"/>
          <w:sz w:val="24"/>
          <w:szCs w:val="24"/>
        </w:rPr>
        <w:t>42.</w:t>
      </w:r>
      <w:r w:rsidRPr="006D269A">
        <w:rPr>
          <w:rFonts w:ascii="Arial" w:hAnsi="Arial" w:cs="Times New Roman"/>
          <w:sz w:val="24"/>
          <w:szCs w:val="24"/>
        </w:rPr>
        <w:t xml:space="preserve">В день проведения личного приема граждан Главой Венгеровского сельсовета специалист общественной приемной заполняет </w:t>
      </w:r>
      <w:hyperlink r:id="rId19" w:history="1">
        <w:r w:rsidRPr="006D269A">
          <w:rPr>
            <w:rFonts w:ascii="Arial" w:hAnsi="Arial" w:cs="Times New Roman"/>
            <w:sz w:val="24"/>
            <w:szCs w:val="24"/>
          </w:rPr>
          <w:t>карточки личного приема</w:t>
        </w:r>
      </w:hyperlink>
      <w:r w:rsidRPr="006D269A">
        <w:rPr>
          <w:rFonts w:ascii="Arial" w:hAnsi="Arial" w:cs="Times New Roman"/>
          <w:sz w:val="24"/>
          <w:szCs w:val="24"/>
        </w:rPr>
        <w:t xml:space="preserve"> граждан  и заносит в СЭДД.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При проведении личного приема граждан заместителем главы администрации карточки личного приема граждан заполняются специалистом, ответственным за организацию проведения личного приема граждан заместителем Главы Венгеровского сельсовета непосредственно в ходе личного приема и данные заносятся в журнал учета личного приема граждан.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color w:val="000000" w:themeColor="text1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43.</w:t>
      </w:r>
      <w:r w:rsidRPr="006D269A">
        <w:rPr>
          <w:rFonts w:ascii="Arial" w:hAnsi="Arial" w:cs="Times New Roman"/>
          <w:color w:val="000000" w:themeColor="text1"/>
          <w:sz w:val="24"/>
          <w:szCs w:val="24"/>
        </w:rPr>
        <w:t>Глава Венгеровского сельсовета, заместитель главы администрации при необходимости проводят выездные приемы граждан в муниципальных образованиях, трудовых коллективах, общественных организациях и т.д.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color w:val="000000" w:themeColor="text1"/>
          <w:sz w:val="24"/>
          <w:szCs w:val="24"/>
        </w:rPr>
        <w:t>44.</w:t>
      </w:r>
      <w:r w:rsidRPr="006D269A">
        <w:rPr>
          <w:rFonts w:ascii="Arial" w:hAnsi="Arial" w:cs="Times New Roman"/>
          <w:sz w:val="24"/>
          <w:szCs w:val="24"/>
        </w:rPr>
        <w:t>Непосредственно перед личным приемом проводится необходимая подготовка: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1) создание комфортных условий для граждан, ожидающих личного приема;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2) оформление карточек личного приема граждан, пришедших на личный прием.</w:t>
      </w: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  <w:r w:rsidRPr="006D269A">
        <w:rPr>
          <w:rFonts w:ascii="Arial" w:hAnsi="Arial" w:cs="Times New Roman"/>
          <w:sz w:val="24"/>
          <w:szCs w:val="24"/>
        </w:rPr>
        <w:t>В карточку личного приема гражданина вносится: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</w:rPr>
        <w:t xml:space="preserve">- </w:t>
      </w:r>
      <w:r w:rsidRPr="006D269A">
        <w:rPr>
          <w:rFonts w:ascii="Arial" w:hAnsi="Arial"/>
          <w:color w:val="000000" w:themeColor="text1"/>
        </w:rPr>
        <w:t xml:space="preserve">фамилия, имя, отчество (последнее </w:t>
      </w:r>
      <w:r w:rsidRPr="006D269A">
        <w:rPr>
          <w:rFonts w:ascii="Arial" w:hAnsi="Arial"/>
        </w:rPr>
        <w:t xml:space="preserve">– </w:t>
      </w:r>
      <w:r w:rsidRPr="006D269A">
        <w:rPr>
          <w:rFonts w:ascii="Arial" w:hAnsi="Arial"/>
          <w:color w:val="000000" w:themeColor="text1"/>
        </w:rPr>
        <w:t>при наличии) заявителя и (или) наименование объединения граждан, в том числе юридического лица, представителем которого он является;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- почтовый адрес для направления письменного ответа и контактный номер телефона заявителя;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- суть вопроса (вопросов) обращения;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- должность, фамилия и инициалы руководителя или уполномоченного лица, ведущего личный прием;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</w:rPr>
        <w:lastRenderedPageBreak/>
        <w:t xml:space="preserve">Специалист приемной, отвечающий за организацию проведения личного приема, консультирует граждан о порядке проведения личного приема и о компетенции должностных лиц в решении поставленных гражданами вопросов. 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Отдельные категории граждан в случаях, предусмотренных законодательством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личный прием в первоочередном порядке.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45.Перед личным приемом гражданин предъявляет документ, удостоверяющий его личность.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46.Все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47.По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 и проставляется подпись должностного лица либо уполномоченного лица, проводившего личный прием.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В остальных случаях дается письменный ответ по существу поставленных в обращении вопросов в установленные Федеральным законом </w:t>
      </w:r>
      <w:hyperlink r:id="rId20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02.05.2006 № 59-ФЗ</w:t>
        </w:r>
      </w:hyperlink>
      <w:r w:rsidRPr="006D269A">
        <w:rPr>
          <w:rFonts w:ascii="Arial" w:hAnsi="Arial"/>
          <w:color w:val="000000" w:themeColor="text1"/>
        </w:rPr>
        <w:t> сроки.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 </w:t>
      </w:r>
      <w:hyperlink r:id="rId21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02.05.2006 № 59-ФЗ</w:t>
        </w:r>
      </w:hyperlink>
      <w:r w:rsidRPr="006D269A">
        <w:rPr>
          <w:rFonts w:ascii="Arial" w:hAnsi="Arial"/>
          <w:color w:val="000000" w:themeColor="text1"/>
        </w:rPr>
        <w:t>  и настоящей Инструкцией.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48.В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49.В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50.Заместитель главы администрации, осуществляющие личный прием граждан, принимают решение по рассмотрению поставленных в обращении вопросов и осуществляют контроль за исполнением данных поручений по обращению.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51. После завершения личного приема Главой Венгеровского сельсовета специалист  приемной регистрирует обращение личного приема в СЭДД, к регистрационным карточкам прикрепляют электронные образы карточек личного приема граждан.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52.Письменный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направляется по почтовому адресу, указанному в карточке личного приема, копия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lastRenderedPageBreak/>
        <w:t>В приемной ведутся архивы карточек личного приема граждан: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1) архив оригиналов карточек личного приема граждан.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Архив формируется из оригиналов карточек личного приема граждан, копии письменного обращения (при наличии), копии письменного ответа гражданину по результатам личного приема, документов и материалов, связанные с их рассмотрением, уведомления гражданина о продлении рассмотрении обращения;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2) электронный архив в СЭДД.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уведомления заявителя о продлении срока рассмотрения обращений, копии письменных ответов граждан по результатам личного приема.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  <w:lang w:val="en-US"/>
        </w:rPr>
        <w:t>VII</w:t>
      </w:r>
      <w:r w:rsidRPr="006D269A">
        <w:rPr>
          <w:rFonts w:ascii="Arial" w:hAnsi="Arial"/>
          <w:bCs/>
          <w:color w:val="000000" w:themeColor="text1"/>
        </w:rPr>
        <w:t xml:space="preserve">. Прием граждан специалистом приемной Главы Венгеровского 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сельсовета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53.</w:t>
      </w:r>
      <w:r w:rsidRPr="006D269A">
        <w:rPr>
          <w:rFonts w:ascii="Arial" w:hAnsi="Arial"/>
          <w:color w:val="000000" w:themeColor="text1"/>
        </w:rPr>
        <w:t>Прием граждан специалистом приемной Главы Венгеровского сельсовета ведется в  кабинете приемной, расположенном по адресу: с.Венгерово, ул.Ленина, д.65, в рабочие дни с 9-00 до 17-00, выходные дни - суббота, воскресенье.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Рабочее место специалиста приемной оснащено столом, стульями, канцелярскими принадлежностями, средствами связи (телефоном), оргтехникой с возможностями обеспечить прием граждан в режиме видео – связи с иными уполномоченными лицами органов исполнительной власти и органов местного самоуправления.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54.В целях обеспечения права граждан на обращение в нерабочее время, выходные и праздничные дни на фасаде здания администрации Венгеровского сельсовета размещается ящик для письменных обращений. Выемка корреспонденции осуществляется специалистом  приемной ежедневно.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55.Информация о порядке личного приема расположена на стенде в здании администрации. В приемной находится пункт подключения к сети «Интернет» с целью организации доступа к информации о деятельности государственных органов и органов местного самоуправления, размещаемой в сети «Интернет».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56.В ходе приема граждан, а также при обращении граждан по телефону специалист приемной консультирует обратившихся граждан: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1) о полномочиях администрации;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2) о порядке, месте и времени проведения личного приема граждан;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3) о порядке и сроках рассмотрения письменных и устных обращений;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4) о ходе рассмотрения обращения (дате регистрации, регистрационном номере, о направлении обращения на рассмотрение в другой орган, в компетенцию которых входит решение поставленных в обращении вопросов);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5) о порядке обжалования принятого по обращению решения или действия (бездействия) должностных лиц в связи с рассмотрением обращения.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</w:t>
      </w:r>
      <w:r w:rsidRPr="006D269A">
        <w:rPr>
          <w:rFonts w:ascii="Arial" w:hAnsi="Arial"/>
          <w:color w:val="000000" w:themeColor="text1"/>
        </w:rPr>
        <w:lastRenderedPageBreak/>
        <w:t>отчестве и должности специалиста общественной приемной, принявшего телефонный звонок.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При невозможности приемной, принявшей звонок, самостоятельно ответить на поставленные вопросы, гражданину сообщается номер справочных телефонов  исполнительного органа государственной власти, по которому ему следует обратиться в соответствии с компетенцией.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57.Специалист приемной принимает от граждан письменные обращения. При этом гражданам оказывается содействие в правильном указании названия должности, фамилии, имени, отчества адресата (в именных обращениях), названий государственных органов (в адресных обращениях), при необходимости гражданину предлагается устранить выявленные замечания по обращению.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58.В случае если гражданин совершает действия, представляющие непосредственную угрозу для жизни и здоровья окружающих, специалист общественной приемной вызывает сотрудника полиции и, при необходимости, работников скорой медицинской помощи.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VIII. Порядок рассмотрения запросов в устной форме и электронных сообщений, поступивших в справочную телефонную службу администрации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</w:rPr>
      </w:pPr>
      <w:r w:rsidRPr="006D269A">
        <w:rPr>
          <w:rFonts w:ascii="Arial" w:hAnsi="Arial"/>
        </w:rPr>
        <w:t>59.В  приемной организована работа справочной телефонной службы администрации (далее – справочная телефонная служба).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</w:rPr>
        <w:t xml:space="preserve">Телефоны справочной телефонной службы: (838369) 22-887, </w:t>
      </w:r>
      <w:r w:rsidRPr="006D269A">
        <w:rPr>
          <w:rStyle w:val="a8"/>
          <w:rFonts w:ascii="Arial" w:hAnsi="Arial"/>
          <w:b w:val="0"/>
        </w:rPr>
        <w:t>8-905-094-46-</w:t>
      </w:r>
      <w:r w:rsidRPr="006D269A">
        <w:rPr>
          <w:rStyle w:val="a8"/>
          <w:rFonts w:ascii="Arial" w:hAnsi="Arial"/>
          <w:b w:val="0"/>
          <w:color w:val="000000" w:themeColor="text1"/>
        </w:rPr>
        <w:t>78</w:t>
      </w:r>
      <w:r w:rsidRPr="006D269A">
        <w:rPr>
          <w:rFonts w:ascii="Arial" w:hAnsi="Arial"/>
          <w:color w:val="000000" w:themeColor="text1"/>
        </w:rPr>
        <w:t xml:space="preserve"> (для приема электронных сообщений в форме смс-сообщений) работают в рабочие дни с 9-00 до 17-00. После 17.00, в выходные и праздничные дни – в режиме автоматического приема.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аудио-сообщения и смс-сообщения, размещена на официальном сайте администрации.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60. Гражданин, обратившийся в справочную телефонную службу, указывает номер телефона для уточнения содержания запроса, 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Анонимные запросы не рассматриваются.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Специалист приемной вправе уточнять запрашиваемую информацию в целях предоставления заявителю более полной информации, уточнять у заявителя его фамилию, имя, отчество (последнее – при наличии), его номер телефона.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61.Поступившие в справочную телефонную службу устные запросы, аудио-сообщения, смс-сообщения регистрируются в СЭДД в день поступления с указанием даты и времени поступления.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62.Гражданину, направившему устный запрос или аудио-сообщение, на его номер телефона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аудио-сообщении вопросов.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63.На устные запросы и аудио-сообщения граждан, поступившие в справочную телефонную службу, предоставляется информация: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1) о режиме работы администрации;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lastRenderedPageBreak/>
        <w:t>2) о порядке проведения личного приема граждан в администрации;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3) о порядке и сроках рассмотрения письменных и устных обращений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и запросов граждан;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4) о фамилии, имени и отчестве должностных лиц, к полномочиям которых отнесены организация личного приема граждан;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5) о регистрационном номере поступившего обращения и запроса, какому должностному лицу оно направлено на рассмотрение;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6) о почтовых адресах и номерах справочных телефонов структурных подразделений администрации;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7) о порядке обжалования действий (бездействия) должностных лиц, связанных с рассмотрением обращений.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64.При рассмотрении смс-сообщений специалист приемной: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- направляет гражданину в день поступления его смс-сообщения ответное смс-сообщение с необходимой справочной информацией;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- связывается по определившемуся номеру телефона с гражданином и предоставляет запрашиваемую информацию либо сообщает номера справочных телефонов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 xml:space="preserve">- 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</w:t>
      </w:r>
      <w:hyperlink r:id="rId22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02.05.2006 № 59-ФЗ</w:t>
        </w:r>
      </w:hyperlink>
      <w:r w:rsidRPr="006D269A">
        <w:rPr>
          <w:rFonts w:ascii="Arial" w:hAnsi="Arial"/>
          <w:color w:val="000000" w:themeColor="text1"/>
        </w:rPr>
        <w:t xml:space="preserve"> и настоящей Инструкцией.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65. Информация на устные запросы, аудио-сообщения и смс-сообщения не предоставляется в соответствии со статьей 20 Федерального закона </w:t>
      </w:r>
      <w:hyperlink r:id="rId23" w:tgtFrame="_blank" w:history="1">
        <w:r w:rsidRPr="006D269A">
          <w:rPr>
            <w:rStyle w:val="hyperlink"/>
            <w:rFonts w:ascii="Arial" w:hAnsi="Arial"/>
            <w:color w:val="000000" w:themeColor="text1"/>
          </w:rPr>
          <w:t>от 09.02.2009 № 8-ФЗ</w:t>
        </w:r>
      </w:hyperlink>
      <w:r w:rsidRPr="006D269A">
        <w:rPr>
          <w:rFonts w:ascii="Arial" w:hAnsi="Arial"/>
          <w:color w:val="000000" w:themeColor="text1"/>
        </w:rPr>
        <w:t>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66.Контроль за рассмотрением устных запросов, аудио-сообщений и смс-сообщений осуществляет приемная в пределах своей компетенции.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 xml:space="preserve">IX.Анализ обращений граждан, а также результатов рассмотрения 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обращений и принятых по ним мер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67.П</w:t>
      </w:r>
      <w:r w:rsidRPr="006D269A">
        <w:rPr>
          <w:rFonts w:ascii="Arial" w:hAnsi="Arial"/>
          <w:color w:val="000000" w:themeColor="text1"/>
        </w:rPr>
        <w:t>риемная анализирует содержание поступивших в администрацию устных и письменных обращений граждан, результаты рассмотрения обращений и принятые по обращениям меры.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По результатам анализа вопросов, содержащихся в обращениях, Главе Венгеровского сельсовета предоставляется: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1) периодические (ежемесячные, ежеквартальные и годовые) информационно-статистические обзоры рассмотренных за отчетный период обращений граждан, а также по результатам их рассмотрения и принятым по обращениям мерам;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2) ежегодную информацию об итогах работы с обращениями граждан в администрации сельсовета.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68.Периодические обзоры по обращениям граждан и информация о результатах рассмотрения обращений и принятых по обращениям мерах ежемесячно размещается на официальном сайте администрации Венгеровского сельсовета.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 xml:space="preserve">X. Порядок обжалования решений или действий (бездействия) 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t>должностных лиц администрации Венгеровского сельсовета</w:t>
      </w:r>
    </w:p>
    <w:p w:rsidR="005315FC" w:rsidRPr="006D269A" w:rsidRDefault="005315FC" w:rsidP="005315FC">
      <w:pPr>
        <w:pStyle w:val="a3"/>
        <w:ind w:firstLine="567"/>
        <w:jc w:val="center"/>
        <w:rPr>
          <w:rFonts w:ascii="Arial" w:hAnsi="Arial"/>
          <w:bCs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bCs/>
          <w:color w:val="000000" w:themeColor="text1"/>
        </w:rPr>
        <w:lastRenderedPageBreak/>
        <w:t>69.</w:t>
      </w:r>
      <w:r w:rsidRPr="006D269A">
        <w:rPr>
          <w:rFonts w:ascii="Arial" w:hAnsi="Arial"/>
          <w:color w:val="000000" w:themeColor="text1"/>
        </w:rPr>
        <w:t>Гражданин вправе обратиться с жалобой на принятое по обращению решение или действие (бездействие) должностных лиц в связи с рассмотрением обращений: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1) заместителя главы сельсовета - к Главе Венгеровского сельсовета;</w:t>
      </w:r>
    </w:p>
    <w:p w:rsidR="005315FC" w:rsidRPr="006D269A" w:rsidRDefault="005315FC" w:rsidP="005315FC">
      <w:pPr>
        <w:pStyle w:val="a3"/>
        <w:ind w:firstLine="567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2) специалистов администрации сельсовета - к Главе Венгеровского сельсовета.</w:t>
      </w: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  <w:r w:rsidRPr="006D269A">
        <w:rPr>
          <w:rFonts w:ascii="Arial" w:hAnsi="Arial"/>
          <w:color w:val="000000" w:themeColor="text1"/>
        </w:rPr>
        <w:t>70.Гражданин вправе обратиться с жалобой в письменной форме или в форме электронного документа и лично на личном приеме.</w:t>
      </w:r>
    </w:p>
    <w:p w:rsidR="005315FC" w:rsidRPr="006D269A" w:rsidRDefault="005315FC" w:rsidP="005315FC">
      <w:pPr>
        <w:pStyle w:val="a3"/>
        <w:ind w:firstLine="709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5315FC" w:rsidRPr="006D269A" w:rsidRDefault="005315FC" w:rsidP="005315FC">
      <w:pPr>
        <w:pStyle w:val="a3"/>
        <w:ind w:firstLine="709"/>
        <w:jc w:val="both"/>
        <w:rPr>
          <w:rFonts w:ascii="Arial" w:hAnsi="Arial"/>
          <w:color w:val="000000" w:themeColor="text1"/>
        </w:rPr>
      </w:pPr>
    </w:p>
    <w:p w:rsidR="00A03BBC" w:rsidRPr="006B47B7" w:rsidRDefault="00A03BBC" w:rsidP="00A03BBC">
      <w:pPr>
        <w:rPr>
          <w:rFonts w:ascii="Times New Roman" w:hAnsi="Times New Roman" w:cs="Times New Roman"/>
        </w:rPr>
      </w:pPr>
    </w:p>
    <w:p w:rsidR="00C02AC1" w:rsidRPr="005414D7" w:rsidRDefault="00C02AC1" w:rsidP="00C02AC1">
      <w:pPr>
        <w:rPr>
          <w:rFonts w:ascii="Times New Roman" w:hAnsi="Times New Roman" w:cs="Times New Roman"/>
          <w:sz w:val="24"/>
          <w:szCs w:val="24"/>
        </w:rPr>
      </w:pPr>
    </w:p>
    <w:p w:rsidR="006133F0" w:rsidRPr="00B70F6B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B70F6B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B70F6B" w:rsidRDefault="006133F0" w:rsidP="00535F4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2EF4" w:rsidRPr="00B70F6B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B70F6B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B70F6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66C87" w:rsidRPr="00B70F6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B70F6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B70F6B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B70F6B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B70F6B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B70F6B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B70F6B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0F6B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694044" w:rsidRDefault="00694044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4" w:rsidRDefault="0069404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694044" w:rsidRPr="00C40B38" w:rsidRDefault="00694044" w:rsidP="00694044">
      <w:pPr>
        <w:spacing w:line="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40B38">
        <w:rPr>
          <w:rFonts w:ascii="Calibri" w:eastAsia="Times New Roman" w:hAnsi="Calibri" w:cs="Times New Roman"/>
          <w:b/>
          <w:sz w:val="28"/>
          <w:szCs w:val="28"/>
        </w:rPr>
        <w:lastRenderedPageBreak/>
        <w:t xml:space="preserve">ПОСТАНОВЛЕНИЕ </w:t>
      </w:r>
    </w:p>
    <w:p w:rsidR="00694044" w:rsidRDefault="00694044" w:rsidP="00694044">
      <w:pPr>
        <w:spacing w:line="0" w:lineRule="atLeast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94044" w:rsidRDefault="00694044" w:rsidP="00694044">
      <w:pPr>
        <w:spacing w:line="0" w:lineRule="atLeast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14.02.2020 г.                               с. Венгерово                                           №21</w:t>
      </w: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bCs/>
          <w:sz w:val="28"/>
          <w:szCs w:val="28"/>
        </w:rPr>
      </w:pPr>
    </w:p>
    <w:p w:rsidR="00694044" w:rsidRPr="00EC59C7" w:rsidRDefault="00694044" w:rsidP="00694044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Calibri" w:eastAsia="Times New Roman" w:hAnsi="Calibri" w:cs="Times New Roman"/>
          <w:bCs/>
          <w:sz w:val="28"/>
          <w:szCs w:val="28"/>
        </w:rPr>
      </w:pPr>
      <w:r w:rsidRPr="00EC59C7">
        <w:rPr>
          <w:rFonts w:ascii="Calibri" w:eastAsia="Times New Roman" w:hAnsi="Calibri" w:cs="Times New Roman"/>
          <w:bCs/>
          <w:sz w:val="28"/>
          <w:szCs w:val="28"/>
        </w:rPr>
        <w:t>О  регистрации Устава</w:t>
      </w:r>
    </w:p>
    <w:p w:rsidR="00694044" w:rsidRPr="00EC59C7" w:rsidRDefault="00694044" w:rsidP="00694044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Calibri" w:eastAsia="Times New Roman" w:hAnsi="Calibri" w:cs="Times New Roman"/>
          <w:bCs/>
          <w:sz w:val="28"/>
          <w:szCs w:val="28"/>
        </w:rPr>
      </w:pPr>
      <w:r w:rsidRPr="00EC59C7">
        <w:rPr>
          <w:rFonts w:ascii="Calibri" w:eastAsia="Times New Roman" w:hAnsi="Calibri" w:cs="Times New Roman"/>
          <w:bCs/>
          <w:sz w:val="28"/>
          <w:szCs w:val="28"/>
        </w:rPr>
        <w:t>территориального общественного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самоуправления  "Березка</w:t>
      </w:r>
      <w:r w:rsidRPr="00EC59C7">
        <w:rPr>
          <w:rFonts w:ascii="Calibri" w:eastAsia="Times New Roman" w:hAnsi="Calibri" w:cs="Times New Roman"/>
          <w:bCs/>
          <w:sz w:val="28"/>
          <w:szCs w:val="28"/>
        </w:rPr>
        <w:t>"</w:t>
      </w:r>
    </w:p>
    <w:p w:rsidR="00694044" w:rsidRPr="00C40B38" w:rsidRDefault="00694044" w:rsidP="00694044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>В соответствии с Федеральным законом от 06.10.2003 года № 131-ФЗ «Об о</w:t>
      </w:r>
      <w:r w:rsidRPr="00C40B38">
        <w:rPr>
          <w:rFonts w:ascii="Calibri" w:eastAsia="Times New Roman" w:hAnsi="Calibri" w:cs="Times New Roman"/>
          <w:sz w:val="28"/>
          <w:szCs w:val="28"/>
        </w:rPr>
        <w:t>б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щих принципах организации местного самоуправления в Российской Федерации», Уставом </w:t>
      </w:r>
      <w:r>
        <w:rPr>
          <w:rFonts w:ascii="Calibri" w:eastAsia="Times New Roman" w:hAnsi="Calibri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, администрация </w:t>
      </w:r>
      <w:r>
        <w:rPr>
          <w:rFonts w:ascii="Calibri" w:eastAsia="Times New Roman" w:hAnsi="Calibri" w:cs="Times New Roman"/>
          <w:sz w:val="28"/>
          <w:szCs w:val="28"/>
        </w:rPr>
        <w:t>Венгеровского сельсовета Венгеровского района Новосибирской о</w:t>
      </w:r>
      <w:r>
        <w:rPr>
          <w:rFonts w:ascii="Calibri" w:eastAsia="Times New Roman" w:hAnsi="Calibri" w:cs="Times New Roman"/>
          <w:sz w:val="28"/>
          <w:szCs w:val="28"/>
        </w:rPr>
        <w:t>б</w:t>
      </w:r>
      <w:r>
        <w:rPr>
          <w:rFonts w:ascii="Calibri" w:eastAsia="Times New Roman" w:hAnsi="Calibri" w:cs="Times New Roman"/>
          <w:sz w:val="28"/>
          <w:szCs w:val="28"/>
        </w:rPr>
        <w:t>ласти</w:t>
      </w: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Calibri" w:eastAsia="Times New Roman" w:hAnsi="Calibri" w:cs="Times New Roman"/>
          <w:b/>
          <w:sz w:val="28"/>
          <w:szCs w:val="28"/>
        </w:rPr>
      </w:pPr>
      <w:r w:rsidRPr="00C40B38">
        <w:rPr>
          <w:rFonts w:ascii="Calibri" w:eastAsia="Times New Roman" w:hAnsi="Calibri" w:cs="Times New Roman"/>
          <w:b/>
          <w:sz w:val="28"/>
          <w:szCs w:val="28"/>
        </w:rPr>
        <w:t>ПОСТАНОВЛЯЕТ:</w:t>
      </w:r>
    </w:p>
    <w:p w:rsidR="00694044" w:rsidRPr="002B6F54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 xml:space="preserve">1. Зарегистрировать </w:t>
      </w:r>
      <w:r>
        <w:rPr>
          <w:rFonts w:ascii="Calibri" w:eastAsia="Times New Roman" w:hAnsi="Calibri" w:cs="Times New Roman"/>
          <w:sz w:val="28"/>
          <w:szCs w:val="28"/>
        </w:rPr>
        <w:t xml:space="preserve">прилагаемый </w:t>
      </w:r>
      <w:r w:rsidRPr="00C40B38">
        <w:rPr>
          <w:rFonts w:ascii="Calibri" w:eastAsia="Times New Roman" w:hAnsi="Calibri" w:cs="Times New Roman"/>
          <w:sz w:val="28"/>
          <w:szCs w:val="28"/>
        </w:rPr>
        <w:t>Устав территориального общественного с</w:t>
      </w:r>
      <w:r w:rsidRPr="00C40B38">
        <w:rPr>
          <w:rFonts w:ascii="Calibri" w:eastAsia="Times New Roman" w:hAnsi="Calibri" w:cs="Times New Roman"/>
          <w:sz w:val="28"/>
          <w:szCs w:val="28"/>
        </w:rPr>
        <w:t>а</w:t>
      </w:r>
      <w:r w:rsidRPr="00C40B38">
        <w:rPr>
          <w:rFonts w:ascii="Calibri" w:eastAsia="Times New Roman" w:hAnsi="Calibri" w:cs="Times New Roman"/>
          <w:sz w:val="28"/>
          <w:szCs w:val="28"/>
        </w:rPr>
        <w:t>моуправления (далее – ТОС) «</w:t>
      </w:r>
      <w:r>
        <w:rPr>
          <w:rFonts w:ascii="Calibri" w:eastAsia="Times New Roman" w:hAnsi="Calibri" w:cs="Times New Roman"/>
          <w:sz w:val="28"/>
          <w:szCs w:val="28"/>
        </w:rPr>
        <w:t>Березка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», утвержденный собранием жителей </w:t>
      </w:r>
      <w:r w:rsidRPr="0040317E">
        <w:rPr>
          <w:rFonts w:ascii="Calibri" w:eastAsia="Times New Roman" w:hAnsi="Calibri" w:cs="Times New Roman"/>
          <w:sz w:val="28"/>
          <w:szCs w:val="28"/>
        </w:rPr>
        <w:t>домов №</w:t>
      </w:r>
      <w:r>
        <w:rPr>
          <w:rFonts w:ascii="Calibri" w:eastAsia="Times New Roman" w:hAnsi="Calibri" w:cs="Times New Roman"/>
          <w:sz w:val="28"/>
          <w:szCs w:val="28"/>
        </w:rPr>
        <w:t>№</w:t>
      </w:r>
      <w:r w:rsidRPr="0040317E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1/7-5 по ул. Леонова  села Венгерово Венгеровского района Новосибирской о</w:t>
      </w:r>
      <w:r>
        <w:rPr>
          <w:rFonts w:ascii="Calibri" w:eastAsia="Times New Roman" w:hAnsi="Calibri" w:cs="Times New Roman"/>
          <w:sz w:val="28"/>
          <w:szCs w:val="28"/>
        </w:rPr>
        <w:t>б</w:t>
      </w:r>
      <w:r>
        <w:rPr>
          <w:rFonts w:ascii="Calibri" w:eastAsia="Times New Roman" w:hAnsi="Calibri" w:cs="Times New Roman"/>
          <w:sz w:val="28"/>
          <w:szCs w:val="28"/>
        </w:rPr>
        <w:t>ласти.</w:t>
      </w:r>
    </w:p>
    <w:p w:rsidR="00694044" w:rsidRPr="00C40B38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 xml:space="preserve">2. Внести запись о регистрации Устава </w:t>
      </w:r>
      <w:r>
        <w:rPr>
          <w:rFonts w:ascii="Calibri" w:eastAsia="Times New Roman" w:hAnsi="Calibri" w:cs="Times New Roman"/>
          <w:sz w:val="28"/>
          <w:szCs w:val="28"/>
        </w:rPr>
        <w:t>ТОС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 «</w:t>
      </w:r>
      <w:r>
        <w:rPr>
          <w:rFonts w:ascii="Calibri" w:eastAsia="Times New Roman" w:hAnsi="Calibri" w:cs="Times New Roman"/>
          <w:sz w:val="28"/>
          <w:szCs w:val="28"/>
        </w:rPr>
        <w:t>Березка</w:t>
      </w:r>
      <w:r w:rsidRPr="00C40B38">
        <w:rPr>
          <w:rFonts w:ascii="Calibri" w:eastAsia="Times New Roman" w:hAnsi="Calibri" w:cs="Times New Roman"/>
          <w:sz w:val="28"/>
          <w:szCs w:val="28"/>
        </w:rPr>
        <w:t>» в журнал регистрации уставов территориального обществе</w:t>
      </w:r>
      <w:r w:rsidRPr="00C40B38">
        <w:rPr>
          <w:rFonts w:ascii="Calibri" w:eastAsia="Times New Roman" w:hAnsi="Calibri" w:cs="Times New Roman"/>
          <w:sz w:val="28"/>
          <w:szCs w:val="28"/>
        </w:rPr>
        <w:t>н</w:t>
      </w:r>
      <w:r w:rsidRPr="00C40B38">
        <w:rPr>
          <w:rFonts w:ascii="Calibri" w:eastAsia="Times New Roman" w:hAnsi="Calibri" w:cs="Times New Roman"/>
          <w:sz w:val="28"/>
          <w:szCs w:val="28"/>
        </w:rPr>
        <w:t>ного самоуправления.</w:t>
      </w:r>
    </w:p>
    <w:p w:rsidR="00694044" w:rsidRPr="00C40B38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Опубликовать настоящее п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остановление в </w:t>
      </w:r>
      <w:r>
        <w:rPr>
          <w:rFonts w:ascii="Calibri" w:eastAsia="Times New Roman" w:hAnsi="Calibri" w:cs="Times New Roman"/>
          <w:sz w:val="28"/>
          <w:szCs w:val="28"/>
        </w:rPr>
        <w:t>периодическом печатном  издании "Вестник Венгеровского сельсовета  Венгеровского района Новосибирской обла</w:t>
      </w:r>
      <w:r>
        <w:rPr>
          <w:rFonts w:ascii="Calibri" w:eastAsia="Times New Roman" w:hAnsi="Calibri" w:cs="Times New Roman"/>
          <w:sz w:val="28"/>
          <w:szCs w:val="28"/>
        </w:rPr>
        <w:t>с</w:t>
      </w:r>
      <w:r>
        <w:rPr>
          <w:rFonts w:ascii="Calibri" w:eastAsia="Times New Roman" w:hAnsi="Calibri" w:cs="Times New Roman"/>
          <w:sz w:val="28"/>
          <w:szCs w:val="28"/>
        </w:rPr>
        <w:t>ти»" и разместить на официальном сайте администрации Венгеровского сельсовета Венгеровского района Новосибирской области в сети "И</w:t>
      </w:r>
      <w:r>
        <w:rPr>
          <w:rFonts w:ascii="Calibri" w:eastAsia="Times New Roman" w:hAnsi="Calibri" w:cs="Times New Roman"/>
          <w:sz w:val="28"/>
          <w:szCs w:val="28"/>
        </w:rPr>
        <w:t>н</w:t>
      </w:r>
      <w:r>
        <w:rPr>
          <w:rFonts w:ascii="Calibri" w:eastAsia="Times New Roman" w:hAnsi="Calibri" w:cs="Times New Roman"/>
          <w:sz w:val="28"/>
          <w:szCs w:val="28"/>
        </w:rPr>
        <w:t>тернет".</w:t>
      </w:r>
    </w:p>
    <w:p w:rsidR="00694044" w:rsidRPr="00C40B38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>4. Настоящее постановление вступает в силу после его официального опубликов</w:t>
      </w:r>
      <w:r w:rsidRPr="00C40B38">
        <w:rPr>
          <w:rFonts w:ascii="Calibri" w:eastAsia="Times New Roman" w:hAnsi="Calibri" w:cs="Times New Roman"/>
          <w:sz w:val="28"/>
          <w:szCs w:val="28"/>
        </w:rPr>
        <w:t>а</w:t>
      </w:r>
      <w:r w:rsidRPr="00C40B38">
        <w:rPr>
          <w:rFonts w:ascii="Calibri" w:eastAsia="Times New Roman" w:hAnsi="Calibri" w:cs="Times New Roman"/>
          <w:sz w:val="28"/>
          <w:szCs w:val="28"/>
        </w:rPr>
        <w:t>ния.</w:t>
      </w:r>
    </w:p>
    <w:p w:rsidR="00694044" w:rsidRPr="00C40B38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 xml:space="preserve">5. Контроль за выполнением настоящего постановления возложить на </w:t>
      </w:r>
      <w:r>
        <w:rPr>
          <w:rFonts w:ascii="Calibri" w:eastAsia="Times New Roman" w:hAnsi="Calibri" w:cs="Times New Roman"/>
          <w:sz w:val="28"/>
          <w:szCs w:val="28"/>
        </w:rPr>
        <w:t>Е.А. Ст</w:t>
      </w:r>
      <w:r>
        <w:rPr>
          <w:rFonts w:ascii="Calibri" w:eastAsia="Times New Roman" w:hAnsi="Calibri" w:cs="Times New Roman"/>
          <w:sz w:val="28"/>
          <w:szCs w:val="28"/>
        </w:rPr>
        <w:t>е</w:t>
      </w:r>
      <w:r>
        <w:rPr>
          <w:rFonts w:ascii="Calibri" w:eastAsia="Times New Roman" w:hAnsi="Calibri" w:cs="Times New Roman"/>
          <w:sz w:val="28"/>
          <w:szCs w:val="28"/>
        </w:rPr>
        <w:t>пину –специалиста 2 разряда администрации Венгеровского  сельсовета Венгеро</w:t>
      </w:r>
      <w:r>
        <w:rPr>
          <w:rFonts w:ascii="Calibri" w:eastAsia="Times New Roman" w:hAnsi="Calibri" w:cs="Times New Roman"/>
          <w:sz w:val="28"/>
          <w:szCs w:val="28"/>
        </w:rPr>
        <w:t>в</w:t>
      </w:r>
      <w:r>
        <w:rPr>
          <w:rFonts w:ascii="Calibri" w:eastAsia="Times New Roman" w:hAnsi="Calibri" w:cs="Times New Roman"/>
          <w:sz w:val="28"/>
          <w:szCs w:val="28"/>
        </w:rPr>
        <w:t>ского района Новосибирской области</w:t>
      </w:r>
      <w:r w:rsidRPr="00C40B38">
        <w:rPr>
          <w:rFonts w:ascii="Calibri" w:eastAsia="Times New Roman" w:hAnsi="Calibri" w:cs="Times New Roman"/>
          <w:sz w:val="28"/>
          <w:szCs w:val="28"/>
        </w:rPr>
        <w:t>.</w:t>
      </w:r>
    </w:p>
    <w:p w:rsidR="00694044" w:rsidRDefault="00694044" w:rsidP="00694044">
      <w:pPr>
        <w:spacing w:line="0" w:lineRule="atLeast"/>
        <w:ind w:firstLine="567"/>
        <w:rPr>
          <w:rFonts w:ascii="Calibri" w:eastAsia="Times New Roman" w:hAnsi="Calibri" w:cs="Times New Roman"/>
          <w:sz w:val="28"/>
          <w:szCs w:val="28"/>
        </w:rPr>
      </w:pP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6D143C">
        <w:rPr>
          <w:rFonts w:ascii="Calibri" w:eastAsia="Times New Roman" w:hAnsi="Calibri" w:cs="Times New Roman"/>
          <w:sz w:val="28"/>
          <w:szCs w:val="28"/>
        </w:rPr>
        <w:t>Глава</w:t>
      </w:r>
      <w:r w:rsidRPr="00C40B3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Венгеровского сельсовета </w:t>
      </w: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Венгеровского района Новосибирской области                                    П.Р. Якобсон</w:t>
      </w:r>
    </w:p>
    <w:p w:rsidR="00694044" w:rsidRPr="00C40B38" w:rsidRDefault="00694044" w:rsidP="00694044">
      <w:pPr>
        <w:spacing w:line="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40B38">
        <w:rPr>
          <w:rFonts w:ascii="Calibri" w:eastAsia="Times New Roman" w:hAnsi="Calibri" w:cs="Times New Roman"/>
          <w:b/>
          <w:sz w:val="28"/>
          <w:szCs w:val="28"/>
        </w:rPr>
        <w:lastRenderedPageBreak/>
        <w:t>ПОСТАНОВЛЕНИЕ</w:t>
      </w:r>
    </w:p>
    <w:p w:rsidR="00694044" w:rsidRDefault="00694044" w:rsidP="00694044">
      <w:pPr>
        <w:spacing w:line="0" w:lineRule="atLeast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94044" w:rsidRDefault="00694044" w:rsidP="00694044">
      <w:pPr>
        <w:spacing w:line="0" w:lineRule="atLeast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14.02.2020 г.                               с. Венгерово                                           №22</w:t>
      </w: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bCs/>
          <w:sz w:val="28"/>
          <w:szCs w:val="28"/>
        </w:rPr>
      </w:pPr>
    </w:p>
    <w:p w:rsidR="00694044" w:rsidRPr="00EC59C7" w:rsidRDefault="00694044" w:rsidP="00694044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Calibri" w:eastAsia="Times New Roman" w:hAnsi="Calibri" w:cs="Times New Roman"/>
          <w:bCs/>
          <w:sz w:val="28"/>
          <w:szCs w:val="28"/>
        </w:rPr>
      </w:pPr>
      <w:r w:rsidRPr="00EC59C7">
        <w:rPr>
          <w:rFonts w:ascii="Calibri" w:eastAsia="Times New Roman" w:hAnsi="Calibri" w:cs="Times New Roman"/>
          <w:bCs/>
          <w:sz w:val="28"/>
          <w:szCs w:val="28"/>
        </w:rPr>
        <w:t>О  регистрации Устава</w:t>
      </w:r>
    </w:p>
    <w:p w:rsidR="00694044" w:rsidRPr="00EC59C7" w:rsidRDefault="00694044" w:rsidP="00694044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Calibri" w:eastAsia="Times New Roman" w:hAnsi="Calibri" w:cs="Times New Roman"/>
          <w:bCs/>
          <w:sz w:val="28"/>
          <w:szCs w:val="28"/>
        </w:rPr>
      </w:pPr>
      <w:r w:rsidRPr="00EC59C7">
        <w:rPr>
          <w:rFonts w:ascii="Calibri" w:eastAsia="Times New Roman" w:hAnsi="Calibri" w:cs="Times New Roman"/>
          <w:bCs/>
          <w:sz w:val="28"/>
          <w:szCs w:val="28"/>
        </w:rPr>
        <w:t>территориального общественного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самоуправления  "Дружные соседи</w:t>
      </w:r>
      <w:r w:rsidRPr="00EC59C7">
        <w:rPr>
          <w:rFonts w:ascii="Calibri" w:eastAsia="Times New Roman" w:hAnsi="Calibri" w:cs="Times New Roman"/>
          <w:bCs/>
          <w:sz w:val="28"/>
          <w:szCs w:val="28"/>
        </w:rPr>
        <w:t>"</w:t>
      </w:r>
    </w:p>
    <w:p w:rsidR="00694044" w:rsidRPr="00C40B38" w:rsidRDefault="00694044" w:rsidP="00694044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>В соответствии с Федеральным законом от 06.10.2003 года № 131-ФЗ «Об о</w:t>
      </w:r>
      <w:r w:rsidRPr="00C40B38">
        <w:rPr>
          <w:rFonts w:ascii="Calibri" w:eastAsia="Times New Roman" w:hAnsi="Calibri" w:cs="Times New Roman"/>
          <w:sz w:val="28"/>
          <w:szCs w:val="28"/>
        </w:rPr>
        <w:t>б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щих принципах организации местного самоуправления в Российской Федерации», Уставом </w:t>
      </w:r>
      <w:r>
        <w:rPr>
          <w:rFonts w:ascii="Calibri" w:eastAsia="Times New Roman" w:hAnsi="Calibri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, администрация </w:t>
      </w:r>
      <w:r>
        <w:rPr>
          <w:rFonts w:ascii="Calibri" w:eastAsia="Times New Roman" w:hAnsi="Calibri" w:cs="Times New Roman"/>
          <w:sz w:val="28"/>
          <w:szCs w:val="28"/>
        </w:rPr>
        <w:t>Венгеровского сельсовета Венгеровского района Новосибирской о</w:t>
      </w:r>
      <w:r>
        <w:rPr>
          <w:rFonts w:ascii="Calibri" w:eastAsia="Times New Roman" w:hAnsi="Calibri" w:cs="Times New Roman"/>
          <w:sz w:val="28"/>
          <w:szCs w:val="28"/>
        </w:rPr>
        <w:t>б</w:t>
      </w:r>
      <w:r>
        <w:rPr>
          <w:rFonts w:ascii="Calibri" w:eastAsia="Times New Roman" w:hAnsi="Calibri" w:cs="Times New Roman"/>
          <w:sz w:val="28"/>
          <w:szCs w:val="28"/>
        </w:rPr>
        <w:t>ласти</w:t>
      </w: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Calibri" w:eastAsia="Times New Roman" w:hAnsi="Calibri" w:cs="Times New Roman"/>
          <w:b/>
          <w:sz w:val="28"/>
          <w:szCs w:val="28"/>
        </w:rPr>
      </w:pPr>
      <w:r w:rsidRPr="00C40B38">
        <w:rPr>
          <w:rFonts w:ascii="Calibri" w:eastAsia="Times New Roman" w:hAnsi="Calibri" w:cs="Times New Roman"/>
          <w:b/>
          <w:sz w:val="28"/>
          <w:szCs w:val="28"/>
        </w:rPr>
        <w:t>ПОСТАНОВЛЯЕТ:</w:t>
      </w:r>
    </w:p>
    <w:p w:rsidR="00694044" w:rsidRPr="002B6F54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 xml:space="preserve">1. Зарегистрировать </w:t>
      </w:r>
      <w:r>
        <w:rPr>
          <w:rFonts w:ascii="Calibri" w:eastAsia="Times New Roman" w:hAnsi="Calibri" w:cs="Times New Roman"/>
          <w:sz w:val="28"/>
          <w:szCs w:val="28"/>
        </w:rPr>
        <w:t xml:space="preserve">прилагаемый </w:t>
      </w:r>
      <w:r w:rsidRPr="00C40B38">
        <w:rPr>
          <w:rFonts w:ascii="Calibri" w:eastAsia="Times New Roman" w:hAnsi="Calibri" w:cs="Times New Roman"/>
          <w:sz w:val="28"/>
          <w:szCs w:val="28"/>
        </w:rPr>
        <w:t>Устав территориального общественного с</w:t>
      </w:r>
      <w:r w:rsidRPr="00C40B38">
        <w:rPr>
          <w:rFonts w:ascii="Calibri" w:eastAsia="Times New Roman" w:hAnsi="Calibri" w:cs="Times New Roman"/>
          <w:sz w:val="28"/>
          <w:szCs w:val="28"/>
        </w:rPr>
        <w:t>а</w:t>
      </w:r>
      <w:r w:rsidRPr="00C40B38">
        <w:rPr>
          <w:rFonts w:ascii="Calibri" w:eastAsia="Times New Roman" w:hAnsi="Calibri" w:cs="Times New Roman"/>
          <w:sz w:val="28"/>
          <w:szCs w:val="28"/>
        </w:rPr>
        <w:t>моуправления (далее – ТОС) «</w:t>
      </w:r>
      <w:r>
        <w:rPr>
          <w:rFonts w:ascii="Calibri" w:eastAsia="Times New Roman" w:hAnsi="Calibri" w:cs="Times New Roman"/>
          <w:sz w:val="28"/>
          <w:szCs w:val="28"/>
        </w:rPr>
        <w:t>Дружные соседи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», утвержденный собранием жителей </w:t>
      </w:r>
      <w:r w:rsidRPr="0040317E">
        <w:rPr>
          <w:rFonts w:ascii="Calibri" w:eastAsia="Times New Roman" w:hAnsi="Calibri" w:cs="Times New Roman"/>
          <w:sz w:val="28"/>
          <w:szCs w:val="28"/>
        </w:rPr>
        <w:t>домов №</w:t>
      </w:r>
      <w:r>
        <w:rPr>
          <w:rFonts w:ascii="Calibri" w:eastAsia="Times New Roman" w:hAnsi="Calibri" w:cs="Times New Roman"/>
          <w:sz w:val="28"/>
          <w:szCs w:val="28"/>
        </w:rPr>
        <w:t>№</w:t>
      </w:r>
      <w:r w:rsidRPr="0040317E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7а-17 по ул. Леонова, ул. Восход  дом №11  села Венгерово Венгеро</w:t>
      </w:r>
      <w:r>
        <w:rPr>
          <w:rFonts w:ascii="Calibri" w:eastAsia="Times New Roman" w:hAnsi="Calibri" w:cs="Times New Roman"/>
          <w:sz w:val="28"/>
          <w:szCs w:val="28"/>
        </w:rPr>
        <w:t>в</w:t>
      </w:r>
      <w:r>
        <w:rPr>
          <w:rFonts w:ascii="Calibri" w:eastAsia="Times New Roman" w:hAnsi="Calibri" w:cs="Times New Roman"/>
          <w:sz w:val="28"/>
          <w:szCs w:val="28"/>
        </w:rPr>
        <w:t>ского района Новосибирской области.</w:t>
      </w:r>
    </w:p>
    <w:p w:rsidR="00694044" w:rsidRPr="00C40B38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 xml:space="preserve">2. Внести запись о регистрации Устава </w:t>
      </w:r>
      <w:r>
        <w:rPr>
          <w:rFonts w:ascii="Calibri" w:eastAsia="Times New Roman" w:hAnsi="Calibri" w:cs="Times New Roman"/>
          <w:sz w:val="28"/>
          <w:szCs w:val="28"/>
        </w:rPr>
        <w:t>ТОС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 «</w:t>
      </w:r>
      <w:r>
        <w:rPr>
          <w:rFonts w:ascii="Calibri" w:eastAsia="Times New Roman" w:hAnsi="Calibri" w:cs="Times New Roman"/>
          <w:sz w:val="28"/>
          <w:szCs w:val="28"/>
        </w:rPr>
        <w:t>Дружные соседи</w:t>
      </w:r>
      <w:r w:rsidRPr="00C40B38">
        <w:rPr>
          <w:rFonts w:ascii="Calibri" w:eastAsia="Times New Roman" w:hAnsi="Calibri" w:cs="Times New Roman"/>
          <w:sz w:val="28"/>
          <w:szCs w:val="28"/>
        </w:rPr>
        <w:t>» в журнал регистрации уставов территориального обществе</w:t>
      </w:r>
      <w:r w:rsidRPr="00C40B38">
        <w:rPr>
          <w:rFonts w:ascii="Calibri" w:eastAsia="Times New Roman" w:hAnsi="Calibri" w:cs="Times New Roman"/>
          <w:sz w:val="28"/>
          <w:szCs w:val="28"/>
        </w:rPr>
        <w:t>н</w:t>
      </w:r>
      <w:r w:rsidRPr="00C40B38">
        <w:rPr>
          <w:rFonts w:ascii="Calibri" w:eastAsia="Times New Roman" w:hAnsi="Calibri" w:cs="Times New Roman"/>
          <w:sz w:val="28"/>
          <w:szCs w:val="28"/>
        </w:rPr>
        <w:t>ного самоуправления.</w:t>
      </w:r>
    </w:p>
    <w:p w:rsidR="00694044" w:rsidRPr="00C40B38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Опубликовать настоящее п</w:t>
      </w:r>
      <w:r w:rsidRPr="00C40B38">
        <w:rPr>
          <w:rFonts w:ascii="Calibri" w:eastAsia="Times New Roman" w:hAnsi="Calibri" w:cs="Times New Roman"/>
          <w:sz w:val="28"/>
          <w:szCs w:val="28"/>
        </w:rPr>
        <w:t xml:space="preserve">остановление в </w:t>
      </w:r>
      <w:r>
        <w:rPr>
          <w:rFonts w:ascii="Calibri" w:eastAsia="Times New Roman" w:hAnsi="Calibri" w:cs="Times New Roman"/>
          <w:sz w:val="28"/>
          <w:szCs w:val="28"/>
        </w:rPr>
        <w:t>периодическом печатном  издании "Вестник Венгеровского сельсовета  Венгеровского района Новосибирской обла</w:t>
      </w:r>
      <w:r>
        <w:rPr>
          <w:rFonts w:ascii="Calibri" w:eastAsia="Times New Roman" w:hAnsi="Calibri" w:cs="Times New Roman"/>
          <w:sz w:val="28"/>
          <w:szCs w:val="28"/>
        </w:rPr>
        <w:t>с</w:t>
      </w:r>
      <w:r>
        <w:rPr>
          <w:rFonts w:ascii="Calibri" w:eastAsia="Times New Roman" w:hAnsi="Calibri" w:cs="Times New Roman"/>
          <w:sz w:val="28"/>
          <w:szCs w:val="28"/>
        </w:rPr>
        <w:t>ти»" и разместить на официальном сайте администрации Венгеровского сельсовета Венгеровского района Новосибирской области в сети "И</w:t>
      </w:r>
      <w:r>
        <w:rPr>
          <w:rFonts w:ascii="Calibri" w:eastAsia="Times New Roman" w:hAnsi="Calibri" w:cs="Times New Roman"/>
          <w:sz w:val="28"/>
          <w:szCs w:val="28"/>
        </w:rPr>
        <w:t>н</w:t>
      </w:r>
      <w:r>
        <w:rPr>
          <w:rFonts w:ascii="Calibri" w:eastAsia="Times New Roman" w:hAnsi="Calibri" w:cs="Times New Roman"/>
          <w:sz w:val="28"/>
          <w:szCs w:val="28"/>
        </w:rPr>
        <w:t>тернет".</w:t>
      </w:r>
    </w:p>
    <w:p w:rsidR="00694044" w:rsidRPr="00C40B38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>4. Настоящее постановление вступает в силу после его официального опубликов</w:t>
      </w:r>
      <w:r w:rsidRPr="00C40B38">
        <w:rPr>
          <w:rFonts w:ascii="Calibri" w:eastAsia="Times New Roman" w:hAnsi="Calibri" w:cs="Times New Roman"/>
          <w:sz w:val="28"/>
          <w:szCs w:val="28"/>
        </w:rPr>
        <w:t>а</w:t>
      </w:r>
      <w:r w:rsidRPr="00C40B38">
        <w:rPr>
          <w:rFonts w:ascii="Calibri" w:eastAsia="Times New Roman" w:hAnsi="Calibri" w:cs="Times New Roman"/>
          <w:sz w:val="28"/>
          <w:szCs w:val="28"/>
        </w:rPr>
        <w:t>ния.</w:t>
      </w:r>
    </w:p>
    <w:p w:rsidR="00694044" w:rsidRPr="00C40B38" w:rsidRDefault="00694044" w:rsidP="00694044">
      <w:pPr>
        <w:shd w:val="clear" w:color="auto" w:fill="FFFFFF"/>
        <w:spacing w:line="0" w:lineRule="atLeast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C40B38">
        <w:rPr>
          <w:rFonts w:ascii="Calibri" w:eastAsia="Times New Roman" w:hAnsi="Calibri" w:cs="Times New Roman"/>
          <w:sz w:val="28"/>
          <w:szCs w:val="28"/>
        </w:rPr>
        <w:t xml:space="preserve">5. Контроль за выполнением настоящего постановления возложить на </w:t>
      </w:r>
      <w:r>
        <w:rPr>
          <w:rFonts w:ascii="Calibri" w:eastAsia="Times New Roman" w:hAnsi="Calibri" w:cs="Times New Roman"/>
          <w:sz w:val="28"/>
          <w:szCs w:val="28"/>
        </w:rPr>
        <w:t>Е.А. Ст</w:t>
      </w:r>
      <w:r>
        <w:rPr>
          <w:rFonts w:ascii="Calibri" w:eastAsia="Times New Roman" w:hAnsi="Calibri" w:cs="Times New Roman"/>
          <w:sz w:val="28"/>
          <w:szCs w:val="28"/>
        </w:rPr>
        <w:t>е</w:t>
      </w:r>
      <w:r>
        <w:rPr>
          <w:rFonts w:ascii="Calibri" w:eastAsia="Times New Roman" w:hAnsi="Calibri" w:cs="Times New Roman"/>
          <w:sz w:val="28"/>
          <w:szCs w:val="28"/>
        </w:rPr>
        <w:t>пину –специалиста 2 разряда администрации Венгеровского  сельсовета Венгеро</w:t>
      </w:r>
      <w:r>
        <w:rPr>
          <w:rFonts w:ascii="Calibri" w:eastAsia="Times New Roman" w:hAnsi="Calibri" w:cs="Times New Roman"/>
          <w:sz w:val="28"/>
          <w:szCs w:val="28"/>
        </w:rPr>
        <w:t>в</w:t>
      </w:r>
      <w:r>
        <w:rPr>
          <w:rFonts w:ascii="Calibri" w:eastAsia="Times New Roman" w:hAnsi="Calibri" w:cs="Times New Roman"/>
          <w:sz w:val="28"/>
          <w:szCs w:val="28"/>
        </w:rPr>
        <w:t>ского района Новосибирской области</w:t>
      </w:r>
      <w:r w:rsidRPr="00C40B38">
        <w:rPr>
          <w:rFonts w:ascii="Calibri" w:eastAsia="Times New Roman" w:hAnsi="Calibri" w:cs="Times New Roman"/>
          <w:sz w:val="28"/>
          <w:szCs w:val="28"/>
        </w:rPr>
        <w:t>.</w:t>
      </w: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alibri" w:eastAsia="Times New Roman" w:hAnsi="Calibri" w:cs="Times New Roman"/>
          <w:sz w:val="28"/>
          <w:szCs w:val="28"/>
        </w:rPr>
      </w:pPr>
      <w:r w:rsidRPr="006D143C">
        <w:rPr>
          <w:rFonts w:ascii="Calibri" w:eastAsia="Times New Roman" w:hAnsi="Calibri" w:cs="Times New Roman"/>
          <w:sz w:val="28"/>
          <w:szCs w:val="28"/>
        </w:rPr>
        <w:t>Глава</w:t>
      </w:r>
      <w:r w:rsidRPr="00C40B3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Венгеровского сельсовета </w:t>
      </w:r>
    </w:p>
    <w:p w:rsidR="00694044" w:rsidRDefault="00694044" w:rsidP="0069404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Венгеровского района Новосибирской области                                    П.Р. Якобсон</w:t>
      </w:r>
    </w:p>
    <w:p w:rsidR="003872AA" w:rsidRPr="00B70F6B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B70F6B" w:rsidSect="002C5DD2">
      <w:footerReference w:type="even" r:id="rId24"/>
      <w:footerReference w:type="default" r:id="rId25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B9" w:rsidRDefault="000E3BB9" w:rsidP="005128F2">
      <w:pPr>
        <w:spacing w:after="0" w:line="240" w:lineRule="auto"/>
      </w:pPr>
      <w:r>
        <w:separator/>
      </w:r>
    </w:p>
  </w:endnote>
  <w:endnote w:type="continuationSeparator" w:id="1">
    <w:p w:rsidR="000E3BB9" w:rsidRDefault="000E3BB9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1F5850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1F5850">
        <w:pPr>
          <w:pStyle w:val="ae"/>
          <w:jc w:val="right"/>
        </w:pPr>
        <w:fldSimple w:instr=" PAGE   \* MERGEFORMAT ">
          <w:r w:rsidR="00225954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B9" w:rsidRDefault="000E3BB9" w:rsidP="005128F2">
      <w:pPr>
        <w:spacing w:after="0" w:line="240" w:lineRule="auto"/>
      </w:pPr>
      <w:r>
        <w:separator/>
      </w:r>
    </w:p>
  </w:footnote>
  <w:footnote w:type="continuationSeparator" w:id="1">
    <w:p w:rsidR="000E3BB9" w:rsidRDefault="000E3BB9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BF0B8D"/>
    <w:multiLevelType w:val="multilevel"/>
    <w:tmpl w:val="BD4A33E8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CB3E84"/>
    <w:multiLevelType w:val="hybridMultilevel"/>
    <w:tmpl w:val="A94C64DE"/>
    <w:lvl w:ilvl="0" w:tplc="04FEDF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4231E8"/>
    <w:multiLevelType w:val="multilevel"/>
    <w:tmpl w:val="950A0B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40795C"/>
    <w:multiLevelType w:val="multilevel"/>
    <w:tmpl w:val="07A21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B01F68"/>
    <w:multiLevelType w:val="multilevel"/>
    <w:tmpl w:val="0068F20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E16FCA"/>
    <w:multiLevelType w:val="multilevel"/>
    <w:tmpl w:val="D5BADE3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AE7033"/>
    <w:multiLevelType w:val="multilevel"/>
    <w:tmpl w:val="4E626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3F43D2"/>
    <w:multiLevelType w:val="multilevel"/>
    <w:tmpl w:val="1A744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922939"/>
    <w:multiLevelType w:val="multilevel"/>
    <w:tmpl w:val="4316FEF0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857D1C"/>
    <w:multiLevelType w:val="multilevel"/>
    <w:tmpl w:val="80547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9C68CF"/>
    <w:multiLevelType w:val="multilevel"/>
    <w:tmpl w:val="24040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F822CA"/>
    <w:multiLevelType w:val="multilevel"/>
    <w:tmpl w:val="C18218E2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1E6285"/>
    <w:multiLevelType w:val="multilevel"/>
    <w:tmpl w:val="C8D63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D3122B"/>
    <w:multiLevelType w:val="multilevel"/>
    <w:tmpl w:val="39A4C8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C82C64"/>
    <w:multiLevelType w:val="multilevel"/>
    <w:tmpl w:val="4FF6F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1B442E"/>
    <w:multiLevelType w:val="multilevel"/>
    <w:tmpl w:val="DB6A235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6E02D5"/>
    <w:multiLevelType w:val="multilevel"/>
    <w:tmpl w:val="ABDE04EE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7772862"/>
    <w:multiLevelType w:val="multilevel"/>
    <w:tmpl w:val="D646E65C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3607A5"/>
    <w:multiLevelType w:val="multilevel"/>
    <w:tmpl w:val="F886D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BA40042"/>
    <w:multiLevelType w:val="multilevel"/>
    <w:tmpl w:val="41FE2CF6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CD51329"/>
    <w:multiLevelType w:val="multilevel"/>
    <w:tmpl w:val="9DB4858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8A1ABB"/>
    <w:multiLevelType w:val="multilevel"/>
    <w:tmpl w:val="389E85A8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D142A9"/>
    <w:multiLevelType w:val="multilevel"/>
    <w:tmpl w:val="3846675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903C94"/>
    <w:multiLevelType w:val="multilevel"/>
    <w:tmpl w:val="6DD059C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81679B"/>
    <w:multiLevelType w:val="multilevel"/>
    <w:tmpl w:val="C4E87112"/>
    <w:lvl w:ilvl="0">
      <w:start w:val="1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AD0D29"/>
    <w:multiLevelType w:val="multilevel"/>
    <w:tmpl w:val="133AFA28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C62B43"/>
    <w:multiLevelType w:val="multilevel"/>
    <w:tmpl w:val="C78CC49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E97061"/>
    <w:multiLevelType w:val="multilevel"/>
    <w:tmpl w:val="1922A07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7D33F4"/>
    <w:multiLevelType w:val="multilevel"/>
    <w:tmpl w:val="A92EDE3A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B57BB6"/>
    <w:multiLevelType w:val="multilevel"/>
    <w:tmpl w:val="95F8ECA0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376E10"/>
    <w:multiLevelType w:val="multilevel"/>
    <w:tmpl w:val="3D6E07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04753B"/>
    <w:multiLevelType w:val="multilevel"/>
    <w:tmpl w:val="63DE914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446100"/>
    <w:multiLevelType w:val="multilevel"/>
    <w:tmpl w:val="EA9ADD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E30CF"/>
    <w:multiLevelType w:val="multilevel"/>
    <w:tmpl w:val="6DE6997E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D87223"/>
    <w:multiLevelType w:val="multilevel"/>
    <w:tmpl w:val="179894BA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AB0501"/>
    <w:multiLevelType w:val="multilevel"/>
    <w:tmpl w:val="45843CEC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C9434D"/>
    <w:multiLevelType w:val="multilevel"/>
    <w:tmpl w:val="376A6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3D18D3"/>
    <w:multiLevelType w:val="multilevel"/>
    <w:tmpl w:val="14183962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67791A"/>
    <w:multiLevelType w:val="multilevel"/>
    <w:tmpl w:val="44A620B4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9"/>
  </w:num>
  <w:num w:numId="5">
    <w:abstractNumId w:val="37"/>
  </w:num>
  <w:num w:numId="6">
    <w:abstractNumId w:val="42"/>
  </w:num>
  <w:num w:numId="7">
    <w:abstractNumId w:val="35"/>
  </w:num>
  <w:num w:numId="8">
    <w:abstractNumId w:val="28"/>
  </w:num>
  <w:num w:numId="9">
    <w:abstractNumId w:val="20"/>
  </w:num>
  <w:num w:numId="10">
    <w:abstractNumId w:val="25"/>
  </w:num>
  <w:num w:numId="11">
    <w:abstractNumId w:val="36"/>
  </w:num>
  <w:num w:numId="12">
    <w:abstractNumId w:val="31"/>
  </w:num>
  <w:num w:numId="13">
    <w:abstractNumId w:val="23"/>
  </w:num>
  <w:num w:numId="14">
    <w:abstractNumId w:val="10"/>
  </w:num>
  <w:num w:numId="15">
    <w:abstractNumId w:val="40"/>
  </w:num>
  <w:num w:numId="16">
    <w:abstractNumId w:val="32"/>
  </w:num>
  <w:num w:numId="17">
    <w:abstractNumId w:val="34"/>
  </w:num>
  <w:num w:numId="18">
    <w:abstractNumId w:val="21"/>
  </w:num>
  <w:num w:numId="19">
    <w:abstractNumId w:val="27"/>
  </w:num>
  <w:num w:numId="20">
    <w:abstractNumId w:val="38"/>
  </w:num>
  <w:num w:numId="21">
    <w:abstractNumId w:val="43"/>
  </w:num>
  <w:num w:numId="22">
    <w:abstractNumId w:val="33"/>
  </w:num>
  <w:num w:numId="23">
    <w:abstractNumId w:val="9"/>
  </w:num>
  <w:num w:numId="24">
    <w:abstractNumId w:val="44"/>
  </w:num>
  <w:num w:numId="25">
    <w:abstractNumId w:val="8"/>
  </w:num>
  <w:num w:numId="26">
    <w:abstractNumId w:val="17"/>
  </w:num>
  <w:num w:numId="27">
    <w:abstractNumId w:val="26"/>
  </w:num>
  <w:num w:numId="28">
    <w:abstractNumId w:val="13"/>
  </w:num>
  <w:num w:numId="29">
    <w:abstractNumId w:val="5"/>
  </w:num>
  <w:num w:numId="30">
    <w:abstractNumId w:val="30"/>
  </w:num>
  <w:num w:numId="31">
    <w:abstractNumId w:val="24"/>
  </w:num>
  <w:num w:numId="32">
    <w:abstractNumId w:val="22"/>
  </w:num>
  <w:num w:numId="33">
    <w:abstractNumId w:val="39"/>
  </w:num>
  <w:num w:numId="34">
    <w:abstractNumId w:val="16"/>
  </w:num>
  <w:num w:numId="35">
    <w:abstractNumId w:val="12"/>
  </w:num>
  <w:num w:numId="36">
    <w:abstractNumId w:val="29"/>
  </w:num>
  <w:num w:numId="37">
    <w:abstractNumId w:val="15"/>
  </w:num>
  <w:num w:numId="38">
    <w:abstractNumId w:val="11"/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7FC5"/>
    <w:rsid w:val="00045CD6"/>
    <w:rsid w:val="000612B0"/>
    <w:rsid w:val="00062236"/>
    <w:rsid w:val="00063BA7"/>
    <w:rsid w:val="00071DCD"/>
    <w:rsid w:val="000915C5"/>
    <w:rsid w:val="000A197F"/>
    <w:rsid w:val="000B3B66"/>
    <w:rsid w:val="000D6284"/>
    <w:rsid w:val="000E3BB9"/>
    <w:rsid w:val="000F246D"/>
    <w:rsid w:val="00116FF6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2DCD"/>
    <w:rsid w:val="001B3194"/>
    <w:rsid w:val="001D3B8F"/>
    <w:rsid w:val="001E5D09"/>
    <w:rsid w:val="001F2393"/>
    <w:rsid w:val="001F5850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5954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A1408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549E6"/>
    <w:rsid w:val="00363FF9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23E4"/>
    <w:rsid w:val="003B7258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2FEB"/>
    <w:rsid w:val="004C52D2"/>
    <w:rsid w:val="004C6401"/>
    <w:rsid w:val="004D0C24"/>
    <w:rsid w:val="004D18AC"/>
    <w:rsid w:val="004D2B53"/>
    <w:rsid w:val="004D5263"/>
    <w:rsid w:val="004D571E"/>
    <w:rsid w:val="004E37EF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315FC"/>
    <w:rsid w:val="00535F46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A7478"/>
    <w:rsid w:val="005B3798"/>
    <w:rsid w:val="005D795A"/>
    <w:rsid w:val="005E0F32"/>
    <w:rsid w:val="005E32A9"/>
    <w:rsid w:val="005E45C9"/>
    <w:rsid w:val="005E67A6"/>
    <w:rsid w:val="005F13AA"/>
    <w:rsid w:val="005F31E5"/>
    <w:rsid w:val="00602398"/>
    <w:rsid w:val="006133F0"/>
    <w:rsid w:val="00616D13"/>
    <w:rsid w:val="006224A9"/>
    <w:rsid w:val="006242F8"/>
    <w:rsid w:val="0063331D"/>
    <w:rsid w:val="0065421B"/>
    <w:rsid w:val="00655EBB"/>
    <w:rsid w:val="0065680C"/>
    <w:rsid w:val="00673D93"/>
    <w:rsid w:val="00692AC4"/>
    <w:rsid w:val="00694044"/>
    <w:rsid w:val="006A1DD5"/>
    <w:rsid w:val="006A5B4A"/>
    <w:rsid w:val="006B20AD"/>
    <w:rsid w:val="006C2207"/>
    <w:rsid w:val="006C3BE7"/>
    <w:rsid w:val="006C7C61"/>
    <w:rsid w:val="006D434A"/>
    <w:rsid w:val="006E430C"/>
    <w:rsid w:val="006E66BF"/>
    <w:rsid w:val="006F05E6"/>
    <w:rsid w:val="006F3157"/>
    <w:rsid w:val="00704A0C"/>
    <w:rsid w:val="00710962"/>
    <w:rsid w:val="007113E8"/>
    <w:rsid w:val="00733E5D"/>
    <w:rsid w:val="0073688F"/>
    <w:rsid w:val="007368F6"/>
    <w:rsid w:val="00747DB5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402F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0DDA"/>
    <w:rsid w:val="00914505"/>
    <w:rsid w:val="00933006"/>
    <w:rsid w:val="0093588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047A"/>
    <w:rsid w:val="009D1B67"/>
    <w:rsid w:val="009D2144"/>
    <w:rsid w:val="009E21B8"/>
    <w:rsid w:val="009E7A29"/>
    <w:rsid w:val="00A005F2"/>
    <w:rsid w:val="00A03BBC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0F6B"/>
    <w:rsid w:val="00B73A1B"/>
    <w:rsid w:val="00B80000"/>
    <w:rsid w:val="00B81879"/>
    <w:rsid w:val="00B8231B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2AC1"/>
    <w:rsid w:val="00C032EC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87604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6610A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95DCC"/>
    <w:rsid w:val="00EB4CD9"/>
    <w:rsid w:val="00ED3EC5"/>
    <w:rsid w:val="00EF4C28"/>
    <w:rsid w:val="00F035EF"/>
    <w:rsid w:val="00F068BA"/>
    <w:rsid w:val="00F0700C"/>
    <w:rsid w:val="00F142FE"/>
    <w:rsid w:val="00F174AF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96D32"/>
    <w:rsid w:val="00FA3421"/>
    <w:rsid w:val="00FA355C"/>
    <w:rsid w:val="00FA4BAC"/>
    <w:rsid w:val="00FB3DFD"/>
    <w:rsid w:val="00FE0733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872AA"/>
    <w:rPr>
      <w:b/>
      <w:bCs/>
    </w:rPr>
  </w:style>
  <w:style w:type="character" w:styleId="a9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iPriority w:val="99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_"/>
    <w:basedOn w:val="a0"/>
    <w:rsid w:val="002A1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4pt">
    <w:name w:val="Основной текст (5) + 14 pt"/>
    <w:basedOn w:val="52"/>
    <w:rsid w:val="002A140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pt">
    <w:name w:val="Основной текст (2) + 11 pt;Полужирный"/>
    <w:basedOn w:val="2a"/>
    <w:rsid w:val="002A1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2pt">
    <w:name w:val="Основной текст (6) + 12 pt"/>
    <w:basedOn w:val="64"/>
    <w:rsid w:val="002A140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2A1408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7TimesNewRoman115pt">
    <w:name w:val="Основной текст (7) + Times New Roman;11;5 pt;Не полужирный"/>
    <w:basedOn w:val="71"/>
    <w:rsid w:val="002A140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2A1408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8TimesNewRoman12pt">
    <w:name w:val="Основной текст (8) + Times New Roman;12 pt"/>
    <w:basedOn w:val="81"/>
    <w:rsid w:val="002A140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2A1408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A1408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82">
    <w:name w:val="Основной текст (8)"/>
    <w:basedOn w:val="a"/>
    <w:link w:val="81"/>
    <w:rsid w:val="002A1408"/>
    <w:pPr>
      <w:widowControl w:val="0"/>
      <w:shd w:val="clear" w:color="auto" w:fill="FFFFFF"/>
      <w:spacing w:after="0" w:line="288" w:lineRule="exac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92">
    <w:name w:val="Основной текст (9)"/>
    <w:basedOn w:val="a"/>
    <w:link w:val="91"/>
    <w:rsid w:val="002A1408"/>
    <w:pPr>
      <w:widowControl w:val="0"/>
      <w:shd w:val="clear" w:color="auto" w:fill="FFFFFF"/>
      <w:spacing w:before="240" w:after="0" w:line="274" w:lineRule="exact"/>
      <w:jc w:val="both"/>
    </w:pPr>
    <w:rPr>
      <w:rFonts w:ascii="Franklin Gothic Book" w:eastAsia="Franklin Gothic Book" w:hAnsi="Franklin Gothic Book" w:cs="Franklin Gothic Book"/>
      <w:spacing w:val="-10"/>
      <w:sz w:val="23"/>
      <w:szCs w:val="23"/>
    </w:rPr>
  </w:style>
  <w:style w:type="character" w:customStyle="1" w:styleId="hyperlink">
    <w:name w:val="hyperlink"/>
    <w:basedOn w:val="a0"/>
    <w:rsid w:val="00531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http://pravo.minjust.ru:8080/bigs/showDocument.html?id=4F48675C-2DC2-4B7B-8F43-C7D17AB9072F" TargetMode="External"/><Relationship Id="rId18" Type="http://schemas.openxmlformats.org/officeDocument/2006/relationships/hyperlink" Target="consultantplus://offline/main?base=RLAW049;n=22571;fld=1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avo.minjust.ru:8080/bigs/showDocument.html?id=4F48675C-2DC2-4B7B-8F43-C7D17AB907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minjust.ru:8080/bigs/showDocument.html?id=4F48675C-2DC2-4B7B-8F43-C7D17AB9072F" TargetMode="External"/><Relationship Id="rId17" Type="http://schemas.openxmlformats.org/officeDocument/2006/relationships/hyperlink" Target="http://pravo.minjust.ru:8080/bigs/showDocument.html?id=4F48675C-2DC2-4B7B-8F43-C7D17AB9072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4F48675C-2DC2-4B7B-8F43-C7D17AB9072F" TargetMode="External"/><Relationship Id="rId20" Type="http://schemas.openxmlformats.org/officeDocument/2006/relationships/hyperlink" Target="http://pravo.minjust.ru:8080/bigs/showDocument.html?id=4F48675C-2DC2-4B7B-8F43-C7D17AB907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hest.priemnaya@yandex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4F48675C-2DC2-4B7B-8F43-C7D17AB9072F" TargetMode="External"/><Relationship Id="rId23" Type="http://schemas.openxmlformats.org/officeDocument/2006/relationships/hyperlink" Target="http://pravo.minjust.ru:8080/bigs/showDocument.html?id=BEDB8D87-FB71-47D6-A08B-7000CAA8861A" TargetMode="External"/><Relationship Id="rId10" Type="http://schemas.openxmlformats.org/officeDocument/2006/relationships/hyperlink" Target="consultantplus://offline/main?base=LAW;n=103155;fld=134;dst=100018" TargetMode="External"/><Relationship Id="rId19" Type="http://schemas.openxmlformats.org/officeDocument/2006/relationships/hyperlink" Target="consultantplus://offline/main?base=RLAW049;n=24749;fld=134;dst=10013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;dst=100018" TargetMode="External"/><Relationship Id="rId14" Type="http://schemas.openxmlformats.org/officeDocument/2006/relationships/hyperlink" Target="http://pravo.minjust.ru:8080/bigs/showDocument.html?id=4F48675C-2DC2-4B7B-8F43-C7D17AB9072F" TargetMode="External"/><Relationship Id="rId22" Type="http://schemas.openxmlformats.org/officeDocument/2006/relationships/hyperlink" Target="http://pravo.minjust.ru:8080/bigs/showDocument.html?id=4F48675C-2DC2-4B7B-8F43-C7D17AB907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7285</Words>
  <Characters>41528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cp:lastPrinted>2019-06-11T04:55:00Z</cp:lastPrinted>
  <dcterms:created xsi:type="dcterms:W3CDTF">2020-02-19T02:35:00Z</dcterms:created>
  <dcterms:modified xsi:type="dcterms:W3CDTF">2020-02-19T02:35:00Z</dcterms:modified>
</cp:coreProperties>
</file>