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29" w:rsidRDefault="00B52329" w:rsidP="00B52329">
      <w:pPr>
        <w:spacing w:line="0" w:lineRule="atLeast"/>
        <w:rPr>
          <w:rFonts w:eastAsia="Calibri"/>
          <w:sz w:val="28"/>
          <w:szCs w:val="28"/>
          <w:lang w:eastAsia="en-US"/>
        </w:rPr>
      </w:pPr>
    </w:p>
    <w:p w:rsidR="00B52329" w:rsidRDefault="00B52329" w:rsidP="00B52329">
      <w:pPr>
        <w:spacing w:line="0" w:lineRule="atLeast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>
        <w:rPr>
          <w:b/>
          <w:sz w:val="28"/>
          <w:szCs w:val="28"/>
        </w:rPr>
        <w:t>АДМИСТРЦИЯ</w:t>
      </w:r>
    </w:p>
    <w:p w:rsidR="00B52329" w:rsidRDefault="00B52329" w:rsidP="00B5232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ВЕНГЕРОВСКОГО</w:t>
      </w:r>
      <w:r w:rsidRPr="00C40B38">
        <w:rPr>
          <w:b/>
          <w:sz w:val="28"/>
          <w:szCs w:val="28"/>
        </w:rPr>
        <w:t xml:space="preserve"> СЕЛЬСОВЕТА </w:t>
      </w:r>
    </w:p>
    <w:p w:rsidR="00B52329" w:rsidRDefault="00B52329" w:rsidP="00B52329">
      <w:pPr>
        <w:spacing w:line="0" w:lineRule="atLeast"/>
        <w:jc w:val="center"/>
        <w:rPr>
          <w:b/>
          <w:sz w:val="28"/>
          <w:szCs w:val="28"/>
        </w:rPr>
      </w:pPr>
      <w:r w:rsidRPr="00C40B38">
        <w:rPr>
          <w:b/>
          <w:sz w:val="28"/>
          <w:szCs w:val="28"/>
        </w:rPr>
        <w:t>ВЕНГЕРОВСКОГО РАЙОНА</w:t>
      </w:r>
    </w:p>
    <w:p w:rsidR="00B52329" w:rsidRPr="00C40B38" w:rsidRDefault="00B52329" w:rsidP="00B52329">
      <w:pPr>
        <w:spacing w:line="0" w:lineRule="atLeast"/>
        <w:jc w:val="center"/>
        <w:rPr>
          <w:b/>
          <w:sz w:val="28"/>
          <w:szCs w:val="28"/>
        </w:rPr>
      </w:pPr>
      <w:r w:rsidRPr="00C40B38">
        <w:rPr>
          <w:b/>
          <w:sz w:val="28"/>
          <w:szCs w:val="28"/>
        </w:rPr>
        <w:t xml:space="preserve"> Н</w:t>
      </w:r>
      <w:r w:rsidRPr="00C40B38">
        <w:rPr>
          <w:b/>
          <w:sz w:val="28"/>
          <w:szCs w:val="28"/>
        </w:rPr>
        <w:t>О</w:t>
      </w:r>
      <w:r w:rsidRPr="00C40B38">
        <w:rPr>
          <w:b/>
          <w:sz w:val="28"/>
          <w:szCs w:val="28"/>
        </w:rPr>
        <w:t xml:space="preserve">ВОСИБИРСКОЙ ОБЛАСТИ </w:t>
      </w:r>
    </w:p>
    <w:p w:rsidR="00B52329" w:rsidRPr="00C40B38" w:rsidRDefault="00B52329" w:rsidP="00B52329">
      <w:pPr>
        <w:spacing w:line="0" w:lineRule="atLeast"/>
        <w:jc w:val="center"/>
        <w:rPr>
          <w:b/>
          <w:sz w:val="28"/>
          <w:szCs w:val="28"/>
        </w:rPr>
      </w:pPr>
    </w:p>
    <w:p w:rsidR="00B52329" w:rsidRPr="00C40B38" w:rsidRDefault="00B52329" w:rsidP="00B52329">
      <w:pPr>
        <w:spacing w:line="0" w:lineRule="atLeast"/>
        <w:jc w:val="center"/>
        <w:rPr>
          <w:b/>
          <w:sz w:val="28"/>
          <w:szCs w:val="28"/>
        </w:rPr>
      </w:pPr>
      <w:r w:rsidRPr="00C40B38">
        <w:rPr>
          <w:b/>
          <w:sz w:val="28"/>
          <w:szCs w:val="28"/>
        </w:rPr>
        <w:t xml:space="preserve">ПОСТАНОВЛЕНИЕ </w:t>
      </w:r>
    </w:p>
    <w:p w:rsidR="00B52329" w:rsidRDefault="00B52329" w:rsidP="00B52329">
      <w:pPr>
        <w:spacing w:line="0" w:lineRule="atLeast"/>
        <w:jc w:val="both"/>
        <w:rPr>
          <w:sz w:val="28"/>
          <w:szCs w:val="28"/>
        </w:rPr>
      </w:pPr>
    </w:p>
    <w:p w:rsidR="00B52329" w:rsidRDefault="00B52329" w:rsidP="00B52329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14.02.2020 г.                               с. Венгерово                                           №22</w:t>
      </w:r>
    </w:p>
    <w:p w:rsidR="00B52329" w:rsidRPr="00C40B38" w:rsidRDefault="00B52329" w:rsidP="00B52329">
      <w:pPr>
        <w:spacing w:line="0" w:lineRule="atLeast"/>
        <w:jc w:val="both"/>
        <w:rPr>
          <w:sz w:val="28"/>
          <w:szCs w:val="28"/>
        </w:rPr>
      </w:pPr>
    </w:p>
    <w:p w:rsidR="00B52329" w:rsidRPr="00C40B38" w:rsidRDefault="00B52329" w:rsidP="00B52329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sz w:val="28"/>
          <w:szCs w:val="28"/>
        </w:rPr>
      </w:pPr>
    </w:p>
    <w:p w:rsidR="00B52329" w:rsidRPr="00C40B38" w:rsidRDefault="00B52329" w:rsidP="00B52329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sz w:val="28"/>
          <w:szCs w:val="28"/>
        </w:rPr>
      </w:pPr>
    </w:p>
    <w:p w:rsidR="00B52329" w:rsidRPr="00EC59C7" w:rsidRDefault="00B52329" w:rsidP="00B52329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bCs/>
          <w:sz w:val="28"/>
          <w:szCs w:val="28"/>
        </w:rPr>
      </w:pPr>
      <w:r w:rsidRPr="00EC59C7">
        <w:rPr>
          <w:bCs/>
          <w:sz w:val="28"/>
          <w:szCs w:val="28"/>
        </w:rPr>
        <w:t>О  регистрации Устава</w:t>
      </w:r>
    </w:p>
    <w:p w:rsidR="00B52329" w:rsidRPr="00EC59C7" w:rsidRDefault="00B52329" w:rsidP="00B52329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bCs/>
          <w:sz w:val="28"/>
          <w:szCs w:val="28"/>
        </w:rPr>
      </w:pPr>
      <w:r w:rsidRPr="00EC59C7">
        <w:rPr>
          <w:bCs/>
          <w:sz w:val="28"/>
          <w:szCs w:val="28"/>
        </w:rPr>
        <w:t>территориального общественного</w:t>
      </w:r>
      <w:r>
        <w:rPr>
          <w:bCs/>
          <w:sz w:val="28"/>
          <w:szCs w:val="28"/>
        </w:rPr>
        <w:t xml:space="preserve"> самоуправления  "Дружные соседи</w:t>
      </w:r>
      <w:r w:rsidRPr="00EC59C7">
        <w:rPr>
          <w:bCs/>
          <w:sz w:val="28"/>
          <w:szCs w:val="28"/>
        </w:rPr>
        <w:t>"</w:t>
      </w:r>
    </w:p>
    <w:p w:rsidR="00B52329" w:rsidRPr="00C40B38" w:rsidRDefault="00B52329" w:rsidP="00B52329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sz w:val="28"/>
          <w:szCs w:val="28"/>
        </w:rPr>
      </w:pPr>
    </w:p>
    <w:p w:rsidR="00B52329" w:rsidRDefault="00B52329" w:rsidP="00B52329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sz w:val="28"/>
          <w:szCs w:val="28"/>
        </w:rPr>
      </w:pPr>
      <w:r w:rsidRPr="00C40B38">
        <w:rPr>
          <w:sz w:val="28"/>
          <w:szCs w:val="28"/>
        </w:rPr>
        <w:t>В соответствии с Федеральным законом от 06.10.2003 года № 131-ФЗ «Об о</w:t>
      </w:r>
      <w:r w:rsidRPr="00C40B38">
        <w:rPr>
          <w:sz w:val="28"/>
          <w:szCs w:val="28"/>
        </w:rPr>
        <w:t>б</w:t>
      </w:r>
      <w:r w:rsidRPr="00C40B38">
        <w:rPr>
          <w:sz w:val="28"/>
          <w:szCs w:val="28"/>
        </w:rPr>
        <w:t xml:space="preserve">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Венгеровского сельсовета Венгеровского района Новосибирской области</w:t>
      </w:r>
      <w:r w:rsidRPr="00C40B38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Венгеровского сельсовета Венгеровского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</w:p>
    <w:p w:rsidR="00B52329" w:rsidRDefault="00B52329" w:rsidP="00B52329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b/>
          <w:sz w:val="28"/>
          <w:szCs w:val="28"/>
        </w:rPr>
      </w:pPr>
      <w:r w:rsidRPr="00C40B38">
        <w:rPr>
          <w:b/>
          <w:sz w:val="28"/>
          <w:szCs w:val="28"/>
        </w:rPr>
        <w:t>ПОСТАНОВЛЯЕТ:</w:t>
      </w:r>
    </w:p>
    <w:p w:rsidR="00B52329" w:rsidRPr="002B6F54" w:rsidRDefault="00B52329" w:rsidP="00B52329">
      <w:pPr>
        <w:shd w:val="clear" w:color="auto" w:fill="FFFFFF"/>
        <w:spacing w:line="0" w:lineRule="atLeast"/>
        <w:ind w:firstLine="567"/>
        <w:jc w:val="both"/>
        <w:rPr>
          <w:color w:val="FF0000"/>
          <w:sz w:val="28"/>
          <w:szCs w:val="28"/>
        </w:rPr>
      </w:pPr>
      <w:r w:rsidRPr="00C40B38">
        <w:rPr>
          <w:sz w:val="28"/>
          <w:szCs w:val="28"/>
        </w:rPr>
        <w:t xml:space="preserve">1. Зарегистрировать </w:t>
      </w:r>
      <w:r>
        <w:rPr>
          <w:sz w:val="28"/>
          <w:szCs w:val="28"/>
        </w:rPr>
        <w:t xml:space="preserve">прилагаемый </w:t>
      </w:r>
      <w:r w:rsidRPr="00C40B38">
        <w:rPr>
          <w:sz w:val="28"/>
          <w:szCs w:val="28"/>
        </w:rPr>
        <w:t>Устав территориального общественного с</w:t>
      </w:r>
      <w:r w:rsidRPr="00C40B38">
        <w:rPr>
          <w:sz w:val="28"/>
          <w:szCs w:val="28"/>
        </w:rPr>
        <w:t>а</w:t>
      </w:r>
      <w:r w:rsidRPr="00C40B38">
        <w:rPr>
          <w:sz w:val="28"/>
          <w:szCs w:val="28"/>
        </w:rPr>
        <w:t>моуправления (далее – ТОС) «</w:t>
      </w:r>
      <w:r>
        <w:rPr>
          <w:sz w:val="28"/>
          <w:szCs w:val="28"/>
        </w:rPr>
        <w:t>Дружные соседи</w:t>
      </w:r>
      <w:r w:rsidRPr="00C40B38">
        <w:rPr>
          <w:sz w:val="28"/>
          <w:szCs w:val="28"/>
        </w:rPr>
        <w:t xml:space="preserve">», утвержденный собранием жителей </w:t>
      </w:r>
      <w:r w:rsidRPr="0040317E">
        <w:rPr>
          <w:sz w:val="28"/>
          <w:szCs w:val="28"/>
        </w:rPr>
        <w:t>домов №</w:t>
      </w:r>
      <w:r>
        <w:rPr>
          <w:sz w:val="28"/>
          <w:szCs w:val="28"/>
        </w:rPr>
        <w:t>№</w:t>
      </w:r>
      <w:r w:rsidRPr="0040317E">
        <w:rPr>
          <w:sz w:val="28"/>
          <w:szCs w:val="28"/>
        </w:rPr>
        <w:t xml:space="preserve"> </w:t>
      </w:r>
      <w:r>
        <w:rPr>
          <w:sz w:val="28"/>
          <w:szCs w:val="28"/>
        </w:rPr>
        <w:t>7а-17 по ул. Леонова, ул. Восход  дом №11  села Венгерово Венгеро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Новосибирской области.</w:t>
      </w:r>
    </w:p>
    <w:p w:rsidR="00B52329" w:rsidRPr="00C40B38" w:rsidRDefault="00B52329" w:rsidP="00B5232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C40B38">
        <w:rPr>
          <w:sz w:val="28"/>
          <w:szCs w:val="28"/>
        </w:rPr>
        <w:t xml:space="preserve">2. Внести запись о регистрации Устава </w:t>
      </w:r>
      <w:r>
        <w:rPr>
          <w:sz w:val="28"/>
          <w:szCs w:val="28"/>
        </w:rPr>
        <w:t>ТОС</w:t>
      </w:r>
      <w:r w:rsidRPr="00C40B38">
        <w:rPr>
          <w:sz w:val="28"/>
          <w:szCs w:val="28"/>
        </w:rPr>
        <w:t xml:space="preserve"> «</w:t>
      </w:r>
      <w:r>
        <w:rPr>
          <w:sz w:val="28"/>
          <w:szCs w:val="28"/>
        </w:rPr>
        <w:t>Дружные соседи</w:t>
      </w:r>
      <w:r w:rsidRPr="00C40B38">
        <w:rPr>
          <w:sz w:val="28"/>
          <w:szCs w:val="28"/>
        </w:rPr>
        <w:t>» в журнал регистрации уставов территориального обществе</w:t>
      </w:r>
      <w:r w:rsidRPr="00C40B38">
        <w:rPr>
          <w:sz w:val="28"/>
          <w:szCs w:val="28"/>
        </w:rPr>
        <w:t>н</w:t>
      </w:r>
      <w:r w:rsidRPr="00C40B38">
        <w:rPr>
          <w:sz w:val="28"/>
          <w:szCs w:val="28"/>
        </w:rPr>
        <w:t>ного самоуправления.</w:t>
      </w:r>
    </w:p>
    <w:p w:rsidR="00B52329" w:rsidRPr="00C40B38" w:rsidRDefault="00B52329" w:rsidP="00B5232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</w:t>
      </w:r>
      <w:r w:rsidRPr="00C40B38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периодическом печатном  издании "Вестник Венгеровского сельсовета  Венгеровского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ти»" и разместить на официальном сайте администрации Венгеровского сельсовета Венгеровского района Новосибирской области в сети "И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тернет".</w:t>
      </w:r>
    </w:p>
    <w:p w:rsidR="00B52329" w:rsidRPr="00C40B38" w:rsidRDefault="00B52329" w:rsidP="00B5232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C40B38">
        <w:rPr>
          <w:sz w:val="28"/>
          <w:szCs w:val="28"/>
        </w:rPr>
        <w:t>4. Настоящее постановление вступает в силу после его официального опубликов</w:t>
      </w:r>
      <w:r w:rsidRPr="00C40B38">
        <w:rPr>
          <w:sz w:val="28"/>
          <w:szCs w:val="28"/>
        </w:rPr>
        <w:t>а</w:t>
      </w:r>
      <w:r w:rsidRPr="00C40B38">
        <w:rPr>
          <w:sz w:val="28"/>
          <w:szCs w:val="28"/>
        </w:rPr>
        <w:t>ния.</w:t>
      </w:r>
    </w:p>
    <w:p w:rsidR="00B52329" w:rsidRPr="00C40B38" w:rsidRDefault="00B52329" w:rsidP="00B5232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C40B38">
        <w:rPr>
          <w:sz w:val="28"/>
          <w:szCs w:val="28"/>
        </w:rPr>
        <w:t xml:space="preserve">5. Контроль за выполнением настоящего постановления возложить на </w:t>
      </w:r>
      <w:r>
        <w:rPr>
          <w:sz w:val="28"/>
          <w:szCs w:val="28"/>
        </w:rPr>
        <w:t xml:space="preserve">Е.А. </w:t>
      </w:r>
      <w:proofErr w:type="gramStart"/>
      <w:r>
        <w:rPr>
          <w:sz w:val="28"/>
          <w:szCs w:val="28"/>
        </w:rPr>
        <w:t>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пину</w:t>
      </w:r>
      <w:proofErr w:type="gramEnd"/>
      <w:r>
        <w:rPr>
          <w:sz w:val="28"/>
          <w:szCs w:val="28"/>
        </w:rPr>
        <w:t xml:space="preserve"> – специалиста 2 разряда администрации Венгеровского  сельсовета Венгеро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Новосибирской области</w:t>
      </w:r>
      <w:r w:rsidRPr="00C40B38">
        <w:rPr>
          <w:sz w:val="28"/>
          <w:szCs w:val="28"/>
        </w:rPr>
        <w:t>.</w:t>
      </w:r>
    </w:p>
    <w:p w:rsidR="00B52329" w:rsidRDefault="00B52329" w:rsidP="00B52329">
      <w:pPr>
        <w:spacing w:line="0" w:lineRule="atLeast"/>
        <w:ind w:firstLine="567"/>
        <w:rPr>
          <w:sz w:val="28"/>
          <w:szCs w:val="28"/>
        </w:rPr>
      </w:pPr>
    </w:p>
    <w:p w:rsidR="00B52329" w:rsidRDefault="00B52329" w:rsidP="00B52329">
      <w:pPr>
        <w:spacing w:line="0" w:lineRule="atLeast"/>
        <w:ind w:firstLine="567"/>
        <w:rPr>
          <w:sz w:val="28"/>
          <w:szCs w:val="28"/>
        </w:rPr>
      </w:pPr>
    </w:p>
    <w:p w:rsidR="00B52329" w:rsidRPr="00C40B38" w:rsidRDefault="00B52329" w:rsidP="00B52329">
      <w:pPr>
        <w:spacing w:line="0" w:lineRule="atLeast"/>
        <w:ind w:firstLine="567"/>
        <w:rPr>
          <w:sz w:val="28"/>
          <w:szCs w:val="28"/>
        </w:rPr>
      </w:pPr>
    </w:p>
    <w:p w:rsidR="00B52329" w:rsidRDefault="00B52329" w:rsidP="00B52329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  <w:r w:rsidRPr="006D143C">
        <w:rPr>
          <w:sz w:val="28"/>
          <w:szCs w:val="28"/>
        </w:rPr>
        <w:t>Глава</w:t>
      </w:r>
      <w:r w:rsidRPr="00C40B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сельсовета </w:t>
      </w:r>
    </w:p>
    <w:p w:rsidR="00B52329" w:rsidRDefault="00B52329" w:rsidP="00B52329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П.Р. Якобсон</w:t>
      </w:r>
    </w:p>
    <w:p w:rsidR="00B52329" w:rsidRDefault="00B52329" w:rsidP="00B52329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B52329" w:rsidRDefault="00B52329" w:rsidP="00B52329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B52329" w:rsidRDefault="00B52329" w:rsidP="00B52329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50002E" w:rsidRDefault="0050002E"/>
    <w:sectPr w:rsidR="0050002E" w:rsidSect="0050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29"/>
    <w:rsid w:val="0050002E"/>
    <w:rsid w:val="00B5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2020-02-19T02:47:00Z</dcterms:created>
  <dcterms:modified xsi:type="dcterms:W3CDTF">2020-02-19T02:49:00Z</dcterms:modified>
</cp:coreProperties>
</file>