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2AA" w:rsidRPr="007B01E3" w:rsidRDefault="003872AA" w:rsidP="003872AA">
      <w:pPr>
        <w:spacing w:line="228" w:lineRule="auto"/>
        <w:rPr>
          <w:rFonts w:ascii="Times New Roman" w:hAnsi="Times New Roman" w:cs="Times New Roman"/>
          <w:bCs/>
          <w:sz w:val="20"/>
          <w:szCs w:val="20"/>
        </w:rPr>
      </w:pPr>
      <w:r w:rsidRPr="007B01E3">
        <w:rPr>
          <w:rFonts w:ascii="Times New Roman" w:hAnsi="Times New Roman" w:cs="Times New Roman"/>
          <w:bCs/>
          <w:sz w:val="20"/>
          <w:szCs w:val="20"/>
        </w:rPr>
        <w:t xml:space="preserve">ВЕНГЕРОВСКИЙ  СЕЛЬСОВЕТ  НОМЕР  ТЕЛЕФОНА: 21-699    </w:t>
      </w:r>
      <w:r w:rsidR="007B01E3" w:rsidRPr="007B01E3">
        <w:rPr>
          <w:rFonts w:ascii="Times New Roman" w:hAnsi="Times New Roman" w:cs="Times New Roman"/>
          <w:bCs/>
          <w:sz w:val="20"/>
          <w:szCs w:val="20"/>
        </w:rPr>
        <w:t>20</w:t>
      </w:r>
      <w:r w:rsidR="00692AC4" w:rsidRPr="007B01E3">
        <w:rPr>
          <w:rFonts w:ascii="Times New Roman" w:hAnsi="Times New Roman" w:cs="Times New Roman"/>
          <w:bCs/>
          <w:sz w:val="20"/>
          <w:szCs w:val="20"/>
        </w:rPr>
        <w:t xml:space="preserve"> </w:t>
      </w:r>
      <w:r w:rsidR="004D571E" w:rsidRPr="007B01E3">
        <w:rPr>
          <w:rFonts w:ascii="Times New Roman" w:hAnsi="Times New Roman" w:cs="Times New Roman"/>
          <w:bCs/>
          <w:sz w:val="20"/>
          <w:szCs w:val="20"/>
        </w:rPr>
        <w:t>августа</w:t>
      </w:r>
      <w:r w:rsidRPr="007B01E3">
        <w:rPr>
          <w:rFonts w:ascii="Times New Roman" w:hAnsi="Times New Roman" w:cs="Times New Roman"/>
          <w:bCs/>
          <w:sz w:val="20"/>
          <w:szCs w:val="20"/>
        </w:rPr>
        <w:t xml:space="preserve"> 201</w:t>
      </w:r>
      <w:r w:rsidR="00E32EF4" w:rsidRPr="007B01E3">
        <w:rPr>
          <w:rFonts w:ascii="Times New Roman" w:hAnsi="Times New Roman" w:cs="Times New Roman"/>
          <w:bCs/>
          <w:sz w:val="20"/>
          <w:szCs w:val="20"/>
        </w:rPr>
        <w:t>9</w:t>
      </w:r>
      <w:r w:rsidRPr="007B01E3">
        <w:rPr>
          <w:rFonts w:ascii="Times New Roman" w:hAnsi="Times New Roman" w:cs="Times New Roman"/>
          <w:bCs/>
          <w:sz w:val="20"/>
          <w:szCs w:val="20"/>
        </w:rPr>
        <w:t xml:space="preserve"> г.  </w:t>
      </w:r>
    </w:p>
    <w:p w:rsidR="003872AA" w:rsidRPr="007B01E3" w:rsidRDefault="003872AA" w:rsidP="003872AA">
      <w:pPr>
        <w:tabs>
          <w:tab w:val="left" w:pos="3615"/>
        </w:tabs>
        <w:spacing w:line="228" w:lineRule="auto"/>
        <w:rPr>
          <w:rFonts w:ascii="Times New Roman" w:hAnsi="Times New Roman" w:cs="Times New Roman"/>
          <w:bCs/>
          <w:sz w:val="20"/>
          <w:szCs w:val="20"/>
        </w:rPr>
      </w:pPr>
      <w:r w:rsidRPr="007B01E3">
        <w:rPr>
          <w:rFonts w:ascii="Times New Roman" w:hAnsi="Times New Roman" w:cs="Times New Roman"/>
          <w:bCs/>
          <w:sz w:val="20"/>
          <w:szCs w:val="20"/>
        </w:rPr>
        <w:t xml:space="preserve">Основан 19.12.2006 </w:t>
      </w:r>
      <w:r w:rsidRPr="007B01E3">
        <w:rPr>
          <w:rFonts w:ascii="Times New Roman" w:hAnsi="Times New Roman" w:cs="Times New Roman"/>
          <w:bCs/>
          <w:sz w:val="20"/>
          <w:szCs w:val="20"/>
        </w:rPr>
        <w:tab/>
      </w:r>
    </w:p>
    <w:p w:rsidR="003872AA" w:rsidRPr="007B01E3" w:rsidRDefault="003872AA" w:rsidP="003872AA">
      <w:pPr>
        <w:spacing w:line="228" w:lineRule="auto"/>
        <w:rPr>
          <w:rFonts w:ascii="Times New Roman" w:hAnsi="Times New Roman" w:cs="Times New Roman"/>
          <w:bCs/>
          <w:sz w:val="20"/>
          <w:szCs w:val="20"/>
        </w:rPr>
      </w:pPr>
    </w:p>
    <w:p w:rsidR="00573DF2" w:rsidRPr="007B01E3" w:rsidRDefault="00116FF6" w:rsidP="00573DF2">
      <w:pPr>
        <w:spacing w:line="228" w:lineRule="auto"/>
        <w:rPr>
          <w:rFonts w:ascii="Times New Roman" w:hAnsi="Times New Roman" w:cs="Times New Roman"/>
          <w:b/>
          <w:bCs/>
          <w:sz w:val="20"/>
          <w:szCs w:val="20"/>
        </w:rPr>
      </w:pPr>
      <w:r w:rsidRPr="007B01E3">
        <w:rPr>
          <w:rFonts w:ascii="Times New Roman" w:hAnsi="Times New Roman" w:cs="Times New Roman"/>
          <w:b/>
          <w:bCs/>
          <w:i/>
          <w:sz w:val="20"/>
          <w:szCs w:val="20"/>
        </w:rPr>
        <w:t xml:space="preserve">                 </w:t>
      </w:r>
      <w:r w:rsidR="003872AA" w:rsidRPr="007B01E3">
        <w:rPr>
          <w:rFonts w:ascii="Times New Roman" w:hAnsi="Times New Roman" w:cs="Times New Roman"/>
          <w:b/>
          <w:bCs/>
          <w:i/>
          <w:sz w:val="20"/>
          <w:szCs w:val="20"/>
        </w:rPr>
        <w:t xml:space="preserve">ВЕСТНИК </w:t>
      </w:r>
      <w:r w:rsidR="008F1CFF" w:rsidRPr="007B01E3">
        <w:rPr>
          <w:rFonts w:ascii="Times New Roman" w:hAnsi="Times New Roman" w:cs="Times New Roman"/>
          <w:b/>
          <w:bCs/>
          <w:sz w:val="20"/>
          <w:szCs w:val="20"/>
        </w:rPr>
        <w:t xml:space="preserve"> ВЕНГЕРОВСКОГО </w:t>
      </w:r>
      <w:r w:rsidR="00573DF2" w:rsidRPr="007B01E3">
        <w:rPr>
          <w:rFonts w:ascii="Times New Roman" w:hAnsi="Times New Roman" w:cs="Times New Roman"/>
          <w:b/>
          <w:bCs/>
          <w:sz w:val="20"/>
          <w:szCs w:val="20"/>
        </w:rPr>
        <w:t>С</w:t>
      </w:r>
      <w:r w:rsidR="008F1CFF" w:rsidRPr="007B01E3">
        <w:rPr>
          <w:rFonts w:ascii="Times New Roman" w:hAnsi="Times New Roman" w:cs="Times New Roman"/>
          <w:b/>
          <w:bCs/>
          <w:sz w:val="20"/>
          <w:szCs w:val="20"/>
        </w:rPr>
        <w:t>ЕЛЬСОВЕТА №</w:t>
      </w:r>
      <w:r w:rsidR="00C61D58" w:rsidRPr="007B01E3">
        <w:rPr>
          <w:rFonts w:ascii="Times New Roman" w:hAnsi="Times New Roman" w:cs="Times New Roman"/>
          <w:b/>
          <w:bCs/>
          <w:sz w:val="20"/>
          <w:szCs w:val="20"/>
        </w:rPr>
        <w:t xml:space="preserve"> </w:t>
      </w:r>
      <w:r w:rsidR="007B01E3">
        <w:rPr>
          <w:rFonts w:ascii="Times New Roman" w:hAnsi="Times New Roman" w:cs="Times New Roman"/>
          <w:b/>
          <w:bCs/>
          <w:sz w:val="20"/>
          <w:szCs w:val="20"/>
          <w:lang w:val="en-US"/>
        </w:rPr>
        <w:t>24</w:t>
      </w:r>
      <w:r w:rsidR="003055AE" w:rsidRPr="007B01E3">
        <w:rPr>
          <w:rFonts w:ascii="Times New Roman" w:hAnsi="Times New Roman" w:cs="Times New Roman"/>
          <w:b/>
          <w:bCs/>
          <w:sz w:val="20"/>
          <w:szCs w:val="20"/>
        </w:rPr>
        <w:t xml:space="preserve"> (</w:t>
      </w:r>
      <w:r w:rsidR="007B01E3">
        <w:rPr>
          <w:rFonts w:ascii="Times New Roman" w:hAnsi="Times New Roman" w:cs="Times New Roman"/>
          <w:b/>
          <w:bCs/>
          <w:sz w:val="20"/>
          <w:szCs w:val="20"/>
          <w:lang w:val="en-US"/>
        </w:rPr>
        <w:t>49</w:t>
      </w:r>
      <w:r w:rsidR="003055AE" w:rsidRPr="007B01E3">
        <w:rPr>
          <w:rFonts w:ascii="Times New Roman" w:hAnsi="Times New Roman" w:cs="Times New Roman"/>
          <w:b/>
          <w:bCs/>
          <w:sz w:val="20"/>
          <w:szCs w:val="20"/>
        </w:rPr>
        <w:t>)</w:t>
      </w:r>
    </w:p>
    <w:p w:rsidR="005D795A" w:rsidRPr="007B01E3" w:rsidRDefault="007B01E3" w:rsidP="00392793">
      <w:pPr>
        <w:spacing w:line="228" w:lineRule="auto"/>
        <w:jc w:val="right"/>
        <w:rPr>
          <w:rFonts w:ascii="Times New Roman" w:hAnsi="Times New Roman" w:cs="Times New Roman"/>
          <w:b/>
          <w:bCs/>
          <w:sz w:val="20"/>
          <w:szCs w:val="20"/>
        </w:rPr>
      </w:pPr>
      <w:r>
        <w:rPr>
          <w:rFonts w:ascii="Times New Roman" w:hAnsi="Times New Roman" w:cs="Times New Roman"/>
          <w:b/>
          <w:bCs/>
          <w:sz w:val="20"/>
          <w:szCs w:val="20"/>
          <w:lang w:val="en-US"/>
        </w:rPr>
        <w:t>20</w:t>
      </w:r>
      <w:r w:rsidR="007E44C1" w:rsidRPr="007B01E3">
        <w:rPr>
          <w:rFonts w:ascii="Times New Roman" w:hAnsi="Times New Roman" w:cs="Times New Roman"/>
          <w:b/>
          <w:bCs/>
          <w:sz w:val="20"/>
          <w:szCs w:val="20"/>
        </w:rPr>
        <w:t xml:space="preserve"> </w:t>
      </w:r>
      <w:r w:rsidR="004D571E" w:rsidRPr="007B01E3">
        <w:rPr>
          <w:rFonts w:ascii="Times New Roman" w:hAnsi="Times New Roman" w:cs="Times New Roman"/>
          <w:b/>
          <w:bCs/>
          <w:sz w:val="20"/>
          <w:szCs w:val="20"/>
        </w:rPr>
        <w:t>августа</w:t>
      </w:r>
      <w:r w:rsidR="003872AA" w:rsidRPr="007B01E3">
        <w:rPr>
          <w:rFonts w:ascii="Times New Roman" w:hAnsi="Times New Roman" w:cs="Times New Roman"/>
          <w:b/>
          <w:bCs/>
          <w:sz w:val="20"/>
          <w:szCs w:val="20"/>
        </w:rPr>
        <w:t xml:space="preserve"> 201</w:t>
      </w:r>
      <w:r w:rsidR="00E32EF4" w:rsidRPr="007B01E3">
        <w:rPr>
          <w:rFonts w:ascii="Times New Roman" w:hAnsi="Times New Roman" w:cs="Times New Roman"/>
          <w:b/>
          <w:bCs/>
          <w:sz w:val="20"/>
          <w:szCs w:val="20"/>
        </w:rPr>
        <w:t>9</w:t>
      </w:r>
      <w:r w:rsidR="003872AA" w:rsidRPr="007B01E3">
        <w:rPr>
          <w:rFonts w:ascii="Times New Roman" w:hAnsi="Times New Roman" w:cs="Times New Roman"/>
          <w:b/>
          <w:bCs/>
          <w:sz w:val="20"/>
          <w:szCs w:val="20"/>
        </w:rPr>
        <w:t xml:space="preserve"> г.</w:t>
      </w:r>
    </w:p>
    <w:p w:rsidR="007B01E3" w:rsidRPr="007B01E3" w:rsidRDefault="007B01E3" w:rsidP="007B01E3">
      <w:pPr>
        <w:jc w:val="center"/>
        <w:rPr>
          <w:rFonts w:ascii="Arial" w:hAnsi="Arial" w:cs="Arial"/>
          <w:sz w:val="20"/>
          <w:szCs w:val="20"/>
        </w:rPr>
      </w:pPr>
      <w:r w:rsidRPr="007B01E3">
        <w:rPr>
          <w:rFonts w:ascii="Arial" w:hAnsi="Arial" w:cs="Arial"/>
          <w:sz w:val="20"/>
          <w:szCs w:val="20"/>
        </w:rPr>
        <w:t xml:space="preserve">Опубликовано в </w:t>
      </w:r>
      <w:r w:rsidRPr="007B01E3">
        <w:rPr>
          <w:rFonts w:ascii="Arial" w:hAnsi="Arial" w:cs="Arial"/>
          <w:color w:val="FF0000"/>
          <w:sz w:val="20"/>
          <w:szCs w:val="20"/>
        </w:rPr>
        <w:t>периодическом печатном издании «ВЕСТНИК Венгеровского сельсовета» № 17 от 09.08.2019 г.</w:t>
      </w:r>
    </w:p>
    <w:p w:rsidR="007B01E3" w:rsidRPr="007B01E3" w:rsidRDefault="007B01E3" w:rsidP="007B01E3">
      <w:pPr>
        <w:jc w:val="center"/>
        <w:rPr>
          <w:rFonts w:ascii="Arial" w:hAnsi="Arial" w:cs="Arial"/>
          <w:sz w:val="20"/>
          <w:szCs w:val="20"/>
        </w:rPr>
      </w:pPr>
      <w:r w:rsidRPr="007B01E3">
        <w:rPr>
          <w:rFonts w:ascii="Arial" w:hAnsi="Arial" w:cs="Arial"/>
          <w:sz w:val="20"/>
          <w:szCs w:val="20"/>
        </w:rPr>
        <w:t>АДМИНИСТРАЦИЯ</w:t>
      </w:r>
    </w:p>
    <w:p w:rsidR="007B01E3" w:rsidRPr="007B01E3" w:rsidRDefault="007B01E3" w:rsidP="007B01E3">
      <w:pPr>
        <w:jc w:val="center"/>
        <w:rPr>
          <w:rFonts w:ascii="Arial" w:hAnsi="Arial" w:cs="Arial"/>
          <w:sz w:val="20"/>
          <w:szCs w:val="20"/>
        </w:rPr>
      </w:pPr>
      <w:r w:rsidRPr="007B01E3">
        <w:rPr>
          <w:rFonts w:ascii="Arial" w:hAnsi="Arial" w:cs="Arial"/>
          <w:sz w:val="20"/>
          <w:szCs w:val="20"/>
        </w:rPr>
        <w:t xml:space="preserve"> ВЕНГЕРОВСКОГО СЕЛЬСОВЕТА</w:t>
      </w:r>
    </w:p>
    <w:p w:rsidR="007B01E3" w:rsidRPr="007B01E3" w:rsidRDefault="007B01E3" w:rsidP="007B01E3">
      <w:pPr>
        <w:jc w:val="center"/>
        <w:rPr>
          <w:rFonts w:ascii="Arial" w:hAnsi="Arial" w:cs="Arial"/>
          <w:sz w:val="20"/>
          <w:szCs w:val="20"/>
        </w:rPr>
      </w:pPr>
      <w:r w:rsidRPr="007B01E3">
        <w:rPr>
          <w:rFonts w:ascii="Arial" w:hAnsi="Arial" w:cs="Arial"/>
          <w:sz w:val="20"/>
          <w:szCs w:val="20"/>
        </w:rPr>
        <w:t xml:space="preserve"> ВЕНГЕРОВСКОГО РАЙОНА НОВОСИБИРСКОЙ ОБЛАСТИ</w:t>
      </w:r>
    </w:p>
    <w:p w:rsidR="007B01E3" w:rsidRPr="007B01E3" w:rsidRDefault="007B01E3" w:rsidP="007B01E3">
      <w:pPr>
        <w:jc w:val="center"/>
        <w:rPr>
          <w:rFonts w:ascii="Arial" w:hAnsi="Arial" w:cs="Arial"/>
          <w:sz w:val="20"/>
          <w:szCs w:val="20"/>
        </w:rPr>
      </w:pPr>
    </w:p>
    <w:p w:rsidR="007B01E3" w:rsidRPr="007B01E3" w:rsidRDefault="007B01E3" w:rsidP="007B01E3">
      <w:pPr>
        <w:jc w:val="center"/>
        <w:rPr>
          <w:rFonts w:ascii="Arial" w:hAnsi="Arial" w:cs="Arial"/>
          <w:sz w:val="20"/>
          <w:szCs w:val="20"/>
        </w:rPr>
      </w:pPr>
    </w:p>
    <w:p w:rsidR="007B01E3" w:rsidRPr="007B01E3" w:rsidRDefault="007B01E3" w:rsidP="007B01E3">
      <w:pPr>
        <w:jc w:val="center"/>
        <w:rPr>
          <w:rFonts w:ascii="Arial" w:hAnsi="Arial" w:cs="Arial"/>
          <w:sz w:val="20"/>
          <w:szCs w:val="20"/>
        </w:rPr>
      </w:pPr>
      <w:r w:rsidRPr="007B01E3">
        <w:rPr>
          <w:rFonts w:ascii="Arial" w:hAnsi="Arial" w:cs="Arial"/>
          <w:sz w:val="20"/>
          <w:szCs w:val="20"/>
        </w:rPr>
        <w:t>ПОСТАНОВЛЕНИЕ</w:t>
      </w:r>
    </w:p>
    <w:p w:rsidR="007B01E3" w:rsidRPr="007B01E3" w:rsidRDefault="007B01E3" w:rsidP="007B01E3">
      <w:pPr>
        <w:jc w:val="center"/>
        <w:rPr>
          <w:rFonts w:ascii="Arial" w:hAnsi="Arial" w:cs="Arial"/>
          <w:sz w:val="20"/>
          <w:szCs w:val="20"/>
        </w:rPr>
      </w:pPr>
    </w:p>
    <w:p w:rsidR="007B01E3" w:rsidRPr="007B01E3" w:rsidRDefault="007B01E3" w:rsidP="007B01E3">
      <w:pPr>
        <w:jc w:val="both"/>
        <w:rPr>
          <w:rFonts w:ascii="Arial" w:hAnsi="Arial" w:cs="Arial"/>
          <w:sz w:val="20"/>
          <w:szCs w:val="20"/>
        </w:rPr>
      </w:pPr>
      <w:r w:rsidRPr="007B01E3">
        <w:rPr>
          <w:rFonts w:ascii="Arial" w:hAnsi="Arial" w:cs="Arial"/>
          <w:sz w:val="20"/>
          <w:szCs w:val="20"/>
        </w:rPr>
        <w:t>05.06.2018                                            с. Венгерово                                                 № 85</w:t>
      </w:r>
    </w:p>
    <w:p w:rsidR="007B01E3" w:rsidRPr="007B01E3" w:rsidRDefault="007B01E3" w:rsidP="007B01E3">
      <w:pPr>
        <w:jc w:val="both"/>
        <w:rPr>
          <w:rFonts w:ascii="Arial" w:hAnsi="Arial" w:cs="Arial"/>
          <w:color w:val="000000"/>
          <w:sz w:val="20"/>
          <w:szCs w:val="20"/>
        </w:rPr>
      </w:pPr>
    </w:p>
    <w:p w:rsidR="007B01E3" w:rsidRPr="007B01E3" w:rsidRDefault="007B01E3" w:rsidP="007B01E3">
      <w:pPr>
        <w:jc w:val="center"/>
        <w:rPr>
          <w:rFonts w:ascii="Arial" w:hAnsi="Arial" w:cs="Arial"/>
          <w:sz w:val="20"/>
          <w:szCs w:val="20"/>
        </w:rPr>
      </w:pPr>
      <w:r w:rsidRPr="007B01E3">
        <w:rPr>
          <w:rFonts w:ascii="Arial" w:hAnsi="Arial" w:cs="Arial"/>
          <w:sz w:val="20"/>
          <w:szCs w:val="20"/>
        </w:rPr>
        <w:t xml:space="preserve">Об утверждении административного регламента </w:t>
      </w:r>
      <w:r w:rsidRPr="007B01E3">
        <w:rPr>
          <w:rFonts w:ascii="Arial" w:hAnsi="Arial" w:cs="Arial"/>
          <w:bCs/>
          <w:sz w:val="20"/>
          <w:szCs w:val="20"/>
        </w:rPr>
        <w:t xml:space="preserve">предоставления муниципальной услуги по </w:t>
      </w:r>
      <w:r w:rsidRPr="007B01E3">
        <w:rPr>
          <w:rFonts w:ascii="Arial" w:hAnsi="Arial" w:cs="Arial"/>
          <w:sz w:val="20"/>
          <w:szCs w:val="20"/>
        </w:rPr>
        <w:t>предоставлению в аренду имущества муниципальной казны без проведения торгов</w:t>
      </w:r>
    </w:p>
    <w:p w:rsidR="007B01E3" w:rsidRPr="007B01E3" w:rsidRDefault="007B01E3" w:rsidP="007B01E3">
      <w:pPr>
        <w:jc w:val="center"/>
        <w:rPr>
          <w:rFonts w:ascii="Arial" w:hAnsi="Arial" w:cs="Arial"/>
          <w:b/>
          <w:sz w:val="20"/>
          <w:szCs w:val="20"/>
        </w:rPr>
      </w:pPr>
    </w:p>
    <w:p w:rsidR="007B01E3" w:rsidRPr="007B01E3" w:rsidRDefault="007B01E3" w:rsidP="007B01E3">
      <w:pPr>
        <w:jc w:val="center"/>
        <w:rPr>
          <w:rFonts w:ascii="Arial" w:hAnsi="Arial" w:cs="Arial"/>
          <w:b/>
          <w:sz w:val="20"/>
          <w:szCs w:val="20"/>
        </w:rPr>
      </w:pPr>
    </w:p>
    <w:p w:rsidR="007B01E3" w:rsidRPr="007B01E3" w:rsidRDefault="007B01E3" w:rsidP="007B01E3">
      <w:pPr>
        <w:tabs>
          <w:tab w:val="left" w:pos="284"/>
        </w:tabs>
        <w:ind w:right="-1" w:firstLine="567"/>
        <w:jc w:val="both"/>
        <w:rPr>
          <w:rFonts w:ascii="Arial" w:hAnsi="Arial" w:cs="Arial"/>
          <w:sz w:val="20"/>
          <w:szCs w:val="20"/>
        </w:rPr>
      </w:pPr>
      <w:r w:rsidRPr="007B01E3">
        <w:rPr>
          <w:rFonts w:ascii="Arial" w:hAnsi="Arial" w:cs="Arial"/>
          <w:sz w:val="20"/>
          <w:szCs w:val="20"/>
        </w:rPr>
        <w:t>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администрация Венгеровского сельсовета  Венгеровского района Новосибирской области</w:t>
      </w:r>
    </w:p>
    <w:p w:rsidR="007B01E3" w:rsidRPr="007B01E3" w:rsidRDefault="007B01E3" w:rsidP="007B01E3">
      <w:pPr>
        <w:jc w:val="center"/>
        <w:rPr>
          <w:rFonts w:ascii="Arial" w:hAnsi="Arial" w:cs="Arial"/>
          <w:sz w:val="20"/>
          <w:szCs w:val="20"/>
        </w:rPr>
      </w:pPr>
      <w:r w:rsidRPr="007B01E3">
        <w:rPr>
          <w:rFonts w:ascii="Arial" w:hAnsi="Arial" w:cs="Arial"/>
          <w:sz w:val="20"/>
          <w:szCs w:val="20"/>
        </w:rPr>
        <w:t>ПОСТАНОВЛЯЕТ:</w:t>
      </w:r>
    </w:p>
    <w:p w:rsidR="007B01E3" w:rsidRPr="007B01E3" w:rsidRDefault="007B01E3" w:rsidP="007B01E3">
      <w:pPr>
        <w:ind w:firstLine="567"/>
        <w:jc w:val="both"/>
        <w:rPr>
          <w:rFonts w:ascii="Arial" w:hAnsi="Arial" w:cs="Arial"/>
          <w:sz w:val="20"/>
          <w:szCs w:val="20"/>
        </w:rPr>
      </w:pPr>
      <w:r w:rsidRPr="007B01E3">
        <w:rPr>
          <w:rFonts w:ascii="Arial" w:hAnsi="Arial" w:cs="Arial"/>
          <w:sz w:val="20"/>
          <w:szCs w:val="20"/>
        </w:rPr>
        <w:t>1.Утвердить прилагаемый административный регламент</w:t>
      </w:r>
      <w:r w:rsidRPr="007B01E3">
        <w:rPr>
          <w:rFonts w:ascii="Arial" w:hAnsi="Arial" w:cs="Arial"/>
          <w:bCs/>
          <w:sz w:val="20"/>
          <w:szCs w:val="20"/>
        </w:rPr>
        <w:t xml:space="preserve"> предоставления муниципальной услуги по </w:t>
      </w:r>
      <w:r w:rsidRPr="007B01E3">
        <w:rPr>
          <w:rFonts w:ascii="Arial" w:hAnsi="Arial" w:cs="Arial"/>
          <w:sz w:val="20"/>
          <w:szCs w:val="20"/>
        </w:rPr>
        <w:t>предоставлению в аренду имущества муниципальной казны без проведения торгов.</w:t>
      </w:r>
    </w:p>
    <w:p w:rsidR="007B01E3" w:rsidRPr="007B01E3" w:rsidRDefault="007B01E3" w:rsidP="007B01E3">
      <w:pPr>
        <w:ind w:firstLine="567"/>
        <w:jc w:val="both"/>
        <w:rPr>
          <w:rFonts w:ascii="Arial" w:hAnsi="Arial" w:cs="Arial"/>
          <w:sz w:val="20"/>
          <w:szCs w:val="20"/>
        </w:rPr>
      </w:pPr>
      <w:r w:rsidRPr="007B01E3">
        <w:rPr>
          <w:rFonts w:ascii="Arial" w:hAnsi="Arial" w:cs="Arial"/>
          <w:sz w:val="20"/>
          <w:szCs w:val="20"/>
        </w:rPr>
        <w:t>2. Постановление администрации Венгеровского сельсовета Венгеровского района Новосибирской области от 23.05.2012 года № 54 « 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 - признать утратившим силу.</w:t>
      </w:r>
    </w:p>
    <w:p w:rsidR="007B01E3" w:rsidRPr="007B01E3" w:rsidRDefault="007B01E3" w:rsidP="007B01E3">
      <w:pPr>
        <w:ind w:firstLine="567"/>
        <w:jc w:val="both"/>
        <w:rPr>
          <w:rFonts w:ascii="Arial" w:hAnsi="Arial" w:cs="Arial"/>
          <w:sz w:val="20"/>
          <w:szCs w:val="20"/>
        </w:rPr>
      </w:pPr>
      <w:r w:rsidRPr="007B01E3">
        <w:rPr>
          <w:rFonts w:ascii="Arial" w:hAnsi="Arial" w:cs="Arial"/>
          <w:sz w:val="20"/>
          <w:szCs w:val="20"/>
        </w:rPr>
        <w:t>3. Опубликовать настоящее постановление в газете «Вестник» Венгеровского сельсовета Венгеровского района Новосибирской области и разместить на официальном сайте администрации Венгеровского сельсовета Венгеровского района Новосибирской области в сети Интернет.</w:t>
      </w:r>
    </w:p>
    <w:p w:rsidR="007B01E3" w:rsidRPr="007B01E3" w:rsidRDefault="007B01E3" w:rsidP="007B01E3">
      <w:pPr>
        <w:jc w:val="both"/>
        <w:rPr>
          <w:rFonts w:ascii="Arial" w:hAnsi="Arial" w:cs="Arial"/>
          <w:sz w:val="20"/>
          <w:szCs w:val="20"/>
        </w:rPr>
      </w:pPr>
      <w:r w:rsidRPr="007B01E3">
        <w:rPr>
          <w:rFonts w:ascii="Arial" w:hAnsi="Arial" w:cs="Arial"/>
          <w:sz w:val="20"/>
          <w:szCs w:val="20"/>
        </w:rPr>
        <w:t xml:space="preserve">       3.Контроль за исполнением  постановления оставляю за собой. </w:t>
      </w:r>
    </w:p>
    <w:p w:rsidR="007B01E3" w:rsidRPr="007B01E3" w:rsidRDefault="007B01E3" w:rsidP="007B01E3">
      <w:pPr>
        <w:ind w:left="1407"/>
        <w:jc w:val="both"/>
        <w:rPr>
          <w:rFonts w:ascii="Arial" w:hAnsi="Arial" w:cs="Arial"/>
          <w:sz w:val="20"/>
          <w:szCs w:val="20"/>
        </w:rPr>
      </w:pPr>
      <w:r w:rsidRPr="007B01E3">
        <w:rPr>
          <w:rFonts w:ascii="Arial" w:hAnsi="Arial" w:cs="Arial"/>
          <w:sz w:val="20"/>
          <w:szCs w:val="20"/>
        </w:rPr>
        <w:t xml:space="preserve">       </w:t>
      </w:r>
    </w:p>
    <w:p w:rsidR="007B01E3" w:rsidRPr="007B01E3" w:rsidRDefault="007B01E3" w:rsidP="007B01E3">
      <w:pPr>
        <w:ind w:left="1407"/>
        <w:jc w:val="both"/>
        <w:rPr>
          <w:rFonts w:ascii="Arial" w:hAnsi="Arial" w:cs="Arial"/>
          <w:sz w:val="20"/>
          <w:szCs w:val="20"/>
        </w:rPr>
      </w:pPr>
    </w:p>
    <w:p w:rsidR="007B01E3" w:rsidRPr="007B01E3" w:rsidRDefault="007B01E3" w:rsidP="007B01E3">
      <w:pPr>
        <w:ind w:left="1407"/>
        <w:jc w:val="both"/>
        <w:rPr>
          <w:rFonts w:ascii="Arial" w:hAnsi="Arial" w:cs="Arial"/>
          <w:sz w:val="20"/>
          <w:szCs w:val="20"/>
        </w:rPr>
      </w:pPr>
    </w:p>
    <w:p w:rsidR="007B01E3" w:rsidRPr="007B01E3" w:rsidRDefault="007B01E3" w:rsidP="007B01E3">
      <w:pPr>
        <w:ind w:left="1407"/>
        <w:jc w:val="both"/>
        <w:rPr>
          <w:rFonts w:ascii="Arial" w:hAnsi="Arial" w:cs="Arial"/>
          <w:sz w:val="20"/>
          <w:szCs w:val="20"/>
        </w:rPr>
      </w:pPr>
    </w:p>
    <w:p w:rsidR="007B01E3" w:rsidRPr="007B01E3" w:rsidRDefault="007B01E3" w:rsidP="007B01E3">
      <w:pPr>
        <w:ind w:left="1407"/>
        <w:jc w:val="both"/>
        <w:rPr>
          <w:rFonts w:ascii="Arial" w:hAnsi="Arial" w:cs="Arial"/>
          <w:sz w:val="20"/>
          <w:szCs w:val="20"/>
        </w:rPr>
      </w:pPr>
    </w:p>
    <w:p w:rsidR="007B01E3" w:rsidRPr="007B01E3" w:rsidRDefault="007B01E3" w:rsidP="007B01E3">
      <w:pPr>
        <w:ind w:left="1407"/>
        <w:jc w:val="both"/>
        <w:rPr>
          <w:rFonts w:ascii="Arial" w:hAnsi="Arial" w:cs="Arial"/>
          <w:sz w:val="20"/>
          <w:szCs w:val="20"/>
        </w:rPr>
      </w:pPr>
    </w:p>
    <w:p w:rsidR="007B01E3" w:rsidRPr="007B01E3" w:rsidRDefault="007B01E3" w:rsidP="007B01E3">
      <w:pPr>
        <w:jc w:val="both"/>
        <w:rPr>
          <w:rFonts w:ascii="Arial" w:hAnsi="Arial" w:cs="Arial"/>
          <w:sz w:val="20"/>
          <w:szCs w:val="20"/>
        </w:rPr>
      </w:pPr>
      <w:r w:rsidRPr="007B01E3">
        <w:rPr>
          <w:rFonts w:ascii="Arial" w:hAnsi="Arial" w:cs="Arial"/>
          <w:sz w:val="20"/>
          <w:szCs w:val="20"/>
        </w:rPr>
        <w:t xml:space="preserve">Глава Венгеровского сельсовета </w:t>
      </w:r>
    </w:p>
    <w:p w:rsidR="007B01E3" w:rsidRPr="007B01E3" w:rsidRDefault="007B01E3" w:rsidP="007B01E3">
      <w:pPr>
        <w:rPr>
          <w:rFonts w:ascii="Arial" w:hAnsi="Arial" w:cs="Arial"/>
          <w:sz w:val="20"/>
          <w:szCs w:val="20"/>
        </w:rPr>
      </w:pPr>
      <w:r w:rsidRPr="007B01E3">
        <w:rPr>
          <w:rFonts w:ascii="Arial" w:hAnsi="Arial" w:cs="Arial"/>
          <w:sz w:val="20"/>
          <w:szCs w:val="20"/>
        </w:rPr>
        <w:t xml:space="preserve">Венгеровского  района </w:t>
      </w:r>
    </w:p>
    <w:p w:rsidR="007B01E3" w:rsidRPr="007B01E3" w:rsidRDefault="007B01E3" w:rsidP="007B01E3">
      <w:pPr>
        <w:rPr>
          <w:rFonts w:ascii="Arial" w:hAnsi="Arial" w:cs="Arial"/>
          <w:sz w:val="20"/>
          <w:szCs w:val="20"/>
        </w:rPr>
      </w:pPr>
      <w:r w:rsidRPr="007B01E3">
        <w:rPr>
          <w:rFonts w:ascii="Arial" w:hAnsi="Arial" w:cs="Arial"/>
          <w:sz w:val="20"/>
          <w:szCs w:val="20"/>
        </w:rPr>
        <w:t>Новосибирской области                                                                                  П.Р.Якобсон</w:t>
      </w:r>
    </w:p>
    <w:p w:rsidR="007B01E3" w:rsidRPr="007B01E3" w:rsidRDefault="007B01E3" w:rsidP="007B01E3">
      <w:pPr>
        <w:ind w:left="5940"/>
        <w:jc w:val="right"/>
        <w:rPr>
          <w:rFonts w:ascii="Arial" w:hAnsi="Arial" w:cs="Arial"/>
          <w:sz w:val="20"/>
          <w:szCs w:val="20"/>
        </w:rPr>
      </w:pPr>
    </w:p>
    <w:p w:rsidR="007B01E3" w:rsidRPr="007B01E3" w:rsidRDefault="007B01E3" w:rsidP="007B01E3">
      <w:pPr>
        <w:ind w:left="5940"/>
        <w:jc w:val="right"/>
        <w:rPr>
          <w:rFonts w:ascii="Arial" w:hAnsi="Arial" w:cs="Arial"/>
          <w:sz w:val="20"/>
          <w:szCs w:val="20"/>
        </w:rPr>
      </w:pPr>
    </w:p>
    <w:p w:rsidR="007B01E3" w:rsidRPr="007B01E3" w:rsidRDefault="007B01E3" w:rsidP="007B01E3">
      <w:pPr>
        <w:ind w:left="5940"/>
        <w:jc w:val="right"/>
        <w:rPr>
          <w:rFonts w:ascii="Arial" w:hAnsi="Arial" w:cs="Arial"/>
          <w:sz w:val="20"/>
          <w:szCs w:val="20"/>
        </w:rPr>
      </w:pPr>
    </w:p>
    <w:p w:rsidR="007B01E3" w:rsidRPr="007B01E3" w:rsidRDefault="007B01E3" w:rsidP="007B01E3">
      <w:pPr>
        <w:rPr>
          <w:rFonts w:ascii="Arial" w:hAnsi="Arial" w:cs="Arial"/>
          <w:sz w:val="20"/>
          <w:szCs w:val="20"/>
        </w:rPr>
      </w:pPr>
      <w:r w:rsidRPr="007B01E3">
        <w:rPr>
          <w:rFonts w:ascii="Arial" w:hAnsi="Arial" w:cs="Arial"/>
          <w:sz w:val="20"/>
          <w:szCs w:val="20"/>
        </w:rPr>
        <w:t xml:space="preserve">                                                                                    </w:t>
      </w:r>
    </w:p>
    <w:p w:rsidR="007B01E3" w:rsidRPr="007B01E3" w:rsidRDefault="007B01E3" w:rsidP="007B01E3">
      <w:pPr>
        <w:rPr>
          <w:rFonts w:ascii="Arial" w:hAnsi="Arial" w:cs="Arial"/>
          <w:sz w:val="20"/>
          <w:szCs w:val="20"/>
        </w:rPr>
      </w:pPr>
    </w:p>
    <w:p w:rsidR="007B01E3" w:rsidRPr="007B01E3" w:rsidRDefault="007B01E3" w:rsidP="007B01E3">
      <w:pPr>
        <w:rPr>
          <w:rFonts w:ascii="Arial" w:hAnsi="Arial" w:cs="Arial"/>
          <w:sz w:val="20"/>
          <w:szCs w:val="20"/>
        </w:rPr>
      </w:pPr>
    </w:p>
    <w:p w:rsidR="007B01E3" w:rsidRPr="007B01E3" w:rsidRDefault="007B01E3" w:rsidP="007B01E3">
      <w:pPr>
        <w:rPr>
          <w:rFonts w:ascii="Arial" w:hAnsi="Arial" w:cs="Arial"/>
          <w:sz w:val="20"/>
          <w:szCs w:val="20"/>
        </w:rPr>
      </w:pPr>
    </w:p>
    <w:p w:rsidR="007B01E3" w:rsidRPr="007B01E3" w:rsidRDefault="007B01E3" w:rsidP="007B01E3">
      <w:pPr>
        <w:rPr>
          <w:rFonts w:ascii="Arial" w:hAnsi="Arial" w:cs="Arial"/>
          <w:sz w:val="20"/>
          <w:szCs w:val="20"/>
        </w:rPr>
      </w:pPr>
    </w:p>
    <w:p w:rsidR="007B01E3" w:rsidRPr="007B01E3" w:rsidRDefault="007B01E3" w:rsidP="007B01E3">
      <w:pPr>
        <w:rPr>
          <w:rFonts w:ascii="Arial" w:hAnsi="Arial" w:cs="Arial"/>
          <w:sz w:val="20"/>
          <w:szCs w:val="20"/>
        </w:rPr>
      </w:pPr>
    </w:p>
    <w:p w:rsidR="007B01E3" w:rsidRPr="007B01E3" w:rsidRDefault="007B01E3" w:rsidP="007B01E3">
      <w:pPr>
        <w:jc w:val="right"/>
        <w:rPr>
          <w:rFonts w:ascii="Arial" w:hAnsi="Arial" w:cs="Arial"/>
          <w:sz w:val="20"/>
          <w:szCs w:val="20"/>
        </w:rPr>
      </w:pPr>
      <w:r w:rsidRPr="007B01E3">
        <w:rPr>
          <w:rFonts w:ascii="Arial" w:hAnsi="Arial" w:cs="Arial"/>
          <w:sz w:val="20"/>
          <w:szCs w:val="20"/>
        </w:rPr>
        <w:t>УТВЕРЖДЕН</w:t>
      </w:r>
    </w:p>
    <w:p w:rsidR="007B01E3" w:rsidRPr="007B01E3" w:rsidRDefault="007B01E3" w:rsidP="007B01E3">
      <w:pPr>
        <w:ind w:left="5940"/>
        <w:jc w:val="right"/>
        <w:rPr>
          <w:rFonts w:ascii="Arial" w:hAnsi="Arial" w:cs="Arial"/>
          <w:sz w:val="20"/>
          <w:szCs w:val="20"/>
        </w:rPr>
      </w:pPr>
      <w:r w:rsidRPr="007B01E3">
        <w:rPr>
          <w:rFonts w:ascii="Arial" w:hAnsi="Arial" w:cs="Arial"/>
          <w:sz w:val="20"/>
          <w:szCs w:val="20"/>
        </w:rPr>
        <w:t xml:space="preserve">постановлением администрации </w:t>
      </w:r>
    </w:p>
    <w:p w:rsidR="007B01E3" w:rsidRPr="007B01E3" w:rsidRDefault="007B01E3" w:rsidP="007B01E3">
      <w:pPr>
        <w:ind w:left="5940"/>
        <w:jc w:val="right"/>
        <w:rPr>
          <w:rFonts w:ascii="Arial" w:hAnsi="Arial" w:cs="Arial"/>
          <w:sz w:val="20"/>
          <w:szCs w:val="20"/>
        </w:rPr>
      </w:pPr>
      <w:r w:rsidRPr="007B01E3">
        <w:rPr>
          <w:rFonts w:ascii="Arial" w:hAnsi="Arial" w:cs="Arial"/>
          <w:sz w:val="20"/>
          <w:szCs w:val="20"/>
        </w:rPr>
        <w:t>Венгеровского сельсовета     Венгеровского района  Новосибирской области</w:t>
      </w:r>
    </w:p>
    <w:p w:rsidR="007B01E3" w:rsidRPr="007B01E3" w:rsidRDefault="007B01E3" w:rsidP="007B01E3">
      <w:pPr>
        <w:jc w:val="right"/>
        <w:rPr>
          <w:rFonts w:ascii="Arial" w:hAnsi="Arial" w:cs="Arial"/>
          <w:sz w:val="20"/>
          <w:szCs w:val="20"/>
        </w:rPr>
      </w:pPr>
      <w:r w:rsidRPr="007B01E3">
        <w:rPr>
          <w:rFonts w:ascii="Arial" w:hAnsi="Arial" w:cs="Arial"/>
          <w:sz w:val="20"/>
          <w:szCs w:val="20"/>
        </w:rPr>
        <w:t xml:space="preserve">                                                              от 05.06.2018  № 85</w:t>
      </w:r>
    </w:p>
    <w:p w:rsidR="007B01E3" w:rsidRPr="007B01E3" w:rsidRDefault="007B01E3" w:rsidP="007B01E3">
      <w:pPr>
        <w:jc w:val="right"/>
        <w:rPr>
          <w:rFonts w:ascii="Arial" w:hAnsi="Arial" w:cs="Arial"/>
          <w:color w:val="000000"/>
          <w:sz w:val="20"/>
          <w:szCs w:val="20"/>
        </w:rPr>
      </w:pPr>
      <w:r w:rsidRPr="007B01E3">
        <w:rPr>
          <w:rFonts w:ascii="Arial" w:hAnsi="Arial" w:cs="Arial"/>
          <w:sz w:val="20"/>
          <w:szCs w:val="20"/>
        </w:rPr>
        <w:t xml:space="preserve">                                                                        с внесенными изменениями</w:t>
      </w:r>
    </w:p>
    <w:p w:rsidR="007B01E3" w:rsidRPr="007B01E3" w:rsidRDefault="007B01E3" w:rsidP="007B01E3">
      <w:pPr>
        <w:jc w:val="right"/>
        <w:rPr>
          <w:rFonts w:ascii="Arial" w:hAnsi="Arial" w:cs="Arial"/>
          <w:sz w:val="20"/>
          <w:szCs w:val="20"/>
        </w:rPr>
      </w:pPr>
      <w:r w:rsidRPr="007B01E3">
        <w:rPr>
          <w:rFonts w:ascii="Arial" w:hAnsi="Arial" w:cs="Arial"/>
          <w:sz w:val="20"/>
          <w:szCs w:val="20"/>
        </w:rPr>
        <w:t xml:space="preserve">                                                                  Постановлением Главы </w:t>
      </w:r>
    </w:p>
    <w:p w:rsidR="007B01E3" w:rsidRPr="007B01E3" w:rsidRDefault="007B01E3" w:rsidP="007B01E3">
      <w:pPr>
        <w:jc w:val="right"/>
        <w:rPr>
          <w:rFonts w:ascii="Arial" w:hAnsi="Arial" w:cs="Arial"/>
          <w:sz w:val="20"/>
          <w:szCs w:val="20"/>
        </w:rPr>
      </w:pPr>
      <w:r w:rsidRPr="007B01E3">
        <w:rPr>
          <w:rFonts w:ascii="Arial" w:hAnsi="Arial" w:cs="Arial"/>
          <w:sz w:val="20"/>
          <w:szCs w:val="20"/>
        </w:rPr>
        <w:t xml:space="preserve">                                                                      Венгеровского сельсовета</w:t>
      </w:r>
    </w:p>
    <w:p w:rsidR="007B01E3" w:rsidRPr="007B01E3" w:rsidRDefault="007B01E3" w:rsidP="007B01E3">
      <w:pPr>
        <w:jc w:val="right"/>
        <w:rPr>
          <w:rFonts w:ascii="Arial" w:hAnsi="Arial" w:cs="Arial"/>
          <w:sz w:val="20"/>
          <w:szCs w:val="20"/>
        </w:rPr>
      </w:pPr>
      <w:r w:rsidRPr="007B01E3">
        <w:rPr>
          <w:rFonts w:ascii="Arial" w:hAnsi="Arial" w:cs="Arial"/>
          <w:sz w:val="20"/>
          <w:szCs w:val="20"/>
        </w:rPr>
        <w:t xml:space="preserve">                                                                Венгеровского района</w:t>
      </w:r>
    </w:p>
    <w:p w:rsidR="007B01E3" w:rsidRPr="007B01E3" w:rsidRDefault="007B01E3" w:rsidP="007B01E3">
      <w:pPr>
        <w:jc w:val="right"/>
        <w:rPr>
          <w:rFonts w:ascii="Arial" w:hAnsi="Arial" w:cs="Arial"/>
          <w:sz w:val="20"/>
          <w:szCs w:val="20"/>
        </w:rPr>
      </w:pPr>
      <w:r w:rsidRPr="007B01E3">
        <w:rPr>
          <w:rFonts w:ascii="Arial" w:hAnsi="Arial" w:cs="Arial"/>
          <w:sz w:val="20"/>
          <w:szCs w:val="20"/>
        </w:rPr>
        <w:t xml:space="preserve">                                                                   Новосибирской области</w:t>
      </w:r>
    </w:p>
    <w:p w:rsidR="007B01E3" w:rsidRPr="007B01E3" w:rsidRDefault="007B01E3" w:rsidP="007B01E3">
      <w:pPr>
        <w:jc w:val="right"/>
        <w:rPr>
          <w:rFonts w:ascii="Arial" w:hAnsi="Arial" w:cs="Arial"/>
          <w:sz w:val="20"/>
          <w:szCs w:val="20"/>
        </w:rPr>
      </w:pPr>
      <w:r w:rsidRPr="007B01E3">
        <w:rPr>
          <w:rFonts w:ascii="Arial" w:hAnsi="Arial" w:cs="Arial"/>
          <w:sz w:val="20"/>
          <w:szCs w:val="20"/>
        </w:rPr>
        <w:t xml:space="preserve">                                                            от 29.05.2019 № 93</w:t>
      </w:r>
    </w:p>
    <w:p w:rsidR="007B01E3" w:rsidRPr="007B01E3" w:rsidRDefault="007B01E3" w:rsidP="007B01E3">
      <w:pPr>
        <w:jc w:val="right"/>
        <w:rPr>
          <w:rFonts w:ascii="Arial" w:hAnsi="Arial" w:cs="Arial"/>
          <w:sz w:val="20"/>
          <w:szCs w:val="20"/>
        </w:rPr>
      </w:pPr>
    </w:p>
    <w:p w:rsidR="007B01E3" w:rsidRPr="007B01E3" w:rsidRDefault="007B01E3" w:rsidP="007B01E3">
      <w:pPr>
        <w:ind w:left="5940"/>
        <w:jc w:val="right"/>
        <w:rPr>
          <w:rFonts w:ascii="Arial" w:hAnsi="Arial" w:cs="Arial"/>
          <w:sz w:val="20"/>
          <w:szCs w:val="20"/>
        </w:rPr>
      </w:pPr>
    </w:p>
    <w:p w:rsidR="007B01E3" w:rsidRPr="007B01E3" w:rsidRDefault="007B01E3" w:rsidP="007B01E3">
      <w:pPr>
        <w:rPr>
          <w:rFonts w:ascii="Arial" w:hAnsi="Arial" w:cs="Arial"/>
          <w:sz w:val="20"/>
          <w:szCs w:val="20"/>
        </w:rPr>
      </w:pPr>
    </w:p>
    <w:p w:rsidR="007B01E3" w:rsidRPr="007B01E3" w:rsidRDefault="007B01E3" w:rsidP="007B01E3">
      <w:pPr>
        <w:jc w:val="center"/>
        <w:rPr>
          <w:rFonts w:ascii="Arial" w:hAnsi="Arial" w:cs="Arial"/>
          <w:b/>
          <w:bCs/>
          <w:sz w:val="20"/>
          <w:szCs w:val="20"/>
        </w:rPr>
      </w:pPr>
      <w:r w:rsidRPr="007B01E3">
        <w:rPr>
          <w:rFonts w:ascii="Arial" w:hAnsi="Arial" w:cs="Arial"/>
          <w:b/>
          <w:bCs/>
          <w:sz w:val="20"/>
          <w:szCs w:val="20"/>
        </w:rPr>
        <w:lastRenderedPageBreak/>
        <w:t>АДМИНИСТРАТИВНЫЙ</w:t>
      </w:r>
      <w:r w:rsidRPr="007B01E3">
        <w:rPr>
          <w:rFonts w:ascii="Arial" w:hAnsi="Arial" w:cs="Arial"/>
          <w:sz w:val="20"/>
          <w:szCs w:val="20"/>
        </w:rPr>
        <w:t xml:space="preserve"> </w:t>
      </w:r>
      <w:r w:rsidRPr="007B01E3">
        <w:rPr>
          <w:rFonts w:ascii="Arial" w:hAnsi="Arial" w:cs="Arial"/>
          <w:b/>
          <w:bCs/>
          <w:sz w:val="20"/>
          <w:szCs w:val="20"/>
        </w:rPr>
        <w:t>РЕГЛАМЕНТ</w:t>
      </w:r>
    </w:p>
    <w:p w:rsidR="007B01E3" w:rsidRPr="007B01E3" w:rsidRDefault="007B01E3" w:rsidP="007B01E3">
      <w:pPr>
        <w:jc w:val="center"/>
        <w:rPr>
          <w:rFonts w:ascii="Arial" w:hAnsi="Arial" w:cs="Arial"/>
          <w:b/>
          <w:sz w:val="20"/>
          <w:szCs w:val="20"/>
        </w:rPr>
      </w:pPr>
      <w:r w:rsidRPr="007B01E3">
        <w:rPr>
          <w:rFonts w:ascii="Arial" w:hAnsi="Arial" w:cs="Arial"/>
          <w:b/>
          <w:bCs/>
          <w:sz w:val="20"/>
          <w:szCs w:val="20"/>
        </w:rPr>
        <w:t xml:space="preserve">предоставления муниципальной услуги по </w:t>
      </w:r>
      <w:r w:rsidRPr="007B01E3">
        <w:rPr>
          <w:rFonts w:ascii="Arial" w:hAnsi="Arial" w:cs="Arial"/>
          <w:b/>
          <w:sz w:val="20"/>
          <w:szCs w:val="20"/>
        </w:rPr>
        <w:t>предоставлению в аренду имущества муниципальной казны без проведения торгов</w:t>
      </w:r>
    </w:p>
    <w:p w:rsidR="007B01E3" w:rsidRPr="007B01E3" w:rsidRDefault="007B01E3" w:rsidP="007B01E3">
      <w:pPr>
        <w:jc w:val="center"/>
        <w:rPr>
          <w:rFonts w:ascii="Arial" w:hAnsi="Arial" w:cs="Arial"/>
          <w:b/>
          <w:sz w:val="20"/>
          <w:szCs w:val="20"/>
        </w:rPr>
      </w:pPr>
    </w:p>
    <w:p w:rsidR="007B01E3" w:rsidRPr="007B01E3" w:rsidRDefault="007B01E3" w:rsidP="007B01E3">
      <w:pPr>
        <w:numPr>
          <w:ilvl w:val="0"/>
          <w:numId w:val="33"/>
        </w:numPr>
        <w:spacing w:after="0" w:line="240" w:lineRule="auto"/>
        <w:jc w:val="center"/>
        <w:rPr>
          <w:rFonts w:ascii="Arial" w:hAnsi="Arial" w:cs="Arial"/>
          <w:b/>
          <w:sz w:val="20"/>
          <w:szCs w:val="20"/>
        </w:rPr>
      </w:pPr>
      <w:r w:rsidRPr="007B01E3">
        <w:rPr>
          <w:rFonts w:ascii="Arial" w:hAnsi="Arial" w:cs="Arial"/>
          <w:b/>
          <w:sz w:val="20"/>
          <w:szCs w:val="20"/>
        </w:rPr>
        <w:t>Общие положения</w:t>
      </w:r>
    </w:p>
    <w:p w:rsidR="007B01E3" w:rsidRPr="007B01E3" w:rsidRDefault="007B01E3" w:rsidP="007B01E3">
      <w:pPr>
        <w:jc w:val="center"/>
        <w:rPr>
          <w:rFonts w:ascii="Arial" w:hAnsi="Arial" w:cs="Arial"/>
          <w:sz w:val="20"/>
          <w:szCs w:val="20"/>
        </w:rPr>
      </w:pPr>
    </w:p>
    <w:p w:rsidR="007B01E3" w:rsidRPr="007B01E3" w:rsidRDefault="007B01E3" w:rsidP="007B01E3">
      <w:pPr>
        <w:numPr>
          <w:ilvl w:val="1"/>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 xml:space="preserve">  Административный регламент предоставления муниципальной услуги </w:t>
      </w:r>
      <w:r w:rsidRPr="007B01E3">
        <w:rPr>
          <w:rFonts w:ascii="Arial" w:hAnsi="Arial" w:cs="Arial"/>
          <w:bCs/>
          <w:sz w:val="20"/>
          <w:szCs w:val="20"/>
        </w:rPr>
        <w:t xml:space="preserve">по </w:t>
      </w:r>
      <w:r w:rsidRPr="007B01E3">
        <w:rPr>
          <w:rFonts w:ascii="Arial" w:hAnsi="Arial" w:cs="Arial"/>
          <w:sz w:val="20"/>
          <w:szCs w:val="20"/>
        </w:rPr>
        <w:t xml:space="preserve">предоставлению в аренду имущества муниципальной казны без проведения торгов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Венгеровского сельсовета Венгеровского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7B01E3" w:rsidRPr="007B01E3" w:rsidRDefault="007B01E3" w:rsidP="007B01E3">
      <w:pPr>
        <w:tabs>
          <w:tab w:val="num" w:pos="0"/>
        </w:tabs>
        <w:ind w:firstLine="567"/>
        <w:jc w:val="both"/>
        <w:rPr>
          <w:rFonts w:ascii="Arial" w:hAnsi="Arial" w:cs="Arial"/>
          <w:sz w:val="20"/>
          <w:szCs w:val="20"/>
        </w:rPr>
      </w:pPr>
      <w:r w:rsidRPr="007B01E3">
        <w:rPr>
          <w:rFonts w:ascii="Arial" w:hAnsi="Arial" w:cs="Arial"/>
          <w:sz w:val="20"/>
          <w:szCs w:val="20"/>
        </w:rPr>
        <w:t>Предоставление муниципальной услуги осуществляет Администрация муниципального образования.</w:t>
      </w:r>
    </w:p>
    <w:p w:rsidR="007B01E3" w:rsidRPr="007B01E3" w:rsidRDefault="007B01E3" w:rsidP="007B01E3">
      <w:pPr>
        <w:numPr>
          <w:ilvl w:val="1"/>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Заявителями на предоставление муниципальной услуги выступают:</w:t>
      </w:r>
    </w:p>
    <w:p w:rsidR="007B01E3" w:rsidRPr="007B01E3" w:rsidRDefault="007B01E3" w:rsidP="007B01E3">
      <w:pPr>
        <w:autoSpaceDE w:val="0"/>
        <w:autoSpaceDN w:val="0"/>
        <w:adjustRightInd w:val="0"/>
        <w:ind w:left="567"/>
        <w:jc w:val="both"/>
        <w:outlineLvl w:val="1"/>
        <w:rPr>
          <w:rFonts w:ascii="Arial" w:hAnsi="Arial" w:cs="Arial"/>
          <w:sz w:val="20"/>
          <w:szCs w:val="20"/>
        </w:rPr>
      </w:pPr>
      <w:r w:rsidRPr="007B01E3">
        <w:rPr>
          <w:rFonts w:ascii="Arial" w:hAnsi="Arial" w:cs="Arial"/>
          <w:sz w:val="20"/>
          <w:szCs w:val="20"/>
        </w:rPr>
        <w:t>- юридические лица, государственные органы, органы местного</w:t>
      </w:r>
    </w:p>
    <w:p w:rsidR="007B01E3" w:rsidRPr="007B01E3" w:rsidRDefault="007B01E3" w:rsidP="007B01E3">
      <w:pPr>
        <w:autoSpaceDE w:val="0"/>
        <w:autoSpaceDN w:val="0"/>
        <w:adjustRightInd w:val="0"/>
        <w:jc w:val="both"/>
        <w:outlineLvl w:val="1"/>
        <w:rPr>
          <w:rFonts w:ascii="Arial" w:hAnsi="Arial" w:cs="Arial"/>
          <w:sz w:val="20"/>
          <w:szCs w:val="20"/>
        </w:rPr>
      </w:pPr>
      <w:r w:rsidRPr="007B01E3">
        <w:rPr>
          <w:rFonts w:ascii="Arial" w:hAnsi="Arial" w:cs="Arial"/>
          <w:sz w:val="20"/>
          <w:szCs w:val="20"/>
        </w:rPr>
        <w:t>самоуправления, а также государственные внебюджетные фонды, Центральный банк Российской Федерации;</w:t>
      </w:r>
    </w:p>
    <w:p w:rsidR="007B01E3" w:rsidRPr="007B01E3" w:rsidRDefault="007B01E3" w:rsidP="007B01E3">
      <w:pPr>
        <w:autoSpaceDE w:val="0"/>
        <w:autoSpaceDN w:val="0"/>
        <w:adjustRightInd w:val="0"/>
        <w:ind w:left="567"/>
        <w:outlineLvl w:val="1"/>
        <w:rPr>
          <w:rFonts w:ascii="Arial" w:hAnsi="Arial" w:cs="Arial"/>
          <w:sz w:val="20"/>
          <w:szCs w:val="20"/>
        </w:rPr>
      </w:pPr>
      <w:r w:rsidRPr="007B01E3">
        <w:rPr>
          <w:rFonts w:ascii="Arial" w:hAnsi="Arial" w:cs="Arial"/>
          <w:sz w:val="20"/>
          <w:szCs w:val="20"/>
        </w:rPr>
        <w:t xml:space="preserve">- государственные и муниципальные учреждения, государственные </w:t>
      </w:r>
    </w:p>
    <w:p w:rsidR="007B01E3" w:rsidRPr="007B01E3" w:rsidRDefault="007B01E3" w:rsidP="007B01E3">
      <w:pPr>
        <w:autoSpaceDE w:val="0"/>
        <w:autoSpaceDN w:val="0"/>
        <w:adjustRightInd w:val="0"/>
        <w:outlineLvl w:val="1"/>
        <w:rPr>
          <w:rFonts w:ascii="Arial" w:hAnsi="Arial" w:cs="Arial"/>
          <w:sz w:val="20"/>
          <w:szCs w:val="20"/>
        </w:rPr>
      </w:pPr>
      <w:r w:rsidRPr="007B01E3">
        <w:rPr>
          <w:rFonts w:ascii="Arial" w:hAnsi="Arial" w:cs="Arial"/>
          <w:sz w:val="20"/>
          <w:szCs w:val="20"/>
        </w:rPr>
        <w:t>корпорации, государственные компании;</w:t>
      </w:r>
    </w:p>
    <w:p w:rsidR="007B01E3" w:rsidRPr="007B01E3" w:rsidRDefault="007B01E3" w:rsidP="007B01E3">
      <w:pPr>
        <w:autoSpaceDE w:val="0"/>
        <w:autoSpaceDN w:val="0"/>
        <w:adjustRightInd w:val="0"/>
        <w:ind w:left="567"/>
        <w:jc w:val="both"/>
        <w:outlineLvl w:val="1"/>
        <w:rPr>
          <w:rFonts w:ascii="Arial" w:hAnsi="Arial" w:cs="Arial"/>
          <w:sz w:val="20"/>
          <w:szCs w:val="20"/>
        </w:rPr>
      </w:pPr>
      <w:r w:rsidRPr="007B01E3">
        <w:rPr>
          <w:rFonts w:ascii="Arial" w:hAnsi="Arial" w:cs="Arial"/>
          <w:sz w:val="20"/>
          <w:szCs w:val="20"/>
        </w:rPr>
        <w:t xml:space="preserve">- некоммерческие организации, созданные в форме ассоциаций и союзов, </w:t>
      </w:r>
    </w:p>
    <w:p w:rsidR="007B01E3" w:rsidRPr="007B01E3" w:rsidRDefault="007B01E3" w:rsidP="007B01E3">
      <w:pPr>
        <w:autoSpaceDE w:val="0"/>
        <w:autoSpaceDN w:val="0"/>
        <w:adjustRightInd w:val="0"/>
        <w:jc w:val="both"/>
        <w:outlineLvl w:val="1"/>
        <w:rPr>
          <w:rFonts w:ascii="Arial" w:hAnsi="Arial" w:cs="Arial"/>
          <w:sz w:val="20"/>
          <w:szCs w:val="20"/>
        </w:rPr>
      </w:pPr>
      <w:r w:rsidRPr="007B01E3">
        <w:rPr>
          <w:rFonts w:ascii="Arial" w:hAnsi="Arial" w:cs="Arial"/>
          <w:sz w:val="20"/>
          <w:szCs w:val="20"/>
        </w:rPr>
        <w:t>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w:t>
      </w:r>
    </w:p>
    <w:p w:rsidR="007B01E3" w:rsidRPr="007B01E3" w:rsidRDefault="007B01E3" w:rsidP="007B01E3">
      <w:pPr>
        <w:autoSpaceDE w:val="0"/>
        <w:autoSpaceDN w:val="0"/>
        <w:adjustRightInd w:val="0"/>
        <w:ind w:firstLine="567"/>
        <w:jc w:val="both"/>
        <w:outlineLvl w:val="1"/>
        <w:rPr>
          <w:rFonts w:ascii="Arial" w:hAnsi="Arial" w:cs="Arial"/>
          <w:sz w:val="20"/>
          <w:szCs w:val="20"/>
        </w:rPr>
      </w:pPr>
      <w:r w:rsidRPr="007B01E3">
        <w:rPr>
          <w:rFonts w:ascii="Arial" w:hAnsi="Arial" w:cs="Arial"/>
          <w:sz w:val="20"/>
          <w:szCs w:val="20"/>
        </w:rPr>
        <w:t>-  адвокатские, нотариальные, торгово-промышленные палаты;</w:t>
      </w:r>
    </w:p>
    <w:p w:rsidR="007B01E3" w:rsidRPr="007B01E3" w:rsidRDefault="007B01E3" w:rsidP="007B01E3">
      <w:pPr>
        <w:autoSpaceDE w:val="0"/>
        <w:autoSpaceDN w:val="0"/>
        <w:adjustRightInd w:val="0"/>
        <w:ind w:left="567"/>
        <w:jc w:val="both"/>
        <w:outlineLvl w:val="1"/>
        <w:rPr>
          <w:rFonts w:ascii="Arial" w:hAnsi="Arial" w:cs="Arial"/>
          <w:sz w:val="20"/>
          <w:szCs w:val="20"/>
        </w:rPr>
      </w:pPr>
      <w:r w:rsidRPr="007B01E3">
        <w:rPr>
          <w:rFonts w:ascii="Arial" w:hAnsi="Arial" w:cs="Arial"/>
          <w:sz w:val="20"/>
          <w:szCs w:val="20"/>
        </w:rPr>
        <w:t>- образовательные учреждения независимо от их организационно-правовых</w:t>
      </w:r>
    </w:p>
    <w:p w:rsidR="007B01E3" w:rsidRPr="007B01E3" w:rsidRDefault="007B01E3" w:rsidP="007B01E3">
      <w:pPr>
        <w:autoSpaceDE w:val="0"/>
        <w:autoSpaceDN w:val="0"/>
        <w:adjustRightInd w:val="0"/>
        <w:jc w:val="both"/>
        <w:outlineLvl w:val="1"/>
        <w:rPr>
          <w:rFonts w:ascii="Arial" w:hAnsi="Arial" w:cs="Arial"/>
          <w:sz w:val="20"/>
          <w:szCs w:val="20"/>
        </w:rPr>
      </w:pPr>
      <w:r w:rsidRPr="007B01E3">
        <w:rPr>
          <w:rFonts w:ascii="Arial" w:hAnsi="Arial" w:cs="Arial"/>
          <w:sz w:val="20"/>
          <w:szCs w:val="20"/>
        </w:rPr>
        <w:t>форм;</w:t>
      </w:r>
    </w:p>
    <w:p w:rsidR="007B01E3" w:rsidRPr="007B01E3" w:rsidRDefault="007B01E3" w:rsidP="007B01E3">
      <w:pPr>
        <w:autoSpaceDE w:val="0"/>
        <w:autoSpaceDN w:val="0"/>
        <w:adjustRightInd w:val="0"/>
        <w:ind w:firstLine="567"/>
        <w:jc w:val="both"/>
        <w:outlineLvl w:val="1"/>
        <w:rPr>
          <w:rFonts w:ascii="Arial" w:hAnsi="Arial" w:cs="Arial"/>
          <w:sz w:val="20"/>
          <w:szCs w:val="20"/>
        </w:rPr>
      </w:pPr>
      <w:r w:rsidRPr="007B01E3">
        <w:rPr>
          <w:rFonts w:ascii="Arial" w:hAnsi="Arial" w:cs="Arial"/>
          <w:sz w:val="20"/>
          <w:szCs w:val="20"/>
        </w:rPr>
        <w:t>- лица, обладающие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7B01E3" w:rsidRPr="007B01E3" w:rsidRDefault="007B01E3" w:rsidP="007B01E3">
      <w:pPr>
        <w:autoSpaceDE w:val="0"/>
        <w:autoSpaceDN w:val="0"/>
        <w:adjustRightInd w:val="0"/>
        <w:ind w:firstLine="567"/>
        <w:jc w:val="both"/>
        <w:outlineLvl w:val="1"/>
        <w:rPr>
          <w:rStyle w:val="apple-style-span"/>
          <w:rFonts w:ascii="Arial" w:hAnsi="Arial" w:cs="Arial"/>
          <w:sz w:val="20"/>
          <w:szCs w:val="20"/>
        </w:rPr>
      </w:pPr>
      <w:r w:rsidRPr="007B01E3">
        <w:rPr>
          <w:rStyle w:val="apple-style-span"/>
          <w:rFonts w:ascii="Arial" w:hAnsi="Arial" w:cs="Arial"/>
          <w:sz w:val="20"/>
          <w:szCs w:val="20"/>
        </w:rPr>
        <w:t>- лицо, с которым заключен государственный или муниципальный контракт по результатам конкурса или аукциона,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7B01E3" w:rsidRPr="007B01E3" w:rsidRDefault="007B01E3" w:rsidP="007B01E3">
      <w:pPr>
        <w:autoSpaceDE w:val="0"/>
        <w:autoSpaceDN w:val="0"/>
        <w:adjustRightInd w:val="0"/>
        <w:ind w:firstLine="567"/>
        <w:jc w:val="both"/>
        <w:outlineLvl w:val="1"/>
        <w:rPr>
          <w:sz w:val="20"/>
          <w:szCs w:val="20"/>
        </w:rPr>
      </w:pPr>
      <w:r w:rsidRPr="007B01E3">
        <w:rPr>
          <w:rStyle w:val="apple-style-span"/>
          <w:rFonts w:ascii="Arial" w:hAnsi="Arial" w:cs="Arial"/>
          <w:sz w:val="20"/>
          <w:szCs w:val="20"/>
        </w:rPr>
        <w:t xml:space="preserve">- правопреемник  приватизированного унитарного предприятия в случае, если такое имущество не включено в состав подлежащих приватизации активов приватизированного </w:t>
      </w:r>
      <w:r w:rsidRPr="007B01E3">
        <w:rPr>
          <w:rStyle w:val="apple-style-span"/>
          <w:rFonts w:ascii="Arial" w:hAnsi="Arial" w:cs="Arial"/>
          <w:sz w:val="20"/>
          <w:szCs w:val="20"/>
        </w:rPr>
        <w:lastRenderedPageBreak/>
        <w:t>унитарного предприятия, но технологически и функционально связано с приватизированным имуществом и отнесено федеральными законами к</w:t>
      </w:r>
      <w:r w:rsidRPr="007B01E3">
        <w:rPr>
          <w:rStyle w:val="apple-converted-space"/>
          <w:rFonts w:ascii="Arial" w:hAnsi="Arial" w:cs="Arial"/>
          <w:sz w:val="20"/>
          <w:szCs w:val="20"/>
        </w:rPr>
        <w:t> </w:t>
      </w:r>
      <w:hyperlink r:id="rId8" w:tooltip="&quot;Гражданский кодекс Российской Федерации (часть первая)&quot; от 30.11.1994 N 51-ФЗ (ред. от 06.04.2011)" w:history="1">
        <w:r w:rsidRPr="007B01E3">
          <w:rPr>
            <w:rStyle w:val="a9"/>
            <w:rFonts w:cs="Arial"/>
            <w:sz w:val="20"/>
            <w:szCs w:val="20"/>
          </w:rPr>
          <w:t>объектам гражданских прав</w:t>
        </w:r>
      </w:hyperlink>
      <w:r w:rsidRPr="007B01E3">
        <w:rPr>
          <w:rStyle w:val="apple-style-span"/>
          <w:rFonts w:ascii="Arial" w:hAnsi="Arial" w:cs="Arial"/>
          <w:sz w:val="20"/>
          <w:szCs w:val="20"/>
        </w:rPr>
        <w:t>, оборот которых не допускается, или к объектам, которые могут находиться только в государственной или муниципальной собственности.</w:t>
      </w:r>
    </w:p>
    <w:p w:rsidR="007B01E3" w:rsidRPr="007B01E3" w:rsidRDefault="007B01E3" w:rsidP="007B01E3">
      <w:pPr>
        <w:numPr>
          <w:ilvl w:val="1"/>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Порядок информирования о правилах предоставлении муниципальной услуги:</w:t>
      </w:r>
    </w:p>
    <w:p w:rsidR="007B01E3" w:rsidRPr="007B01E3" w:rsidRDefault="007B01E3" w:rsidP="007B01E3">
      <w:pPr>
        <w:numPr>
          <w:ilvl w:val="2"/>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Местонахождение Администрации муниципального образования, предоставляющего муниципальную услугу:</w:t>
      </w:r>
    </w:p>
    <w:p w:rsidR="007B01E3" w:rsidRPr="007B01E3" w:rsidRDefault="007B01E3" w:rsidP="007B01E3">
      <w:pPr>
        <w:tabs>
          <w:tab w:val="num" w:pos="0"/>
        </w:tabs>
        <w:ind w:firstLine="567"/>
        <w:jc w:val="both"/>
        <w:rPr>
          <w:rFonts w:ascii="Arial" w:hAnsi="Arial" w:cs="Arial"/>
          <w:sz w:val="20"/>
          <w:szCs w:val="20"/>
        </w:rPr>
      </w:pPr>
      <w:r w:rsidRPr="007B01E3">
        <w:rPr>
          <w:rFonts w:ascii="Arial" w:hAnsi="Arial" w:cs="Arial"/>
          <w:sz w:val="20"/>
          <w:szCs w:val="20"/>
        </w:rPr>
        <w:t>632241, Новосибирская область, Венгеровский район, село Венгерово, ул. Ленина, 65</w:t>
      </w:r>
    </w:p>
    <w:p w:rsidR="007B01E3" w:rsidRPr="007B01E3" w:rsidRDefault="007B01E3" w:rsidP="007B01E3">
      <w:pPr>
        <w:ind w:firstLine="567"/>
        <w:jc w:val="both"/>
        <w:rPr>
          <w:rFonts w:ascii="Arial" w:hAnsi="Arial" w:cs="Arial"/>
          <w:color w:val="000000"/>
          <w:sz w:val="20"/>
          <w:szCs w:val="20"/>
        </w:rPr>
      </w:pPr>
      <w:r w:rsidRPr="007B01E3">
        <w:rPr>
          <w:rFonts w:ascii="Arial" w:hAnsi="Arial" w:cs="Arial"/>
          <w:sz w:val="20"/>
          <w:szCs w:val="20"/>
        </w:rPr>
        <w:t>Муниципальную услугу непосредственно предоставляет Администрация муниципального образования.</w:t>
      </w:r>
    </w:p>
    <w:p w:rsidR="007B01E3" w:rsidRPr="007B01E3" w:rsidRDefault="007B01E3" w:rsidP="007B01E3">
      <w:pPr>
        <w:numPr>
          <w:ilvl w:val="2"/>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Часы приёма заявителей в Администрации муниципального образования:</w:t>
      </w:r>
    </w:p>
    <w:p w:rsidR="007B01E3" w:rsidRPr="007B01E3" w:rsidRDefault="007B01E3" w:rsidP="007B01E3">
      <w:pPr>
        <w:tabs>
          <w:tab w:val="num" w:pos="0"/>
        </w:tabs>
        <w:ind w:firstLine="426"/>
        <w:rPr>
          <w:rFonts w:ascii="Arial" w:hAnsi="Arial" w:cs="Arial"/>
          <w:sz w:val="20"/>
          <w:szCs w:val="20"/>
        </w:rPr>
      </w:pPr>
      <w:r w:rsidRPr="007B01E3">
        <w:rPr>
          <w:rFonts w:ascii="Arial" w:hAnsi="Arial" w:cs="Arial"/>
          <w:sz w:val="20"/>
          <w:szCs w:val="20"/>
        </w:rPr>
        <w:t>- понедельник – пятница: с 9-00 до 13-00,  с 14-00 до 17-00;</w:t>
      </w:r>
    </w:p>
    <w:p w:rsidR="007B01E3" w:rsidRPr="007B01E3" w:rsidRDefault="007B01E3" w:rsidP="007B01E3">
      <w:pPr>
        <w:tabs>
          <w:tab w:val="num" w:pos="0"/>
        </w:tabs>
        <w:ind w:firstLine="426"/>
        <w:jc w:val="both"/>
        <w:rPr>
          <w:rFonts w:ascii="Arial" w:hAnsi="Arial" w:cs="Arial"/>
          <w:sz w:val="20"/>
          <w:szCs w:val="20"/>
        </w:rPr>
      </w:pPr>
      <w:r w:rsidRPr="007B01E3">
        <w:rPr>
          <w:rFonts w:ascii="Arial" w:hAnsi="Arial" w:cs="Arial"/>
          <w:sz w:val="20"/>
          <w:szCs w:val="20"/>
        </w:rPr>
        <w:t>- перерыв на обед: 13-00 – 14-00 часов;</w:t>
      </w:r>
    </w:p>
    <w:p w:rsidR="007B01E3" w:rsidRPr="007B01E3" w:rsidRDefault="007B01E3" w:rsidP="007B01E3">
      <w:pPr>
        <w:tabs>
          <w:tab w:val="num" w:pos="0"/>
        </w:tabs>
        <w:ind w:firstLine="426"/>
        <w:jc w:val="both"/>
        <w:rPr>
          <w:rFonts w:ascii="Arial" w:hAnsi="Arial" w:cs="Arial"/>
          <w:sz w:val="20"/>
          <w:szCs w:val="20"/>
        </w:rPr>
      </w:pPr>
      <w:r w:rsidRPr="007B01E3">
        <w:rPr>
          <w:rFonts w:ascii="Arial" w:hAnsi="Arial" w:cs="Arial"/>
          <w:sz w:val="20"/>
          <w:szCs w:val="20"/>
        </w:rPr>
        <w:t>- выходные дни – суббота, воскресенье.</w:t>
      </w:r>
    </w:p>
    <w:p w:rsidR="007B01E3" w:rsidRPr="007B01E3" w:rsidRDefault="007B01E3" w:rsidP="007B01E3">
      <w:pPr>
        <w:numPr>
          <w:ilvl w:val="2"/>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 xml:space="preserve">Адрес официального интернет-сайта Администрации муниципального образования: </w:t>
      </w:r>
      <w:r w:rsidRPr="007B01E3">
        <w:rPr>
          <w:rFonts w:ascii="Arial" w:hAnsi="Arial" w:cs="Arial"/>
          <w:sz w:val="20"/>
          <w:szCs w:val="20"/>
          <w:lang w:val="en-US"/>
        </w:rPr>
        <w:t>www</w:t>
      </w:r>
      <w:r w:rsidRPr="007B01E3">
        <w:rPr>
          <w:rFonts w:ascii="Arial" w:hAnsi="Arial" w:cs="Arial"/>
          <w:sz w:val="20"/>
          <w:szCs w:val="20"/>
        </w:rPr>
        <w:t>.</w:t>
      </w:r>
      <w:r w:rsidRPr="007B01E3">
        <w:rPr>
          <w:rFonts w:ascii="Arial" w:hAnsi="Arial" w:cs="Arial"/>
          <w:sz w:val="20"/>
          <w:szCs w:val="20"/>
          <w:lang w:val="en-US"/>
        </w:rPr>
        <w:t>vengersovet</w:t>
      </w:r>
      <w:r w:rsidRPr="007B01E3">
        <w:rPr>
          <w:rFonts w:ascii="Arial" w:hAnsi="Arial" w:cs="Arial"/>
          <w:sz w:val="20"/>
          <w:szCs w:val="20"/>
        </w:rPr>
        <w:t>.</w:t>
      </w:r>
      <w:r w:rsidRPr="007B01E3">
        <w:rPr>
          <w:rFonts w:ascii="Arial" w:hAnsi="Arial" w:cs="Arial"/>
          <w:sz w:val="20"/>
          <w:szCs w:val="20"/>
          <w:lang w:val="en-US"/>
        </w:rPr>
        <w:t>nso</w:t>
      </w:r>
      <w:r w:rsidRPr="007B01E3">
        <w:rPr>
          <w:rFonts w:ascii="Arial" w:hAnsi="Arial" w:cs="Arial"/>
          <w:sz w:val="20"/>
          <w:szCs w:val="20"/>
        </w:rPr>
        <w:t>.</w:t>
      </w:r>
      <w:r w:rsidRPr="007B01E3">
        <w:rPr>
          <w:rFonts w:ascii="Arial" w:hAnsi="Arial" w:cs="Arial"/>
          <w:sz w:val="20"/>
          <w:szCs w:val="20"/>
          <w:lang w:val="en-US"/>
        </w:rPr>
        <w:t>ru</w:t>
      </w:r>
    </w:p>
    <w:p w:rsidR="007B01E3" w:rsidRPr="007B01E3" w:rsidRDefault="007B01E3" w:rsidP="007B01E3">
      <w:pPr>
        <w:numPr>
          <w:ilvl w:val="2"/>
          <w:numId w:val="33"/>
        </w:numPr>
        <w:tabs>
          <w:tab w:val="num" w:pos="0"/>
        </w:tabs>
        <w:spacing w:after="0" w:line="240" w:lineRule="auto"/>
        <w:ind w:left="0" w:firstLine="567"/>
        <w:jc w:val="both"/>
        <w:rPr>
          <w:rFonts w:ascii="Arial" w:hAnsi="Arial" w:cs="Arial"/>
          <w:color w:val="000000"/>
          <w:sz w:val="20"/>
          <w:szCs w:val="20"/>
        </w:rPr>
      </w:pPr>
      <w:r w:rsidRPr="007B01E3">
        <w:rPr>
          <w:rFonts w:ascii="Arial" w:hAnsi="Arial" w:cs="Arial"/>
          <w:sz w:val="20"/>
          <w:szCs w:val="20"/>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7B01E3" w:rsidRPr="007B01E3" w:rsidRDefault="007B01E3" w:rsidP="007B01E3">
      <w:pPr>
        <w:ind w:firstLine="567"/>
        <w:jc w:val="both"/>
        <w:rPr>
          <w:rFonts w:ascii="Arial" w:hAnsi="Arial" w:cs="Arial"/>
          <w:sz w:val="20"/>
          <w:szCs w:val="20"/>
        </w:rPr>
      </w:pPr>
      <w:r w:rsidRPr="007B01E3">
        <w:rPr>
          <w:rFonts w:ascii="Arial" w:hAnsi="Arial" w:cs="Arial"/>
          <w:sz w:val="20"/>
          <w:szCs w:val="20"/>
        </w:rPr>
        <w:t>Адрес электронной почты: 9361220@</w:t>
      </w:r>
      <w:r w:rsidRPr="007B01E3">
        <w:rPr>
          <w:rFonts w:ascii="Arial" w:hAnsi="Arial" w:cs="Arial"/>
          <w:sz w:val="20"/>
          <w:szCs w:val="20"/>
          <w:lang w:val="en-US"/>
        </w:rPr>
        <w:t>mail</w:t>
      </w:r>
      <w:r w:rsidRPr="007B01E3">
        <w:rPr>
          <w:rFonts w:ascii="Arial" w:hAnsi="Arial" w:cs="Arial"/>
          <w:sz w:val="20"/>
          <w:szCs w:val="20"/>
        </w:rPr>
        <w:t>.</w:t>
      </w:r>
      <w:r w:rsidRPr="007B01E3">
        <w:rPr>
          <w:rFonts w:ascii="Arial" w:hAnsi="Arial" w:cs="Arial"/>
          <w:sz w:val="20"/>
          <w:szCs w:val="20"/>
          <w:lang w:val="en-US"/>
        </w:rPr>
        <w:t>ru</w:t>
      </w:r>
    </w:p>
    <w:p w:rsidR="007B01E3" w:rsidRPr="007B01E3" w:rsidRDefault="007B01E3" w:rsidP="007B01E3">
      <w:pPr>
        <w:ind w:firstLine="567"/>
        <w:jc w:val="both"/>
        <w:rPr>
          <w:rFonts w:ascii="Arial" w:hAnsi="Arial" w:cs="Arial"/>
          <w:sz w:val="20"/>
          <w:szCs w:val="20"/>
        </w:rPr>
      </w:pPr>
      <w:r w:rsidRPr="007B01E3">
        <w:rPr>
          <w:rFonts w:ascii="Arial" w:hAnsi="Arial" w:cs="Arial"/>
          <w:sz w:val="20"/>
          <w:szCs w:val="20"/>
        </w:rPr>
        <w:t>Телефон для справок: 8(38369) 21-699</w:t>
      </w:r>
    </w:p>
    <w:p w:rsidR="007B01E3" w:rsidRPr="007B01E3" w:rsidRDefault="007B01E3" w:rsidP="007B01E3">
      <w:pPr>
        <w:ind w:firstLine="567"/>
        <w:jc w:val="both"/>
        <w:rPr>
          <w:rFonts w:ascii="Arial" w:hAnsi="Arial" w:cs="Arial"/>
          <w:color w:val="000000"/>
          <w:sz w:val="20"/>
          <w:szCs w:val="20"/>
        </w:rPr>
      </w:pPr>
      <w:r w:rsidRPr="007B01E3">
        <w:rPr>
          <w:rFonts w:ascii="Arial" w:hAnsi="Arial" w:cs="Arial"/>
          <w:sz w:val="20"/>
          <w:szCs w:val="20"/>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7B01E3" w:rsidRPr="007B01E3" w:rsidRDefault="007B01E3" w:rsidP="007B01E3">
      <w:pPr>
        <w:ind w:firstLine="567"/>
        <w:jc w:val="both"/>
        <w:rPr>
          <w:rFonts w:ascii="Arial" w:hAnsi="Arial" w:cs="Arial"/>
          <w:sz w:val="20"/>
          <w:szCs w:val="20"/>
        </w:rPr>
      </w:pPr>
      <w:r w:rsidRPr="007B01E3">
        <w:rPr>
          <w:rFonts w:ascii="Arial" w:hAnsi="Arial" w:cs="Arial"/>
          <w:sz w:val="20"/>
          <w:szCs w:val="20"/>
        </w:rPr>
        <w:t xml:space="preserve">- Федеральная налоговая служба, </w:t>
      </w:r>
      <w:hyperlink r:id="rId9" w:history="1">
        <w:r w:rsidRPr="007B01E3">
          <w:rPr>
            <w:rStyle w:val="a9"/>
            <w:rFonts w:cs="Arial"/>
            <w:sz w:val="20"/>
            <w:szCs w:val="20"/>
          </w:rPr>
          <w:t>http://www.nalog.ru/</w:t>
        </w:r>
      </w:hyperlink>
      <w:r w:rsidRPr="007B01E3">
        <w:rPr>
          <w:rFonts w:ascii="Arial" w:hAnsi="Arial" w:cs="Arial"/>
          <w:sz w:val="20"/>
          <w:szCs w:val="20"/>
        </w:rPr>
        <w:t xml:space="preserve">; по Новосибирской области - </w:t>
      </w:r>
      <w:hyperlink r:id="rId10" w:history="1">
        <w:r w:rsidRPr="007B01E3">
          <w:rPr>
            <w:rStyle w:val="a9"/>
            <w:rFonts w:cs="Arial"/>
            <w:sz w:val="20"/>
            <w:szCs w:val="20"/>
          </w:rPr>
          <w:t>http://www.r54.nalog.ru/</w:t>
        </w:r>
      </w:hyperlink>
      <w:r w:rsidRPr="007B01E3">
        <w:rPr>
          <w:rFonts w:ascii="Arial" w:hAnsi="Arial" w:cs="Arial"/>
          <w:sz w:val="20"/>
          <w:szCs w:val="20"/>
        </w:rPr>
        <w:t>;</w:t>
      </w:r>
    </w:p>
    <w:p w:rsidR="007B01E3" w:rsidRPr="007B01E3" w:rsidRDefault="007B01E3" w:rsidP="007B01E3">
      <w:pPr>
        <w:numPr>
          <w:ilvl w:val="2"/>
          <w:numId w:val="33"/>
        </w:numPr>
        <w:tabs>
          <w:tab w:val="num" w:pos="0"/>
        </w:tabs>
        <w:spacing w:after="0" w:line="240" w:lineRule="auto"/>
        <w:ind w:left="0" w:firstLine="567"/>
        <w:jc w:val="both"/>
        <w:rPr>
          <w:rFonts w:ascii="Arial" w:hAnsi="Arial" w:cs="Arial"/>
          <w:color w:val="000000"/>
          <w:sz w:val="20"/>
          <w:szCs w:val="20"/>
        </w:rPr>
      </w:pPr>
      <w:r w:rsidRPr="007B01E3">
        <w:rPr>
          <w:rFonts w:ascii="Arial" w:hAnsi="Arial" w:cs="Arial"/>
          <w:sz w:val="20"/>
          <w:szCs w:val="20"/>
        </w:rPr>
        <w:t>Информация,</w:t>
      </w:r>
      <w:r w:rsidRPr="007B01E3">
        <w:rPr>
          <w:rFonts w:ascii="Arial" w:hAnsi="Arial" w:cs="Arial"/>
          <w:color w:val="C00000"/>
          <w:sz w:val="20"/>
          <w:szCs w:val="20"/>
        </w:rPr>
        <w:t xml:space="preserve"> </w:t>
      </w:r>
      <w:r w:rsidRPr="007B01E3">
        <w:rPr>
          <w:rFonts w:ascii="Arial" w:hAnsi="Arial" w:cs="Arial"/>
          <w:sz w:val="20"/>
          <w:szCs w:val="20"/>
        </w:rPr>
        <w:t xml:space="preserve">размещаемая на официальном интернет-сайте и информационном стенде, обновляется по мере ее изменения. </w:t>
      </w:r>
    </w:p>
    <w:p w:rsidR="007B01E3" w:rsidRPr="007B01E3" w:rsidRDefault="007B01E3" w:rsidP="007B01E3">
      <w:pPr>
        <w:ind w:firstLine="567"/>
        <w:jc w:val="both"/>
        <w:rPr>
          <w:rFonts w:ascii="Arial" w:hAnsi="Arial" w:cs="Arial"/>
          <w:sz w:val="20"/>
          <w:szCs w:val="20"/>
        </w:rPr>
      </w:pPr>
      <w:r w:rsidRPr="007B01E3">
        <w:rPr>
          <w:rFonts w:ascii="Arial" w:hAnsi="Arial" w:cs="Arial"/>
          <w:sz w:val="20"/>
          <w:szCs w:val="20"/>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7B01E3" w:rsidRPr="007B01E3" w:rsidRDefault="007B01E3" w:rsidP="007B01E3">
      <w:pPr>
        <w:ind w:firstLine="567"/>
        <w:jc w:val="both"/>
        <w:rPr>
          <w:rFonts w:ascii="Arial" w:hAnsi="Arial" w:cs="Arial"/>
          <w:sz w:val="20"/>
          <w:szCs w:val="20"/>
        </w:rPr>
      </w:pPr>
      <w:r w:rsidRPr="007B01E3">
        <w:rPr>
          <w:rFonts w:ascii="Arial" w:hAnsi="Arial" w:cs="Arial"/>
          <w:sz w:val="20"/>
          <w:szCs w:val="20"/>
        </w:rPr>
        <w:t xml:space="preserve">- Управление Федеральной налоговой службы по Новосибирской области: </w:t>
      </w:r>
    </w:p>
    <w:p w:rsidR="007B01E3" w:rsidRPr="007B01E3" w:rsidRDefault="007B01E3" w:rsidP="007B01E3">
      <w:pPr>
        <w:ind w:firstLine="567"/>
        <w:jc w:val="both"/>
        <w:rPr>
          <w:rFonts w:ascii="Arial" w:hAnsi="Arial" w:cs="Arial"/>
          <w:sz w:val="20"/>
          <w:szCs w:val="20"/>
        </w:rPr>
      </w:pPr>
      <w:hyperlink r:id="rId11" w:history="1">
        <w:r w:rsidRPr="007B01E3">
          <w:rPr>
            <w:rStyle w:val="a9"/>
            <w:rFonts w:cs="Arial"/>
            <w:sz w:val="20"/>
            <w:szCs w:val="20"/>
            <w:shd w:val="clear" w:color="auto" w:fill="FFFFFF"/>
          </w:rPr>
          <w:t>inform@r54.nalog.ru</w:t>
        </w:r>
      </w:hyperlink>
      <w:r w:rsidRPr="007B01E3">
        <w:rPr>
          <w:rStyle w:val="apple-style-span"/>
          <w:rFonts w:ascii="Arial" w:hAnsi="Arial" w:cs="Arial"/>
          <w:sz w:val="20"/>
          <w:szCs w:val="20"/>
          <w:shd w:val="clear" w:color="auto" w:fill="FFFFFF"/>
        </w:rPr>
        <w:t xml:space="preserve">. </w:t>
      </w:r>
    </w:p>
    <w:p w:rsidR="007B01E3" w:rsidRPr="007B01E3" w:rsidRDefault="007B01E3" w:rsidP="007B01E3">
      <w:pPr>
        <w:ind w:firstLine="567"/>
        <w:jc w:val="both"/>
        <w:rPr>
          <w:rFonts w:ascii="Arial" w:hAnsi="Arial" w:cs="Arial"/>
          <w:sz w:val="20"/>
          <w:szCs w:val="20"/>
        </w:rPr>
      </w:pPr>
      <w:r w:rsidRPr="007B01E3">
        <w:rPr>
          <w:rFonts w:ascii="Arial" w:hAnsi="Arial" w:cs="Arial"/>
          <w:sz w:val="20"/>
          <w:szCs w:val="20"/>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7B01E3" w:rsidRPr="007B01E3" w:rsidRDefault="007B01E3" w:rsidP="007B01E3">
      <w:pPr>
        <w:ind w:firstLine="567"/>
        <w:jc w:val="both"/>
        <w:rPr>
          <w:rFonts w:ascii="Arial" w:hAnsi="Arial" w:cs="Arial"/>
          <w:sz w:val="20"/>
          <w:szCs w:val="20"/>
        </w:rPr>
      </w:pPr>
      <w:r w:rsidRPr="007B01E3">
        <w:rPr>
          <w:rFonts w:ascii="Arial" w:hAnsi="Arial" w:cs="Arial"/>
          <w:sz w:val="20"/>
          <w:szCs w:val="20"/>
        </w:rPr>
        <w:t xml:space="preserve">- Федеральная налоговая служба: </w:t>
      </w:r>
    </w:p>
    <w:p w:rsidR="007B01E3" w:rsidRPr="007B01E3" w:rsidRDefault="007B01E3" w:rsidP="007B01E3">
      <w:pPr>
        <w:ind w:firstLine="567"/>
        <w:jc w:val="both"/>
        <w:rPr>
          <w:rFonts w:ascii="Arial" w:hAnsi="Arial" w:cs="Arial"/>
          <w:sz w:val="20"/>
          <w:szCs w:val="20"/>
        </w:rPr>
      </w:pPr>
      <w:r w:rsidRPr="007B01E3">
        <w:rPr>
          <w:rFonts w:ascii="Arial" w:hAnsi="Arial" w:cs="Arial"/>
          <w:sz w:val="20"/>
          <w:szCs w:val="20"/>
        </w:rPr>
        <w:t>Справочная служба 201-22-89.</w:t>
      </w:r>
    </w:p>
    <w:p w:rsidR="007B01E3" w:rsidRPr="007B01E3" w:rsidRDefault="007B01E3" w:rsidP="007B01E3">
      <w:pPr>
        <w:numPr>
          <w:ilvl w:val="2"/>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Информация по вопросам предоставления муниципальной услуги предоставляется:</w:t>
      </w:r>
    </w:p>
    <w:p w:rsidR="007B01E3" w:rsidRPr="007B01E3" w:rsidRDefault="007B01E3" w:rsidP="007B01E3">
      <w:pPr>
        <w:numPr>
          <w:ilvl w:val="0"/>
          <w:numId w:val="34"/>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в  Администрации муниципального образования;</w:t>
      </w:r>
    </w:p>
    <w:p w:rsidR="007B01E3" w:rsidRPr="007B01E3" w:rsidRDefault="007B01E3" w:rsidP="007B01E3">
      <w:pPr>
        <w:numPr>
          <w:ilvl w:val="0"/>
          <w:numId w:val="34"/>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lastRenderedPageBreak/>
        <w:t>посредством размещения на информационном стенде и официальном сайте Администрации в сети Интернет, электронного информирования;</w:t>
      </w:r>
    </w:p>
    <w:p w:rsidR="007B01E3" w:rsidRPr="007B01E3" w:rsidRDefault="007B01E3" w:rsidP="007B01E3">
      <w:pPr>
        <w:numPr>
          <w:ilvl w:val="0"/>
          <w:numId w:val="34"/>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 xml:space="preserve">с использованием средств телефонной, почтовой связи. </w:t>
      </w:r>
    </w:p>
    <w:p w:rsidR="007B01E3" w:rsidRPr="007B01E3" w:rsidRDefault="007B01E3" w:rsidP="007B01E3">
      <w:pPr>
        <w:ind w:firstLine="567"/>
        <w:jc w:val="both"/>
        <w:rPr>
          <w:rFonts w:ascii="Arial" w:hAnsi="Arial" w:cs="Arial"/>
          <w:sz w:val="20"/>
          <w:szCs w:val="20"/>
        </w:rPr>
      </w:pPr>
      <w:r w:rsidRPr="007B01E3">
        <w:rPr>
          <w:rFonts w:ascii="Arial" w:hAnsi="Arial" w:cs="Arial"/>
          <w:sz w:val="20"/>
          <w:szCs w:val="20"/>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7B01E3" w:rsidRPr="007B01E3" w:rsidRDefault="007B01E3" w:rsidP="007B01E3">
      <w:pPr>
        <w:numPr>
          <w:ilvl w:val="0"/>
          <w:numId w:val="34"/>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в устной форме лично или по телефону:</w:t>
      </w:r>
    </w:p>
    <w:p w:rsidR="007B01E3" w:rsidRPr="007B01E3" w:rsidRDefault="007B01E3" w:rsidP="007B01E3">
      <w:pPr>
        <w:numPr>
          <w:ilvl w:val="0"/>
          <w:numId w:val="34"/>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к специалистам Администрации муниципального образования, участвующим в предоставлении муниципальной услуги;</w:t>
      </w:r>
    </w:p>
    <w:p w:rsidR="007B01E3" w:rsidRPr="007B01E3" w:rsidRDefault="007B01E3" w:rsidP="007B01E3">
      <w:pPr>
        <w:numPr>
          <w:ilvl w:val="0"/>
          <w:numId w:val="34"/>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в письменной форме почтой;</w:t>
      </w:r>
    </w:p>
    <w:p w:rsidR="007B01E3" w:rsidRPr="007B01E3" w:rsidRDefault="007B01E3" w:rsidP="007B01E3">
      <w:pPr>
        <w:numPr>
          <w:ilvl w:val="0"/>
          <w:numId w:val="34"/>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посредством электронной почты.</w:t>
      </w:r>
    </w:p>
    <w:p w:rsidR="007B01E3" w:rsidRPr="007B01E3" w:rsidRDefault="007B01E3" w:rsidP="007B01E3">
      <w:pPr>
        <w:ind w:firstLine="567"/>
        <w:jc w:val="both"/>
        <w:rPr>
          <w:rFonts w:ascii="Arial" w:hAnsi="Arial" w:cs="Arial"/>
          <w:sz w:val="20"/>
          <w:szCs w:val="20"/>
        </w:rPr>
      </w:pPr>
      <w:r w:rsidRPr="007B01E3">
        <w:rPr>
          <w:rFonts w:ascii="Arial" w:hAnsi="Arial" w:cs="Arial"/>
          <w:sz w:val="20"/>
          <w:szCs w:val="20"/>
        </w:rPr>
        <w:t>Информирование проводится в двух формах: устное и письменное.</w:t>
      </w:r>
    </w:p>
    <w:p w:rsidR="007B01E3" w:rsidRPr="007B01E3" w:rsidRDefault="007B01E3" w:rsidP="007B01E3">
      <w:pPr>
        <w:ind w:firstLine="567"/>
        <w:jc w:val="both"/>
        <w:rPr>
          <w:rFonts w:ascii="Arial" w:hAnsi="Arial" w:cs="Arial"/>
          <w:sz w:val="20"/>
          <w:szCs w:val="20"/>
        </w:rPr>
      </w:pPr>
      <w:r w:rsidRPr="007B01E3">
        <w:rPr>
          <w:rFonts w:ascii="Arial" w:hAnsi="Arial" w:cs="Arial"/>
          <w:sz w:val="20"/>
          <w:szCs w:val="20"/>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7B01E3" w:rsidRPr="007B01E3" w:rsidRDefault="007B01E3" w:rsidP="007B01E3">
      <w:pPr>
        <w:ind w:firstLine="567"/>
        <w:jc w:val="both"/>
        <w:rPr>
          <w:rFonts w:ascii="Arial" w:hAnsi="Arial" w:cs="Arial"/>
          <w:sz w:val="20"/>
          <w:szCs w:val="20"/>
        </w:rPr>
      </w:pPr>
      <w:r w:rsidRPr="007B01E3">
        <w:rPr>
          <w:rFonts w:ascii="Arial" w:hAnsi="Arial" w:cs="Arial"/>
          <w:sz w:val="20"/>
          <w:szCs w:val="20"/>
        </w:rPr>
        <w:t>Устное информирование обратившегося лица осуществляется специалистом не более 10 минут.</w:t>
      </w:r>
    </w:p>
    <w:p w:rsidR="007B01E3" w:rsidRPr="007B01E3" w:rsidRDefault="007B01E3" w:rsidP="007B01E3">
      <w:pPr>
        <w:ind w:firstLine="567"/>
        <w:jc w:val="both"/>
        <w:rPr>
          <w:rFonts w:ascii="Arial" w:hAnsi="Arial" w:cs="Arial"/>
          <w:sz w:val="20"/>
          <w:szCs w:val="20"/>
        </w:rPr>
      </w:pPr>
      <w:r w:rsidRPr="007B01E3">
        <w:rPr>
          <w:rFonts w:ascii="Arial" w:hAnsi="Arial" w:cs="Arial"/>
          <w:sz w:val="20"/>
          <w:szCs w:val="20"/>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7B01E3" w:rsidRPr="007B01E3" w:rsidRDefault="007B01E3" w:rsidP="007B01E3">
      <w:pPr>
        <w:ind w:firstLine="567"/>
        <w:jc w:val="both"/>
        <w:rPr>
          <w:rFonts w:ascii="Arial" w:hAnsi="Arial" w:cs="Arial"/>
          <w:sz w:val="20"/>
          <w:szCs w:val="20"/>
        </w:rPr>
      </w:pPr>
      <w:r w:rsidRPr="007B01E3">
        <w:rPr>
          <w:rFonts w:ascii="Arial" w:hAnsi="Arial" w:cs="Arial"/>
          <w:sz w:val="20"/>
          <w:szCs w:val="20"/>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7B01E3" w:rsidRPr="007B01E3" w:rsidRDefault="007B01E3" w:rsidP="007B01E3">
      <w:pPr>
        <w:ind w:firstLine="567"/>
        <w:jc w:val="both"/>
        <w:rPr>
          <w:rFonts w:ascii="Arial" w:hAnsi="Arial" w:cs="Arial"/>
          <w:sz w:val="20"/>
          <w:szCs w:val="20"/>
        </w:rPr>
      </w:pPr>
      <w:r w:rsidRPr="007B01E3">
        <w:rPr>
          <w:rFonts w:ascii="Arial" w:hAnsi="Arial" w:cs="Arial"/>
          <w:sz w:val="20"/>
          <w:szCs w:val="20"/>
        </w:rPr>
        <w:t>Ответ на обращение готовится в течение 30 календарных дней со дня регистрации письменного обращения.</w:t>
      </w:r>
    </w:p>
    <w:p w:rsidR="007B01E3" w:rsidRPr="007B01E3" w:rsidRDefault="007B01E3" w:rsidP="007B01E3">
      <w:pPr>
        <w:ind w:firstLine="567"/>
        <w:jc w:val="both"/>
        <w:rPr>
          <w:rFonts w:ascii="Arial" w:hAnsi="Arial" w:cs="Arial"/>
          <w:sz w:val="20"/>
          <w:szCs w:val="20"/>
        </w:rPr>
      </w:pPr>
      <w:r w:rsidRPr="007B01E3">
        <w:rPr>
          <w:rFonts w:ascii="Arial" w:hAnsi="Arial" w:cs="Arial"/>
          <w:sz w:val="20"/>
          <w:szCs w:val="2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7B01E3" w:rsidRPr="007B01E3" w:rsidRDefault="007B01E3" w:rsidP="007B01E3">
      <w:pPr>
        <w:ind w:firstLine="567"/>
        <w:jc w:val="both"/>
        <w:rPr>
          <w:rFonts w:ascii="Arial" w:hAnsi="Arial" w:cs="Arial"/>
          <w:sz w:val="20"/>
          <w:szCs w:val="20"/>
        </w:rPr>
      </w:pPr>
      <w:r w:rsidRPr="007B01E3">
        <w:rPr>
          <w:rFonts w:ascii="Arial" w:hAnsi="Arial" w:cs="Arial"/>
          <w:sz w:val="20"/>
          <w:szCs w:val="20"/>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7B01E3" w:rsidRPr="007B01E3" w:rsidRDefault="007B01E3" w:rsidP="007B01E3">
      <w:pPr>
        <w:numPr>
          <w:ilvl w:val="2"/>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B01E3" w:rsidRPr="007B01E3" w:rsidRDefault="007B01E3" w:rsidP="007B01E3">
      <w:pPr>
        <w:tabs>
          <w:tab w:val="num" w:pos="0"/>
        </w:tabs>
        <w:ind w:firstLine="567"/>
        <w:jc w:val="both"/>
        <w:rPr>
          <w:rFonts w:ascii="Arial" w:hAnsi="Arial" w:cs="Arial"/>
          <w:sz w:val="20"/>
          <w:szCs w:val="20"/>
        </w:rPr>
      </w:pPr>
      <w:r w:rsidRPr="007B01E3">
        <w:rPr>
          <w:rFonts w:ascii="Arial" w:hAnsi="Arial" w:cs="Arial"/>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7B01E3" w:rsidRPr="007B01E3" w:rsidRDefault="007B01E3" w:rsidP="007B01E3">
      <w:pPr>
        <w:ind w:firstLine="567"/>
        <w:jc w:val="both"/>
        <w:rPr>
          <w:rFonts w:ascii="Arial" w:hAnsi="Arial" w:cs="Arial"/>
          <w:sz w:val="20"/>
          <w:szCs w:val="20"/>
        </w:rPr>
      </w:pPr>
      <w:r w:rsidRPr="007B01E3">
        <w:rPr>
          <w:rFonts w:ascii="Arial" w:hAnsi="Arial" w:cs="Arial"/>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B01E3" w:rsidRPr="007B01E3" w:rsidRDefault="007B01E3" w:rsidP="007B01E3">
      <w:pPr>
        <w:ind w:firstLine="567"/>
        <w:jc w:val="both"/>
        <w:rPr>
          <w:rFonts w:ascii="Arial" w:hAnsi="Arial" w:cs="Arial"/>
          <w:sz w:val="20"/>
          <w:szCs w:val="20"/>
        </w:rPr>
      </w:pPr>
      <w:r w:rsidRPr="007B01E3">
        <w:rPr>
          <w:rFonts w:ascii="Arial" w:hAnsi="Arial" w:cs="Arial"/>
          <w:sz w:val="20"/>
          <w:szCs w:val="20"/>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w:t>
      </w:r>
      <w:r w:rsidRPr="007B01E3">
        <w:rPr>
          <w:rFonts w:ascii="Arial" w:hAnsi="Arial" w:cs="Arial"/>
          <w:sz w:val="20"/>
          <w:szCs w:val="20"/>
        </w:rPr>
        <w:lastRenderedPageBreak/>
        <w:t>федеральной государственной информационной системе «Единый портал государственных и муниципальных услуг (функций)» (www.</w:t>
      </w:r>
      <w:r w:rsidRPr="007B01E3">
        <w:rPr>
          <w:rFonts w:ascii="Arial" w:hAnsi="Arial" w:cs="Arial"/>
          <w:sz w:val="20"/>
          <w:szCs w:val="20"/>
          <w:lang w:val="en-US"/>
        </w:rPr>
        <w:t>gosuslugi</w:t>
      </w:r>
      <w:r w:rsidRPr="007B01E3">
        <w:rPr>
          <w:rFonts w:ascii="Arial" w:hAnsi="Arial" w:cs="Arial"/>
          <w:sz w:val="20"/>
          <w:szCs w:val="20"/>
        </w:rPr>
        <w:t>.</w:t>
      </w:r>
      <w:r w:rsidRPr="007B01E3">
        <w:rPr>
          <w:rFonts w:ascii="Arial" w:hAnsi="Arial" w:cs="Arial"/>
          <w:sz w:val="20"/>
          <w:szCs w:val="20"/>
          <w:lang w:val="en-US"/>
        </w:rPr>
        <w:t>ru</w:t>
      </w:r>
      <w:r w:rsidRPr="007B01E3">
        <w:rPr>
          <w:rFonts w:ascii="Arial" w:hAnsi="Arial" w:cs="Arial"/>
          <w:sz w:val="20"/>
          <w:szCs w:val="20"/>
        </w:rPr>
        <w:t>) и обновляется по мере ее изменения.</w:t>
      </w:r>
    </w:p>
    <w:p w:rsidR="007B01E3" w:rsidRPr="007B01E3" w:rsidRDefault="007B01E3" w:rsidP="007B01E3">
      <w:pPr>
        <w:jc w:val="both"/>
        <w:rPr>
          <w:rFonts w:ascii="Arial" w:hAnsi="Arial" w:cs="Arial"/>
          <w:sz w:val="20"/>
          <w:szCs w:val="20"/>
        </w:rPr>
      </w:pPr>
    </w:p>
    <w:p w:rsidR="007B01E3" w:rsidRPr="007B01E3" w:rsidRDefault="007B01E3" w:rsidP="007B01E3">
      <w:pPr>
        <w:numPr>
          <w:ilvl w:val="0"/>
          <w:numId w:val="33"/>
        </w:numPr>
        <w:spacing w:after="0" w:line="240" w:lineRule="auto"/>
        <w:jc w:val="center"/>
        <w:rPr>
          <w:rFonts w:ascii="Arial" w:hAnsi="Arial" w:cs="Arial"/>
          <w:b/>
          <w:sz w:val="20"/>
          <w:szCs w:val="20"/>
        </w:rPr>
      </w:pPr>
      <w:r w:rsidRPr="007B01E3">
        <w:rPr>
          <w:rFonts w:ascii="Arial" w:hAnsi="Arial" w:cs="Arial"/>
          <w:b/>
          <w:sz w:val="20"/>
          <w:szCs w:val="20"/>
        </w:rPr>
        <w:t>Стандарт предоставления муниципальной услуги</w:t>
      </w:r>
    </w:p>
    <w:p w:rsidR="007B01E3" w:rsidRPr="007B01E3" w:rsidRDefault="007B01E3" w:rsidP="007B01E3">
      <w:pPr>
        <w:jc w:val="both"/>
        <w:rPr>
          <w:rFonts w:ascii="Arial" w:hAnsi="Arial" w:cs="Arial"/>
          <w:sz w:val="20"/>
          <w:szCs w:val="20"/>
        </w:rPr>
      </w:pPr>
    </w:p>
    <w:p w:rsidR="007B01E3" w:rsidRPr="007B01E3" w:rsidRDefault="007B01E3" w:rsidP="007B01E3">
      <w:pPr>
        <w:numPr>
          <w:ilvl w:val="1"/>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Наименование муниципальной услуги: предоставление в аренду имущества муниципальной казны без проведения торгов.</w:t>
      </w:r>
    </w:p>
    <w:p w:rsidR="007B01E3" w:rsidRPr="007B01E3" w:rsidRDefault="007B01E3" w:rsidP="007B01E3">
      <w:pPr>
        <w:numPr>
          <w:ilvl w:val="1"/>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7B01E3" w:rsidRPr="007B01E3" w:rsidRDefault="007B01E3" w:rsidP="007B01E3">
      <w:pPr>
        <w:tabs>
          <w:tab w:val="num" w:pos="0"/>
        </w:tabs>
        <w:ind w:firstLine="567"/>
        <w:jc w:val="both"/>
        <w:rPr>
          <w:rFonts w:ascii="Arial" w:hAnsi="Arial" w:cs="Arial"/>
          <w:sz w:val="20"/>
          <w:szCs w:val="20"/>
        </w:rPr>
      </w:pPr>
      <w:r w:rsidRPr="007B01E3">
        <w:rPr>
          <w:rFonts w:ascii="Arial" w:hAnsi="Arial" w:cs="Arial"/>
          <w:sz w:val="20"/>
          <w:szCs w:val="20"/>
        </w:rPr>
        <w:t>- Управление Федеральной налоговой службы по Новосибирской области;</w:t>
      </w:r>
    </w:p>
    <w:p w:rsidR="007B01E3" w:rsidRPr="007B01E3" w:rsidRDefault="007B01E3" w:rsidP="007B01E3">
      <w:pPr>
        <w:tabs>
          <w:tab w:val="num" w:pos="0"/>
        </w:tabs>
        <w:ind w:firstLine="567"/>
        <w:jc w:val="both"/>
        <w:rPr>
          <w:rFonts w:ascii="Arial" w:hAnsi="Arial" w:cs="Arial"/>
          <w:sz w:val="20"/>
          <w:szCs w:val="20"/>
        </w:rPr>
      </w:pPr>
      <w:r w:rsidRPr="007B01E3">
        <w:rPr>
          <w:rFonts w:ascii="Arial" w:hAnsi="Arial" w:cs="Arial"/>
          <w:sz w:val="20"/>
          <w:szCs w:val="20"/>
        </w:rPr>
        <w:t>- Бюро технической инвентаризации по Новосибирской области;</w:t>
      </w:r>
    </w:p>
    <w:p w:rsidR="007B01E3" w:rsidRPr="007B01E3" w:rsidRDefault="007B01E3" w:rsidP="007B01E3">
      <w:pPr>
        <w:tabs>
          <w:tab w:val="num" w:pos="0"/>
        </w:tabs>
        <w:ind w:firstLine="567"/>
        <w:jc w:val="both"/>
        <w:rPr>
          <w:rFonts w:ascii="Arial" w:hAnsi="Arial" w:cs="Arial"/>
          <w:sz w:val="20"/>
          <w:szCs w:val="20"/>
        </w:rPr>
      </w:pPr>
      <w:r w:rsidRPr="007B01E3">
        <w:rPr>
          <w:rFonts w:ascii="Arial" w:hAnsi="Arial" w:cs="Arial"/>
          <w:sz w:val="20"/>
          <w:szCs w:val="20"/>
        </w:rPr>
        <w:t>- Федеральная служба государственной статистики.</w:t>
      </w:r>
    </w:p>
    <w:p w:rsidR="007B01E3" w:rsidRPr="007B01E3" w:rsidRDefault="007B01E3" w:rsidP="007B01E3">
      <w:pPr>
        <w:ind w:firstLine="567"/>
        <w:jc w:val="both"/>
        <w:rPr>
          <w:rFonts w:ascii="Arial" w:hAnsi="Arial" w:cs="Arial"/>
          <w:sz w:val="20"/>
          <w:szCs w:val="20"/>
        </w:rPr>
      </w:pPr>
      <w:r w:rsidRPr="007B01E3">
        <w:rPr>
          <w:rFonts w:ascii="Arial" w:hAnsi="Arial" w:cs="Arial"/>
          <w:sz w:val="20"/>
          <w:szCs w:val="20"/>
        </w:rPr>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B01E3" w:rsidRPr="007B01E3" w:rsidRDefault="007B01E3" w:rsidP="007B01E3">
      <w:pPr>
        <w:numPr>
          <w:ilvl w:val="1"/>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Результатом предоставления муниципальной услуги является:</w:t>
      </w:r>
    </w:p>
    <w:p w:rsidR="007B01E3" w:rsidRPr="007B01E3" w:rsidRDefault="007B01E3" w:rsidP="007B01E3">
      <w:pPr>
        <w:tabs>
          <w:tab w:val="num" w:pos="0"/>
        </w:tabs>
        <w:ind w:firstLine="567"/>
        <w:jc w:val="both"/>
        <w:rPr>
          <w:rFonts w:ascii="Arial" w:hAnsi="Arial" w:cs="Arial"/>
          <w:sz w:val="20"/>
          <w:szCs w:val="20"/>
        </w:rPr>
      </w:pPr>
      <w:r w:rsidRPr="007B01E3">
        <w:rPr>
          <w:rFonts w:ascii="Arial" w:hAnsi="Arial" w:cs="Arial"/>
          <w:sz w:val="20"/>
          <w:szCs w:val="20"/>
        </w:rPr>
        <w:t>- заключенный между управлением и заявителем договор аренды муниципального имущества (далее – договор аренды);</w:t>
      </w:r>
    </w:p>
    <w:p w:rsidR="007B01E3" w:rsidRPr="007B01E3" w:rsidRDefault="007B01E3" w:rsidP="007B01E3">
      <w:pPr>
        <w:tabs>
          <w:tab w:val="num" w:pos="0"/>
        </w:tabs>
        <w:ind w:firstLine="567"/>
        <w:jc w:val="both"/>
        <w:rPr>
          <w:rFonts w:ascii="Arial" w:hAnsi="Arial" w:cs="Arial"/>
          <w:sz w:val="20"/>
          <w:szCs w:val="20"/>
        </w:rPr>
      </w:pPr>
      <w:r w:rsidRPr="007B01E3">
        <w:rPr>
          <w:rFonts w:ascii="Arial" w:hAnsi="Arial" w:cs="Arial"/>
          <w:sz w:val="20"/>
          <w:szCs w:val="20"/>
        </w:rPr>
        <w:t xml:space="preserve">     - письменное уведомление об отказе заявителю в предоставлении     муниципальной услуги (далее – уведомление об отказе).</w:t>
      </w:r>
    </w:p>
    <w:p w:rsidR="007B01E3" w:rsidRPr="007B01E3" w:rsidRDefault="007B01E3" w:rsidP="007B01E3">
      <w:pPr>
        <w:numPr>
          <w:ilvl w:val="1"/>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Срок предоставления муниципальной услуги:</w:t>
      </w:r>
    </w:p>
    <w:p w:rsidR="007B01E3" w:rsidRPr="007B01E3" w:rsidRDefault="007B01E3" w:rsidP="007B01E3">
      <w:pPr>
        <w:numPr>
          <w:ilvl w:val="2"/>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Общий срок принятия решения о предоставлении муниципальной услуги составляет 30 рабочих дней со дня обращения за муниципальной услугой.</w:t>
      </w:r>
    </w:p>
    <w:p w:rsidR="007B01E3" w:rsidRPr="007B01E3" w:rsidRDefault="007B01E3" w:rsidP="007B01E3">
      <w:pPr>
        <w:numPr>
          <w:ilvl w:val="2"/>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7B01E3" w:rsidRPr="007B01E3" w:rsidRDefault="007B01E3" w:rsidP="007B01E3">
      <w:pPr>
        <w:numPr>
          <w:ilvl w:val="2"/>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Срок приостановления предоставления муниципальной услуги не более 14 дней.</w:t>
      </w:r>
    </w:p>
    <w:p w:rsidR="007B01E3" w:rsidRPr="007B01E3" w:rsidRDefault="007B01E3" w:rsidP="007B01E3">
      <w:pPr>
        <w:numPr>
          <w:ilvl w:val="2"/>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Срок выдачи (направления) заявителю документов, являющихся результатом предоставления муниципальной услуги, составляет 21 рабочий день.</w:t>
      </w:r>
    </w:p>
    <w:p w:rsidR="007B01E3" w:rsidRPr="007B01E3" w:rsidRDefault="007B01E3" w:rsidP="007B01E3">
      <w:pPr>
        <w:numPr>
          <w:ilvl w:val="1"/>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Правовые основания для предоставления муниципальной услуги</w:t>
      </w:r>
    </w:p>
    <w:p w:rsidR="007B01E3" w:rsidRPr="007B01E3" w:rsidRDefault="007B01E3" w:rsidP="007B01E3">
      <w:pPr>
        <w:ind w:firstLine="567"/>
        <w:jc w:val="both"/>
        <w:rPr>
          <w:rFonts w:ascii="Arial" w:hAnsi="Arial" w:cs="Arial"/>
          <w:sz w:val="20"/>
          <w:szCs w:val="20"/>
        </w:rPr>
      </w:pPr>
      <w:r w:rsidRPr="007B01E3">
        <w:rPr>
          <w:rFonts w:ascii="Arial" w:hAnsi="Arial" w:cs="Arial"/>
          <w:sz w:val="20"/>
          <w:szCs w:val="20"/>
        </w:rPr>
        <w:t xml:space="preserve">Предоставление муниципальной услуги осуществляется в соответствии с: </w:t>
      </w:r>
    </w:p>
    <w:p w:rsidR="007B01E3" w:rsidRPr="007B01E3" w:rsidRDefault="007B01E3" w:rsidP="007B01E3">
      <w:pPr>
        <w:ind w:firstLine="567"/>
        <w:jc w:val="both"/>
        <w:rPr>
          <w:rFonts w:ascii="Arial" w:hAnsi="Arial" w:cs="Arial"/>
          <w:sz w:val="20"/>
          <w:szCs w:val="20"/>
        </w:rPr>
      </w:pPr>
      <w:r w:rsidRPr="007B01E3">
        <w:rPr>
          <w:rFonts w:ascii="Arial" w:hAnsi="Arial" w:cs="Arial"/>
          <w:sz w:val="20"/>
          <w:szCs w:val="20"/>
        </w:rPr>
        <w:t>Конституцией Российской Федерации («Российская газета» 1993г № 237);</w:t>
      </w:r>
    </w:p>
    <w:p w:rsidR="007B01E3" w:rsidRPr="007B01E3" w:rsidRDefault="007B01E3" w:rsidP="007B01E3">
      <w:pPr>
        <w:pStyle w:val="2"/>
        <w:tabs>
          <w:tab w:val="left" w:pos="708"/>
        </w:tabs>
        <w:ind w:firstLine="567"/>
        <w:jc w:val="both"/>
        <w:rPr>
          <w:rFonts w:ascii="Arial" w:hAnsi="Arial" w:cs="Arial"/>
          <w:b/>
          <w:sz w:val="20"/>
        </w:rPr>
      </w:pPr>
      <w:r w:rsidRPr="007B01E3">
        <w:rPr>
          <w:rFonts w:ascii="Arial" w:hAnsi="Arial" w:cs="Arial"/>
          <w:sz w:val="20"/>
        </w:rPr>
        <w:t xml:space="preserve">Гражданским кодексом Российской Федерации от 30.11.1994 № 51-ФЗ </w:t>
      </w:r>
      <w:r w:rsidRPr="007B01E3">
        <w:rPr>
          <w:rStyle w:val="a8"/>
          <w:rFonts w:ascii="Arial" w:hAnsi="Arial" w:cs="Arial"/>
          <w:bCs w:val="0"/>
          <w:sz w:val="20"/>
        </w:rPr>
        <w:t>(принят ГД ФС РФ 21.10.1994);</w:t>
      </w:r>
    </w:p>
    <w:p w:rsidR="007B01E3" w:rsidRPr="007B01E3" w:rsidRDefault="007B01E3" w:rsidP="007B01E3">
      <w:pPr>
        <w:ind w:firstLine="567"/>
        <w:jc w:val="both"/>
        <w:rPr>
          <w:rFonts w:ascii="Arial" w:hAnsi="Arial" w:cs="Arial"/>
          <w:sz w:val="20"/>
          <w:szCs w:val="20"/>
        </w:rPr>
      </w:pPr>
      <w:r w:rsidRPr="007B01E3">
        <w:rPr>
          <w:rFonts w:ascii="Arial" w:hAnsi="Arial" w:cs="Arial"/>
          <w:sz w:val="20"/>
          <w:szCs w:val="20"/>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7B01E3" w:rsidRPr="007B01E3" w:rsidRDefault="007B01E3" w:rsidP="007B01E3">
      <w:pPr>
        <w:ind w:firstLine="567"/>
        <w:jc w:val="both"/>
        <w:rPr>
          <w:rFonts w:ascii="Arial" w:hAnsi="Arial" w:cs="Arial"/>
          <w:sz w:val="20"/>
          <w:szCs w:val="20"/>
        </w:rPr>
      </w:pPr>
      <w:r w:rsidRPr="007B01E3">
        <w:rPr>
          <w:rFonts w:ascii="Arial" w:hAnsi="Arial" w:cs="Arial"/>
          <w:sz w:val="20"/>
          <w:szCs w:val="20"/>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7B01E3" w:rsidRPr="007B01E3" w:rsidRDefault="007B01E3" w:rsidP="007B01E3">
      <w:pPr>
        <w:autoSpaceDE w:val="0"/>
        <w:autoSpaceDN w:val="0"/>
        <w:adjustRightInd w:val="0"/>
        <w:ind w:firstLine="567"/>
        <w:jc w:val="both"/>
        <w:rPr>
          <w:rFonts w:ascii="Arial" w:hAnsi="Arial" w:cs="Arial"/>
          <w:sz w:val="20"/>
          <w:szCs w:val="20"/>
        </w:rPr>
      </w:pPr>
      <w:r w:rsidRPr="007B01E3">
        <w:rPr>
          <w:rFonts w:ascii="Arial" w:hAnsi="Arial" w:cs="Arial"/>
          <w:sz w:val="20"/>
          <w:szCs w:val="20"/>
        </w:rPr>
        <w:lastRenderedPageBreak/>
        <w:t xml:space="preserve">         Гражданским кодексом Российской Федерации (часть вторая) от         26.01.96 № 14-ФЗ («Российская газета», 06.02.96, № 23, 07.02.96, № 24, 08.02.96,  № 25, 10.02.96, № 27);</w:t>
      </w:r>
    </w:p>
    <w:p w:rsidR="007B01E3" w:rsidRPr="007B01E3" w:rsidRDefault="007B01E3" w:rsidP="007B01E3">
      <w:pPr>
        <w:autoSpaceDE w:val="0"/>
        <w:autoSpaceDN w:val="0"/>
        <w:adjustRightInd w:val="0"/>
        <w:ind w:firstLine="567"/>
        <w:jc w:val="both"/>
        <w:rPr>
          <w:rFonts w:ascii="Arial" w:hAnsi="Arial" w:cs="Arial"/>
          <w:sz w:val="20"/>
          <w:szCs w:val="20"/>
        </w:rPr>
      </w:pPr>
      <w:r w:rsidRPr="007B01E3">
        <w:rPr>
          <w:rFonts w:ascii="Arial" w:hAnsi="Arial" w:cs="Arial"/>
          <w:sz w:val="20"/>
          <w:szCs w:val="20"/>
        </w:rPr>
        <w:t xml:space="preserve">          Федеральным законом от 26.07.2006 № 135-ФЗ «О защите   конкуренции» («Российская газета», 27.07.2006, № 162);</w:t>
      </w:r>
    </w:p>
    <w:p w:rsidR="007B01E3" w:rsidRPr="007B01E3" w:rsidRDefault="007B01E3" w:rsidP="007B01E3">
      <w:pPr>
        <w:autoSpaceDE w:val="0"/>
        <w:autoSpaceDN w:val="0"/>
        <w:adjustRightInd w:val="0"/>
        <w:ind w:firstLine="567"/>
        <w:jc w:val="both"/>
        <w:rPr>
          <w:rFonts w:ascii="Arial" w:hAnsi="Arial" w:cs="Arial"/>
          <w:sz w:val="20"/>
          <w:szCs w:val="20"/>
        </w:rPr>
      </w:pPr>
      <w:r w:rsidRPr="007B01E3">
        <w:rPr>
          <w:rFonts w:ascii="Arial" w:hAnsi="Arial" w:cs="Arial"/>
          <w:sz w:val="20"/>
          <w:szCs w:val="20"/>
        </w:rPr>
        <w:t xml:space="preserve">          Федеральным законом от 29.07.98 № 135-ФЗ «Об оценочной деятельности в Российской Федерации» («Российская газета», 06.08.98, № 148-149);</w:t>
      </w:r>
    </w:p>
    <w:p w:rsidR="007B01E3" w:rsidRPr="007B01E3" w:rsidRDefault="007B01E3" w:rsidP="007B01E3">
      <w:pPr>
        <w:autoSpaceDE w:val="0"/>
        <w:autoSpaceDN w:val="0"/>
        <w:adjustRightInd w:val="0"/>
        <w:ind w:firstLine="567"/>
        <w:jc w:val="both"/>
        <w:rPr>
          <w:rFonts w:ascii="Arial" w:hAnsi="Arial" w:cs="Arial"/>
          <w:sz w:val="20"/>
          <w:szCs w:val="20"/>
        </w:rPr>
      </w:pPr>
      <w:r w:rsidRPr="007B01E3">
        <w:rPr>
          <w:rFonts w:ascii="Arial" w:hAnsi="Arial" w:cs="Arial"/>
          <w:sz w:val="20"/>
          <w:szCs w:val="20"/>
        </w:rPr>
        <w:t>Уставом Венгеровского сельсовета Венгеровского района Новосибирской области.</w:t>
      </w:r>
    </w:p>
    <w:p w:rsidR="007B01E3" w:rsidRPr="007B01E3" w:rsidRDefault="007B01E3" w:rsidP="007B01E3">
      <w:pPr>
        <w:numPr>
          <w:ilvl w:val="1"/>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Полный перечень документов, необходимых для предоставления муниципальной услуги:</w:t>
      </w:r>
    </w:p>
    <w:p w:rsidR="007B01E3" w:rsidRPr="007B01E3" w:rsidRDefault="007B01E3" w:rsidP="007B01E3">
      <w:pPr>
        <w:tabs>
          <w:tab w:val="num" w:pos="0"/>
        </w:tabs>
        <w:autoSpaceDE w:val="0"/>
        <w:autoSpaceDN w:val="0"/>
        <w:adjustRightInd w:val="0"/>
        <w:ind w:firstLine="567"/>
        <w:jc w:val="both"/>
        <w:rPr>
          <w:rFonts w:ascii="Arial" w:hAnsi="Arial" w:cs="Arial"/>
          <w:iCs/>
          <w:sz w:val="20"/>
          <w:szCs w:val="20"/>
        </w:rPr>
      </w:pPr>
      <w:r w:rsidRPr="007B01E3">
        <w:rPr>
          <w:rFonts w:ascii="Arial" w:hAnsi="Arial" w:cs="Arial"/>
          <w:iCs/>
          <w:sz w:val="20"/>
          <w:szCs w:val="20"/>
        </w:rPr>
        <w:t xml:space="preserve">письменное заявление о заключении </w:t>
      </w:r>
      <w:r w:rsidRPr="007B01E3">
        <w:rPr>
          <w:rFonts w:ascii="Arial" w:hAnsi="Arial" w:cs="Arial"/>
          <w:sz w:val="20"/>
          <w:szCs w:val="20"/>
        </w:rPr>
        <w:t xml:space="preserve">договора аренды </w:t>
      </w:r>
      <w:r w:rsidRPr="007B01E3">
        <w:rPr>
          <w:rFonts w:ascii="Arial" w:hAnsi="Arial" w:cs="Arial"/>
          <w:iCs/>
          <w:sz w:val="20"/>
          <w:szCs w:val="20"/>
        </w:rPr>
        <w:t>по образцу, указанному в приложении  №1 к административному регламенту;</w:t>
      </w:r>
    </w:p>
    <w:p w:rsidR="007B01E3" w:rsidRPr="007B01E3" w:rsidRDefault="007B01E3" w:rsidP="007B01E3">
      <w:pPr>
        <w:pStyle w:val="a3"/>
        <w:shd w:val="clear" w:color="auto" w:fill="FFFFFF"/>
        <w:tabs>
          <w:tab w:val="num" w:pos="0"/>
        </w:tabs>
        <w:ind w:firstLine="567"/>
        <w:jc w:val="both"/>
        <w:rPr>
          <w:rFonts w:ascii="Arial" w:hAnsi="Arial" w:cs="Arial"/>
          <w:iCs/>
          <w:sz w:val="20"/>
          <w:szCs w:val="20"/>
        </w:rPr>
      </w:pPr>
      <w:r w:rsidRPr="007B01E3">
        <w:rPr>
          <w:rFonts w:ascii="Arial" w:hAnsi="Arial" w:cs="Arial"/>
          <w:iCs/>
          <w:sz w:val="20"/>
          <w:szCs w:val="20"/>
        </w:rPr>
        <w:t>выписка из ЕГРЮЛ (для юридического лица);</w:t>
      </w:r>
    </w:p>
    <w:p w:rsidR="007B01E3" w:rsidRPr="007B01E3" w:rsidRDefault="007B01E3" w:rsidP="007B01E3">
      <w:pPr>
        <w:pStyle w:val="a3"/>
        <w:shd w:val="clear" w:color="auto" w:fill="FFFFFF"/>
        <w:tabs>
          <w:tab w:val="num" w:pos="0"/>
        </w:tabs>
        <w:ind w:firstLine="567"/>
        <w:jc w:val="both"/>
        <w:rPr>
          <w:rFonts w:ascii="Arial" w:hAnsi="Arial" w:cs="Arial"/>
          <w:iCs/>
          <w:sz w:val="20"/>
          <w:szCs w:val="20"/>
        </w:rPr>
      </w:pPr>
      <w:r w:rsidRPr="007B01E3">
        <w:rPr>
          <w:rFonts w:ascii="Arial" w:hAnsi="Arial" w:cs="Arial"/>
          <w:iCs/>
          <w:sz w:val="20"/>
          <w:szCs w:val="20"/>
        </w:rPr>
        <w:t>выписка из ЕГРИП (для индивидуального предпринимателя)</w:t>
      </w:r>
    </w:p>
    <w:p w:rsidR="007B01E3" w:rsidRPr="007B01E3" w:rsidRDefault="007B01E3" w:rsidP="007B01E3">
      <w:pPr>
        <w:pStyle w:val="21"/>
        <w:tabs>
          <w:tab w:val="num" w:pos="0"/>
        </w:tabs>
        <w:ind w:firstLine="567"/>
        <w:rPr>
          <w:rFonts w:ascii="Arial" w:hAnsi="Arial" w:cs="Arial"/>
          <w:iCs/>
          <w:sz w:val="20"/>
          <w:szCs w:val="20"/>
        </w:rPr>
      </w:pPr>
      <w:r w:rsidRPr="007B01E3">
        <w:rPr>
          <w:rFonts w:ascii="Arial" w:hAnsi="Arial" w:cs="Arial"/>
          <w:iCs/>
          <w:sz w:val="20"/>
          <w:szCs w:val="20"/>
        </w:rPr>
        <w:t>предыдущий договор аренды муниципального имущества (копия; при его наличии);</w:t>
      </w:r>
    </w:p>
    <w:p w:rsidR="007B01E3" w:rsidRPr="007B01E3" w:rsidRDefault="007B01E3" w:rsidP="007B01E3">
      <w:pPr>
        <w:tabs>
          <w:tab w:val="num" w:pos="0"/>
        </w:tabs>
        <w:ind w:firstLine="567"/>
        <w:jc w:val="both"/>
        <w:rPr>
          <w:rFonts w:ascii="Arial" w:hAnsi="Arial" w:cs="Arial"/>
          <w:iCs/>
          <w:sz w:val="20"/>
          <w:szCs w:val="20"/>
        </w:rPr>
      </w:pPr>
      <w:r w:rsidRPr="007B01E3">
        <w:rPr>
          <w:rFonts w:ascii="Arial" w:hAnsi="Arial" w:cs="Arial"/>
          <w:iCs/>
          <w:sz w:val="20"/>
          <w:szCs w:val="20"/>
        </w:rPr>
        <w:t>учредительные документы (копии; для юридического лица)</w:t>
      </w:r>
    </w:p>
    <w:p w:rsidR="007B01E3" w:rsidRPr="007B01E3" w:rsidRDefault="007B01E3" w:rsidP="007B01E3">
      <w:pPr>
        <w:tabs>
          <w:tab w:val="num" w:pos="0"/>
        </w:tabs>
        <w:ind w:firstLine="567"/>
        <w:jc w:val="both"/>
        <w:rPr>
          <w:rFonts w:ascii="Arial" w:hAnsi="Arial" w:cs="Arial"/>
          <w:iCs/>
          <w:sz w:val="20"/>
          <w:szCs w:val="20"/>
        </w:rPr>
      </w:pPr>
      <w:r w:rsidRPr="007B01E3">
        <w:rPr>
          <w:rFonts w:ascii="Arial" w:hAnsi="Arial" w:cs="Arial"/>
          <w:iCs/>
          <w:sz w:val="20"/>
          <w:szCs w:val="20"/>
        </w:rPr>
        <w:t>паспорт заявителя (копия первого листа и листа с пропиской).</w:t>
      </w:r>
    </w:p>
    <w:p w:rsidR="007B01E3" w:rsidRPr="007B01E3" w:rsidRDefault="007B01E3" w:rsidP="007B01E3">
      <w:pPr>
        <w:pStyle w:val="a3"/>
        <w:shd w:val="clear" w:color="auto" w:fill="FFFFFF"/>
        <w:tabs>
          <w:tab w:val="num" w:pos="0"/>
        </w:tabs>
        <w:ind w:firstLine="567"/>
        <w:jc w:val="both"/>
        <w:rPr>
          <w:rFonts w:ascii="Arial" w:hAnsi="Arial" w:cs="Arial"/>
          <w:iCs/>
          <w:sz w:val="20"/>
          <w:szCs w:val="20"/>
        </w:rPr>
      </w:pPr>
      <w:r w:rsidRPr="007B01E3">
        <w:rPr>
          <w:rFonts w:ascii="Arial" w:hAnsi="Arial" w:cs="Arial"/>
          <w:iCs/>
          <w:sz w:val="20"/>
          <w:szCs w:val="20"/>
        </w:rPr>
        <w:t>свидетельство о постановке на учёт в налоговом органе (копия, заверенная заявителем; для юридических лиц и индивидуальных предпринимателей);</w:t>
      </w:r>
    </w:p>
    <w:p w:rsidR="007B01E3" w:rsidRPr="007B01E3" w:rsidRDefault="007B01E3" w:rsidP="007B01E3">
      <w:pPr>
        <w:pStyle w:val="21"/>
        <w:tabs>
          <w:tab w:val="num" w:pos="0"/>
        </w:tabs>
        <w:ind w:firstLine="567"/>
        <w:rPr>
          <w:rFonts w:ascii="Arial" w:hAnsi="Arial" w:cs="Arial"/>
          <w:iCs/>
          <w:sz w:val="20"/>
          <w:szCs w:val="20"/>
        </w:rPr>
      </w:pPr>
      <w:r w:rsidRPr="007B01E3">
        <w:rPr>
          <w:rFonts w:ascii="Arial" w:hAnsi="Arial" w:cs="Arial"/>
          <w:iCs/>
          <w:sz w:val="20"/>
          <w:szCs w:val="20"/>
        </w:rPr>
        <w:t>поэтажный план и экспликация с обозначением передаваемого в аренду недвижимого имущества, подписанные организацией, осуществляющей обслуживание муниципального имущества (при наличии - балансодержателем) и арендатором (каждый лист) (при переоформлении ранее заключенного договора аренды недвижимого имущества);</w:t>
      </w:r>
    </w:p>
    <w:p w:rsidR="007B01E3" w:rsidRPr="007B01E3" w:rsidRDefault="007B01E3" w:rsidP="007B01E3">
      <w:pPr>
        <w:autoSpaceDE w:val="0"/>
        <w:autoSpaceDN w:val="0"/>
        <w:adjustRightInd w:val="0"/>
        <w:ind w:firstLine="567"/>
        <w:jc w:val="both"/>
        <w:rPr>
          <w:rFonts w:ascii="Arial" w:hAnsi="Arial" w:cs="Arial"/>
          <w:sz w:val="20"/>
          <w:szCs w:val="20"/>
        </w:rPr>
      </w:pPr>
      <w:r w:rsidRPr="007B01E3">
        <w:rPr>
          <w:rFonts w:ascii="Arial" w:hAnsi="Arial" w:cs="Arial"/>
          <w:sz w:val="20"/>
          <w:szCs w:val="20"/>
        </w:rPr>
        <w:t xml:space="preserve">В случае если документы подает представитель заявителя, дополнительно предоставляются: </w:t>
      </w:r>
    </w:p>
    <w:p w:rsidR="007B01E3" w:rsidRPr="007B01E3" w:rsidRDefault="007B01E3" w:rsidP="007B01E3">
      <w:pPr>
        <w:autoSpaceDE w:val="0"/>
        <w:autoSpaceDN w:val="0"/>
        <w:adjustRightInd w:val="0"/>
        <w:ind w:firstLine="567"/>
        <w:jc w:val="both"/>
        <w:rPr>
          <w:rFonts w:ascii="Arial" w:hAnsi="Arial" w:cs="Arial"/>
          <w:sz w:val="20"/>
          <w:szCs w:val="20"/>
        </w:rPr>
      </w:pPr>
      <w:r w:rsidRPr="007B01E3">
        <w:rPr>
          <w:rFonts w:ascii="Arial" w:hAnsi="Arial" w:cs="Arial"/>
          <w:sz w:val="20"/>
          <w:szCs w:val="20"/>
        </w:rPr>
        <w:t>- документ, удостоверяющий личность представителя заявителя (копия);</w:t>
      </w:r>
    </w:p>
    <w:p w:rsidR="007B01E3" w:rsidRPr="007B01E3" w:rsidRDefault="007B01E3" w:rsidP="007B01E3">
      <w:pPr>
        <w:autoSpaceDE w:val="0"/>
        <w:autoSpaceDN w:val="0"/>
        <w:adjustRightInd w:val="0"/>
        <w:ind w:firstLine="567"/>
        <w:jc w:val="both"/>
        <w:rPr>
          <w:rFonts w:ascii="Arial" w:hAnsi="Arial" w:cs="Arial"/>
          <w:sz w:val="20"/>
          <w:szCs w:val="20"/>
        </w:rPr>
      </w:pPr>
      <w:r w:rsidRPr="007B01E3">
        <w:rPr>
          <w:rFonts w:ascii="Arial" w:hAnsi="Arial" w:cs="Arial"/>
          <w:sz w:val="20"/>
          <w:szCs w:val="20"/>
        </w:rPr>
        <w:t>- надлежащим образом заверенная доверенность (копия).</w:t>
      </w:r>
    </w:p>
    <w:p w:rsidR="007B01E3" w:rsidRPr="007B01E3" w:rsidRDefault="007B01E3" w:rsidP="007B01E3">
      <w:pPr>
        <w:ind w:firstLine="567"/>
        <w:jc w:val="both"/>
        <w:rPr>
          <w:rFonts w:ascii="Arial" w:hAnsi="Arial" w:cs="Arial"/>
          <w:sz w:val="20"/>
          <w:szCs w:val="20"/>
        </w:rPr>
      </w:pPr>
      <w:r w:rsidRPr="007B01E3">
        <w:rPr>
          <w:rFonts w:ascii="Arial" w:hAnsi="Arial" w:cs="Arial"/>
          <w:sz w:val="20"/>
          <w:szCs w:val="20"/>
        </w:rPr>
        <w:t>При предоставлении копии документа необходимо предъявление оригинала, оригиналы сличаются с копиями и возвращаются заявителю.</w:t>
      </w:r>
    </w:p>
    <w:p w:rsidR="007B01E3" w:rsidRPr="007B01E3" w:rsidRDefault="007B01E3" w:rsidP="007B01E3">
      <w:pPr>
        <w:numPr>
          <w:ilvl w:val="2"/>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Перечень необходимых и обязательных для предоставления муниципальной услуги документов, предоставляемых лично заявителем (с 01.07.2012). Указанные документы предоставляются заявителем в копиях и оригиналах, оригиналы сличаются с копиями и возвращаются заявителю:</w:t>
      </w:r>
    </w:p>
    <w:p w:rsidR="007B01E3" w:rsidRPr="007B01E3" w:rsidRDefault="007B01E3" w:rsidP="007B01E3">
      <w:pPr>
        <w:tabs>
          <w:tab w:val="num" w:pos="0"/>
        </w:tabs>
        <w:autoSpaceDE w:val="0"/>
        <w:autoSpaceDN w:val="0"/>
        <w:adjustRightInd w:val="0"/>
        <w:ind w:firstLine="567"/>
        <w:jc w:val="both"/>
        <w:rPr>
          <w:rFonts w:ascii="Arial" w:hAnsi="Arial" w:cs="Arial"/>
          <w:iCs/>
          <w:color w:val="000000"/>
          <w:sz w:val="20"/>
          <w:szCs w:val="20"/>
        </w:rPr>
      </w:pPr>
      <w:r w:rsidRPr="007B01E3">
        <w:rPr>
          <w:rFonts w:ascii="Arial" w:hAnsi="Arial" w:cs="Arial"/>
          <w:sz w:val="20"/>
          <w:szCs w:val="20"/>
        </w:rPr>
        <w:t xml:space="preserve">-  </w:t>
      </w:r>
      <w:r w:rsidRPr="007B01E3">
        <w:rPr>
          <w:rFonts w:ascii="Arial" w:hAnsi="Arial" w:cs="Arial"/>
          <w:iCs/>
          <w:sz w:val="20"/>
          <w:szCs w:val="20"/>
        </w:rPr>
        <w:t xml:space="preserve">письменное заявление о заключении </w:t>
      </w:r>
      <w:r w:rsidRPr="007B01E3">
        <w:rPr>
          <w:rFonts w:ascii="Arial" w:hAnsi="Arial" w:cs="Arial"/>
          <w:sz w:val="20"/>
          <w:szCs w:val="20"/>
        </w:rPr>
        <w:t xml:space="preserve">договора аренды </w:t>
      </w:r>
      <w:r w:rsidRPr="007B01E3">
        <w:rPr>
          <w:rFonts w:ascii="Arial" w:hAnsi="Arial" w:cs="Arial"/>
          <w:iCs/>
          <w:sz w:val="20"/>
          <w:szCs w:val="20"/>
        </w:rPr>
        <w:t>по образцу, указанному в приложении  к административному регламенту;</w:t>
      </w:r>
    </w:p>
    <w:p w:rsidR="007B01E3" w:rsidRPr="007B01E3" w:rsidRDefault="007B01E3" w:rsidP="007B01E3">
      <w:pPr>
        <w:tabs>
          <w:tab w:val="num" w:pos="0"/>
        </w:tabs>
        <w:autoSpaceDE w:val="0"/>
        <w:autoSpaceDN w:val="0"/>
        <w:adjustRightInd w:val="0"/>
        <w:ind w:firstLine="567"/>
        <w:jc w:val="both"/>
        <w:rPr>
          <w:rFonts w:ascii="Arial" w:hAnsi="Arial" w:cs="Arial"/>
          <w:iCs/>
          <w:sz w:val="20"/>
          <w:szCs w:val="20"/>
        </w:rPr>
      </w:pPr>
      <w:r w:rsidRPr="007B01E3">
        <w:rPr>
          <w:rFonts w:ascii="Arial" w:hAnsi="Arial" w:cs="Arial"/>
          <w:iCs/>
          <w:sz w:val="20"/>
          <w:szCs w:val="20"/>
        </w:rPr>
        <w:t>-  предыдущий договор аренды муниципального имущества (копия; при его наличии);</w:t>
      </w:r>
    </w:p>
    <w:p w:rsidR="007B01E3" w:rsidRPr="007B01E3" w:rsidRDefault="007B01E3" w:rsidP="007B01E3">
      <w:pPr>
        <w:pStyle w:val="21"/>
        <w:tabs>
          <w:tab w:val="num" w:pos="0"/>
        </w:tabs>
        <w:ind w:firstLine="567"/>
        <w:rPr>
          <w:rFonts w:ascii="Arial" w:hAnsi="Arial" w:cs="Arial"/>
          <w:iCs/>
          <w:sz w:val="20"/>
          <w:szCs w:val="20"/>
        </w:rPr>
      </w:pPr>
      <w:r w:rsidRPr="007B01E3">
        <w:rPr>
          <w:rFonts w:ascii="Arial" w:hAnsi="Arial" w:cs="Arial"/>
          <w:iCs/>
          <w:sz w:val="20"/>
          <w:szCs w:val="20"/>
        </w:rPr>
        <w:t>- учредительные документы (копии; для юридического лица);</w:t>
      </w:r>
    </w:p>
    <w:p w:rsidR="007B01E3" w:rsidRPr="007B01E3" w:rsidRDefault="007B01E3" w:rsidP="007B01E3">
      <w:pPr>
        <w:autoSpaceDE w:val="0"/>
        <w:autoSpaceDN w:val="0"/>
        <w:adjustRightInd w:val="0"/>
        <w:ind w:firstLine="567"/>
        <w:jc w:val="both"/>
        <w:rPr>
          <w:rFonts w:ascii="Arial" w:hAnsi="Arial" w:cs="Arial"/>
          <w:sz w:val="20"/>
          <w:szCs w:val="20"/>
        </w:rPr>
      </w:pPr>
      <w:r w:rsidRPr="007B01E3">
        <w:rPr>
          <w:rFonts w:ascii="Arial" w:hAnsi="Arial" w:cs="Arial"/>
          <w:sz w:val="20"/>
          <w:szCs w:val="20"/>
        </w:rPr>
        <w:t xml:space="preserve">В случае если документы подает представитель заявителя, дополнительно предоставляются: </w:t>
      </w:r>
    </w:p>
    <w:p w:rsidR="007B01E3" w:rsidRPr="007B01E3" w:rsidRDefault="007B01E3" w:rsidP="007B01E3">
      <w:pPr>
        <w:autoSpaceDE w:val="0"/>
        <w:autoSpaceDN w:val="0"/>
        <w:adjustRightInd w:val="0"/>
        <w:ind w:firstLine="567"/>
        <w:jc w:val="both"/>
        <w:rPr>
          <w:rFonts w:ascii="Arial" w:hAnsi="Arial" w:cs="Arial"/>
          <w:sz w:val="20"/>
          <w:szCs w:val="20"/>
        </w:rPr>
      </w:pPr>
      <w:r w:rsidRPr="007B01E3">
        <w:rPr>
          <w:rFonts w:ascii="Arial" w:hAnsi="Arial" w:cs="Arial"/>
          <w:sz w:val="20"/>
          <w:szCs w:val="20"/>
        </w:rPr>
        <w:t>- документ, удостоверяющий личность представителя заявителя (копия);</w:t>
      </w:r>
    </w:p>
    <w:p w:rsidR="007B01E3" w:rsidRPr="007B01E3" w:rsidRDefault="007B01E3" w:rsidP="007B01E3">
      <w:pPr>
        <w:autoSpaceDE w:val="0"/>
        <w:autoSpaceDN w:val="0"/>
        <w:adjustRightInd w:val="0"/>
        <w:ind w:firstLine="567"/>
        <w:jc w:val="both"/>
        <w:rPr>
          <w:rFonts w:ascii="Arial" w:hAnsi="Arial" w:cs="Arial"/>
          <w:sz w:val="20"/>
          <w:szCs w:val="20"/>
        </w:rPr>
      </w:pPr>
      <w:r w:rsidRPr="007B01E3">
        <w:rPr>
          <w:rFonts w:ascii="Arial" w:hAnsi="Arial" w:cs="Arial"/>
          <w:sz w:val="20"/>
          <w:szCs w:val="20"/>
        </w:rPr>
        <w:t>- надлежащим образом заверенная доверенность (копия).</w:t>
      </w:r>
    </w:p>
    <w:p w:rsidR="007B01E3" w:rsidRPr="007B01E3" w:rsidRDefault="007B01E3" w:rsidP="007B01E3">
      <w:pPr>
        <w:numPr>
          <w:ilvl w:val="1"/>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муниципального образования самостоятельно, или предоставляемых заявителем по желанию (с 01.07.2012):</w:t>
      </w:r>
    </w:p>
    <w:p w:rsidR="007B01E3" w:rsidRPr="007B01E3" w:rsidRDefault="007B01E3" w:rsidP="007B01E3">
      <w:pPr>
        <w:pStyle w:val="a3"/>
        <w:shd w:val="clear" w:color="auto" w:fill="FFFFFF"/>
        <w:ind w:firstLine="567"/>
        <w:jc w:val="both"/>
        <w:rPr>
          <w:rFonts w:ascii="Arial" w:hAnsi="Arial" w:cs="Arial"/>
          <w:iCs/>
          <w:sz w:val="20"/>
          <w:szCs w:val="20"/>
        </w:rPr>
      </w:pPr>
      <w:r w:rsidRPr="007B01E3">
        <w:rPr>
          <w:rFonts w:ascii="Arial" w:hAnsi="Arial" w:cs="Arial"/>
          <w:iCs/>
          <w:sz w:val="20"/>
          <w:szCs w:val="20"/>
        </w:rPr>
        <w:t>- выписка из ЕГРЮЛ (для юридического лица);</w:t>
      </w:r>
    </w:p>
    <w:p w:rsidR="007B01E3" w:rsidRPr="007B01E3" w:rsidRDefault="007B01E3" w:rsidP="007B01E3">
      <w:pPr>
        <w:pStyle w:val="a3"/>
        <w:shd w:val="clear" w:color="auto" w:fill="FFFFFF"/>
        <w:ind w:firstLine="567"/>
        <w:jc w:val="both"/>
        <w:rPr>
          <w:rFonts w:ascii="Arial" w:hAnsi="Arial" w:cs="Arial"/>
          <w:iCs/>
          <w:sz w:val="20"/>
          <w:szCs w:val="20"/>
        </w:rPr>
      </w:pPr>
      <w:r w:rsidRPr="007B01E3">
        <w:rPr>
          <w:rFonts w:ascii="Arial" w:hAnsi="Arial" w:cs="Arial"/>
          <w:iCs/>
          <w:sz w:val="20"/>
          <w:szCs w:val="20"/>
        </w:rPr>
        <w:t>- выписка из ЕГРИП (для индивидуального предпринимателя)</w:t>
      </w:r>
    </w:p>
    <w:p w:rsidR="007B01E3" w:rsidRPr="007B01E3" w:rsidRDefault="007B01E3" w:rsidP="007B01E3">
      <w:pPr>
        <w:numPr>
          <w:ilvl w:val="2"/>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Запрещается требовать от заявителя:</w:t>
      </w:r>
    </w:p>
    <w:p w:rsidR="007B01E3" w:rsidRPr="007B01E3" w:rsidRDefault="007B01E3" w:rsidP="007B01E3">
      <w:pPr>
        <w:tabs>
          <w:tab w:val="num" w:pos="2160"/>
          <w:tab w:val="num" w:pos="5231"/>
        </w:tabs>
        <w:jc w:val="both"/>
        <w:rPr>
          <w:rFonts w:ascii="Arial" w:hAnsi="Arial" w:cs="Arial"/>
          <w:sz w:val="20"/>
          <w:szCs w:val="20"/>
        </w:rPr>
      </w:pPr>
      <w:r w:rsidRPr="007B01E3">
        <w:rPr>
          <w:rFonts w:ascii="Arial" w:hAnsi="Arial" w:cs="Arial"/>
          <w:sz w:val="20"/>
          <w:szCs w:val="20"/>
        </w:rPr>
        <w:lastRenderedPageBreak/>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01E3" w:rsidRPr="007B01E3" w:rsidRDefault="007B01E3" w:rsidP="007B01E3">
      <w:pPr>
        <w:ind w:firstLine="567"/>
        <w:jc w:val="both"/>
        <w:rPr>
          <w:rFonts w:ascii="Arial" w:hAnsi="Arial" w:cs="Arial"/>
          <w:sz w:val="20"/>
          <w:szCs w:val="20"/>
        </w:rPr>
      </w:pPr>
      <w:r w:rsidRPr="007B01E3">
        <w:rPr>
          <w:rFonts w:ascii="Arial" w:hAnsi="Arial" w:cs="Arial"/>
          <w:sz w:val="20"/>
          <w:szCs w:val="20"/>
        </w:rPr>
        <w:t>- с 01.07.2012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пункте 2.6.1 настоящего административного регламента.</w:t>
      </w:r>
    </w:p>
    <w:p w:rsidR="007B01E3" w:rsidRPr="007B01E3" w:rsidRDefault="007B01E3" w:rsidP="007B01E3">
      <w:pPr>
        <w:numPr>
          <w:ilvl w:val="1"/>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Перечень оснований для отказа в приеме документов, необходимых для предоставления муниципальной услуги.</w:t>
      </w:r>
    </w:p>
    <w:p w:rsidR="007B01E3" w:rsidRPr="007B01E3" w:rsidRDefault="007B01E3" w:rsidP="007B01E3">
      <w:pPr>
        <w:tabs>
          <w:tab w:val="num" w:pos="0"/>
        </w:tabs>
        <w:ind w:firstLine="567"/>
        <w:rPr>
          <w:rFonts w:ascii="Arial" w:hAnsi="Arial" w:cs="Arial"/>
          <w:sz w:val="20"/>
          <w:szCs w:val="20"/>
        </w:rPr>
      </w:pPr>
      <w:r w:rsidRPr="007B01E3">
        <w:rPr>
          <w:rFonts w:ascii="Arial" w:hAnsi="Arial" w:cs="Arial"/>
          <w:sz w:val="20"/>
          <w:szCs w:val="20"/>
        </w:rPr>
        <w:t>Основаниями для отказа в приеме документов являются:</w:t>
      </w:r>
    </w:p>
    <w:p w:rsidR="007B01E3" w:rsidRPr="007B01E3" w:rsidRDefault="007B01E3" w:rsidP="007B01E3">
      <w:pPr>
        <w:numPr>
          <w:ilvl w:val="0"/>
          <w:numId w:val="35"/>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документы предоставлены лицом, не имеющим полномочий на их предоставление в соответствии с действующим законодательством;</w:t>
      </w:r>
    </w:p>
    <w:p w:rsidR="007B01E3" w:rsidRPr="007B01E3" w:rsidRDefault="007B01E3" w:rsidP="007B01E3">
      <w:pPr>
        <w:numPr>
          <w:ilvl w:val="0"/>
          <w:numId w:val="35"/>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невозможность установления содержания представленных документов;</w:t>
      </w:r>
    </w:p>
    <w:p w:rsidR="007B01E3" w:rsidRPr="007B01E3" w:rsidRDefault="007B01E3" w:rsidP="007B01E3">
      <w:pPr>
        <w:numPr>
          <w:ilvl w:val="0"/>
          <w:numId w:val="35"/>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представленные документы исполнены карандашом.</w:t>
      </w:r>
    </w:p>
    <w:p w:rsidR="007B01E3" w:rsidRPr="007B01E3" w:rsidRDefault="007B01E3" w:rsidP="007B01E3">
      <w:pPr>
        <w:numPr>
          <w:ilvl w:val="1"/>
          <w:numId w:val="33"/>
        </w:numPr>
        <w:spacing w:after="0" w:line="240" w:lineRule="auto"/>
        <w:ind w:left="0" w:firstLine="567"/>
        <w:jc w:val="both"/>
        <w:rPr>
          <w:rFonts w:ascii="Arial" w:hAnsi="Arial" w:cs="Arial"/>
          <w:sz w:val="20"/>
          <w:szCs w:val="20"/>
        </w:rPr>
      </w:pPr>
      <w:r w:rsidRPr="007B01E3">
        <w:rPr>
          <w:rFonts w:ascii="Arial" w:hAnsi="Arial" w:cs="Arial"/>
          <w:sz w:val="20"/>
          <w:szCs w:val="20"/>
        </w:rPr>
        <w:t>Основаниями для отказа в предоставлении муниципальной услуги являются:</w:t>
      </w:r>
    </w:p>
    <w:p w:rsidR="007B01E3" w:rsidRPr="007B01E3" w:rsidRDefault="007B01E3" w:rsidP="007B01E3">
      <w:pPr>
        <w:numPr>
          <w:ilvl w:val="0"/>
          <w:numId w:val="36"/>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письменное заявление заявителя об отказе в предоставлении муниципальной  услуги;</w:t>
      </w:r>
    </w:p>
    <w:p w:rsidR="007B01E3" w:rsidRPr="007B01E3" w:rsidRDefault="007B01E3" w:rsidP="007B01E3">
      <w:pPr>
        <w:pStyle w:val="21"/>
        <w:tabs>
          <w:tab w:val="num" w:pos="0"/>
        </w:tabs>
        <w:ind w:firstLine="567"/>
        <w:rPr>
          <w:rFonts w:ascii="Arial" w:hAnsi="Arial" w:cs="Arial"/>
          <w:iCs/>
          <w:sz w:val="20"/>
          <w:szCs w:val="20"/>
        </w:rPr>
      </w:pPr>
      <w:r w:rsidRPr="007B01E3">
        <w:rPr>
          <w:rFonts w:ascii="Arial" w:hAnsi="Arial" w:cs="Arial"/>
          <w:iCs/>
          <w:sz w:val="20"/>
          <w:szCs w:val="20"/>
        </w:rPr>
        <w:t>-   отсутствует на момент обращения заявителя свободное муниципальное имущество, которое может быть передано в аренду;</w:t>
      </w:r>
    </w:p>
    <w:p w:rsidR="007B01E3" w:rsidRPr="007B01E3" w:rsidRDefault="007B01E3" w:rsidP="007B01E3">
      <w:pPr>
        <w:pStyle w:val="21"/>
        <w:tabs>
          <w:tab w:val="num" w:pos="0"/>
        </w:tabs>
        <w:ind w:firstLine="567"/>
        <w:rPr>
          <w:rFonts w:ascii="Arial" w:hAnsi="Arial" w:cs="Arial"/>
          <w:iCs/>
          <w:sz w:val="20"/>
          <w:szCs w:val="20"/>
        </w:rPr>
      </w:pPr>
      <w:r w:rsidRPr="007B01E3">
        <w:rPr>
          <w:rFonts w:ascii="Arial" w:hAnsi="Arial" w:cs="Arial"/>
          <w:iCs/>
          <w:sz w:val="20"/>
          <w:szCs w:val="20"/>
        </w:rPr>
        <w:t>- в отношении указанного в заявлении заявителя муниципального имущества принято решение о проведении торгов;</w:t>
      </w:r>
    </w:p>
    <w:p w:rsidR="007B01E3" w:rsidRPr="007B01E3" w:rsidRDefault="007B01E3" w:rsidP="007B01E3">
      <w:pPr>
        <w:pStyle w:val="21"/>
        <w:tabs>
          <w:tab w:val="num" w:pos="0"/>
        </w:tabs>
        <w:ind w:firstLine="567"/>
        <w:rPr>
          <w:rFonts w:ascii="Arial" w:hAnsi="Arial" w:cs="Arial"/>
          <w:iCs/>
          <w:sz w:val="20"/>
          <w:szCs w:val="20"/>
        </w:rPr>
      </w:pPr>
      <w:r w:rsidRPr="007B01E3">
        <w:rPr>
          <w:rFonts w:ascii="Arial" w:hAnsi="Arial" w:cs="Arial"/>
          <w:iCs/>
          <w:sz w:val="20"/>
          <w:szCs w:val="20"/>
        </w:rPr>
        <w:t>- в отношении указанного в заявлении заявителя муниципального имущества принято решение о предоставлении его государственным органам, органам местного самоуправления Венгеровского района Новосибирской области, муниципальным органам Венгеровского  района Новосибирской области, государственным и муниципальным учреждениям;</w:t>
      </w:r>
    </w:p>
    <w:p w:rsidR="007B01E3" w:rsidRPr="007B01E3" w:rsidRDefault="007B01E3" w:rsidP="007B01E3">
      <w:pPr>
        <w:tabs>
          <w:tab w:val="num" w:pos="0"/>
        </w:tabs>
        <w:ind w:firstLine="567"/>
        <w:jc w:val="both"/>
        <w:rPr>
          <w:rFonts w:ascii="Arial" w:hAnsi="Arial" w:cs="Arial"/>
          <w:sz w:val="20"/>
          <w:szCs w:val="20"/>
        </w:rPr>
      </w:pPr>
      <w:r w:rsidRPr="007B01E3">
        <w:rPr>
          <w:rFonts w:ascii="Arial" w:hAnsi="Arial" w:cs="Arial"/>
          <w:iCs/>
          <w:sz w:val="20"/>
          <w:szCs w:val="20"/>
        </w:rPr>
        <w:t xml:space="preserve">         - указанное в заявлении заявителя муниципальное имущество является предметом действующего договора аренды, безвозмездного пользования.</w:t>
      </w:r>
    </w:p>
    <w:p w:rsidR="007B01E3" w:rsidRPr="007B01E3" w:rsidRDefault="007B01E3" w:rsidP="007B01E3">
      <w:pPr>
        <w:tabs>
          <w:tab w:val="num" w:pos="0"/>
        </w:tabs>
        <w:ind w:firstLine="567"/>
        <w:jc w:val="both"/>
        <w:rPr>
          <w:rFonts w:ascii="Arial" w:hAnsi="Arial" w:cs="Arial"/>
          <w:sz w:val="20"/>
          <w:szCs w:val="20"/>
        </w:rPr>
      </w:pPr>
      <w:r w:rsidRPr="007B01E3">
        <w:rPr>
          <w:rFonts w:ascii="Arial" w:hAnsi="Arial" w:cs="Arial"/>
          <w:sz w:val="20"/>
          <w:szCs w:val="20"/>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7B01E3" w:rsidRPr="007B01E3" w:rsidRDefault="007B01E3" w:rsidP="007B01E3">
      <w:pPr>
        <w:numPr>
          <w:ilvl w:val="1"/>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Услуги, являющиеся необходимыми и обязательными для предоставления муниципальной услуги: данные услуги отсутствуют.</w:t>
      </w:r>
    </w:p>
    <w:p w:rsidR="007B01E3" w:rsidRPr="007B01E3" w:rsidRDefault="007B01E3" w:rsidP="007B01E3">
      <w:pPr>
        <w:numPr>
          <w:ilvl w:val="1"/>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 xml:space="preserve">Размер платы, взимаемой с заявителя при предоставлении муниципальной услуги: </w:t>
      </w:r>
    </w:p>
    <w:p w:rsidR="007B01E3" w:rsidRPr="007B01E3" w:rsidRDefault="007B01E3" w:rsidP="007B01E3">
      <w:pPr>
        <w:tabs>
          <w:tab w:val="num" w:pos="0"/>
          <w:tab w:val="left" w:pos="540"/>
        </w:tabs>
        <w:ind w:firstLine="567"/>
        <w:jc w:val="both"/>
        <w:rPr>
          <w:rFonts w:ascii="Arial" w:hAnsi="Arial" w:cs="Arial"/>
          <w:sz w:val="20"/>
          <w:szCs w:val="20"/>
        </w:rPr>
      </w:pPr>
      <w:r w:rsidRPr="007B01E3">
        <w:rPr>
          <w:rFonts w:ascii="Arial" w:hAnsi="Arial" w:cs="Arial"/>
          <w:sz w:val="20"/>
          <w:szCs w:val="20"/>
        </w:rPr>
        <w:t>Муниципальная услуга предоставляется бесплатно.</w:t>
      </w:r>
    </w:p>
    <w:p w:rsidR="007B01E3" w:rsidRPr="007B01E3" w:rsidRDefault="007B01E3" w:rsidP="007B01E3">
      <w:pPr>
        <w:numPr>
          <w:ilvl w:val="1"/>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Максимальное время ожидания в очереди при подаче заявления о предоставлении муниципальной услуги не должно превышать 15 минут.</w:t>
      </w:r>
    </w:p>
    <w:p w:rsidR="007B01E3" w:rsidRPr="007B01E3" w:rsidRDefault="007B01E3" w:rsidP="007B01E3">
      <w:pPr>
        <w:numPr>
          <w:ilvl w:val="1"/>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 xml:space="preserve">Срок и порядок регистрации запроса заявителя о предоставлении муниципальной услуги и услуги: </w:t>
      </w:r>
    </w:p>
    <w:p w:rsidR="007B01E3" w:rsidRPr="007B01E3" w:rsidRDefault="007B01E3" w:rsidP="007B01E3">
      <w:pPr>
        <w:tabs>
          <w:tab w:val="num" w:pos="0"/>
        </w:tabs>
        <w:ind w:firstLine="567"/>
        <w:jc w:val="both"/>
        <w:rPr>
          <w:rFonts w:ascii="Arial" w:hAnsi="Arial" w:cs="Arial"/>
          <w:sz w:val="20"/>
          <w:szCs w:val="20"/>
        </w:rPr>
      </w:pPr>
      <w:r w:rsidRPr="007B01E3">
        <w:rPr>
          <w:rFonts w:ascii="Arial" w:hAnsi="Arial" w:cs="Arial"/>
          <w:sz w:val="20"/>
          <w:szCs w:val="20"/>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7B01E3" w:rsidRPr="007B01E3" w:rsidRDefault="007B01E3" w:rsidP="007B01E3">
      <w:pPr>
        <w:tabs>
          <w:tab w:val="num" w:pos="0"/>
        </w:tabs>
        <w:ind w:firstLine="567"/>
        <w:jc w:val="both"/>
        <w:rPr>
          <w:rFonts w:ascii="Arial" w:hAnsi="Arial" w:cs="Arial"/>
          <w:sz w:val="20"/>
          <w:szCs w:val="20"/>
        </w:rPr>
      </w:pPr>
      <w:r w:rsidRPr="007B01E3">
        <w:rPr>
          <w:rFonts w:ascii="Arial" w:hAnsi="Arial" w:cs="Arial"/>
          <w:sz w:val="20"/>
          <w:szCs w:val="20"/>
        </w:rPr>
        <w:t>Запросы заявителя регистрируются в журнале регистрации заявлений на предоставление муниципальной услуги.</w:t>
      </w:r>
    </w:p>
    <w:p w:rsidR="007B01E3" w:rsidRPr="007B01E3" w:rsidRDefault="007B01E3" w:rsidP="007B01E3">
      <w:pPr>
        <w:numPr>
          <w:ilvl w:val="1"/>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Требования к помещениям, в которых предоставляется муниципальная услуга:</w:t>
      </w:r>
    </w:p>
    <w:p w:rsidR="007B01E3" w:rsidRPr="007B01E3" w:rsidRDefault="007B01E3" w:rsidP="007B01E3">
      <w:pPr>
        <w:numPr>
          <w:ilvl w:val="2"/>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 xml:space="preserve">В Администрации муниципального образования прием заявителей осуществляется в специально предусмотренных помещениях, включающих места для ожидания, </w:t>
      </w:r>
      <w:r w:rsidRPr="007B01E3">
        <w:rPr>
          <w:rFonts w:ascii="Arial" w:hAnsi="Arial" w:cs="Arial"/>
          <w:sz w:val="20"/>
          <w:szCs w:val="20"/>
        </w:rPr>
        <w:lastRenderedPageBreak/>
        <w:t>получения информации, приема заявителей, заполнения необходимых документов, в которых обеспечивается:</w:t>
      </w:r>
    </w:p>
    <w:p w:rsidR="007B01E3" w:rsidRPr="007B01E3" w:rsidRDefault="007B01E3" w:rsidP="007B01E3">
      <w:pPr>
        <w:numPr>
          <w:ilvl w:val="0"/>
          <w:numId w:val="36"/>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соблюдение санитарно-эпидемиологических правил и нормативов, правил противопожарной безопасности;</w:t>
      </w:r>
    </w:p>
    <w:p w:rsidR="007B01E3" w:rsidRPr="007B01E3" w:rsidRDefault="007B01E3" w:rsidP="007B01E3">
      <w:pPr>
        <w:numPr>
          <w:ilvl w:val="0"/>
          <w:numId w:val="36"/>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оборудование местами общественного пользования (туалеты) и местами для хранения верхней одежды.</w:t>
      </w:r>
    </w:p>
    <w:p w:rsidR="007B01E3" w:rsidRPr="007B01E3" w:rsidRDefault="007B01E3" w:rsidP="007B01E3">
      <w:pPr>
        <w:numPr>
          <w:ilvl w:val="2"/>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Требования к местам для ожидания:</w:t>
      </w:r>
    </w:p>
    <w:p w:rsidR="007B01E3" w:rsidRPr="007B01E3" w:rsidRDefault="007B01E3" w:rsidP="007B01E3">
      <w:pPr>
        <w:numPr>
          <w:ilvl w:val="0"/>
          <w:numId w:val="36"/>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места для ожидания оборудуются стульями и (или) кресельными секциями, и (или) скамьями;</w:t>
      </w:r>
    </w:p>
    <w:p w:rsidR="007B01E3" w:rsidRPr="007B01E3" w:rsidRDefault="007B01E3" w:rsidP="007B01E3">
      <w:pPr>
        <w:numPr>
          <w:ilvl w:val="0"/>
          <w:numId w:val="36"/>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места для ожидания находятся в холле (зале) или ином специально приспособленном помещении;</w:t>
      </w:r>
    </w:p>
    <w:p w:rsidR="007B01E3" w:rsidRPr="007B01E3" w:rsidRDefault="007B01E3" w:rsidP="007B01E3">
      <w:pPr>
        <w:numPr>
          <w:ilvl w:val="0"/>
          <w:numId w:val="36"/>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в местах для ожидания предусматриваются места для получения информации о муниципальной услуге.</w:t>
      </w:r>
    </w:p>
    <w:p w:rsidR="007B01E3" w:rsidRPr="007B01E3" w:rsidRDefault="007B01E3" w:rsidP="007B01E3">
      <w:pPr>
        <w:numPr>
          <w:ilvl w:val="2"/>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Требования к местам для получения информации о муниципальной услуге:</w:t>
      </w:r>
    </w:p>
    <w:p w:rsidR="007B01E3" w:rsidRPr="007B01E3" w:rsidRDefault="007B01E3" w:rsidP="007B01E3">
      <w:pPr>
        <w:numPr>
          <w:ilvl w:val="0"/>
          <w:numId w:val="36"/>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B01E3" w:rsidRPr="007B01E3" w:rsidRDefault="007B01E3" w:rsidP="007B01E3">
      <w:pPr>
        <w:numPr>
          <w:ilvl w:val="0"/>
          <w:numId w:val="36"/>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7B01E3" w:rsidRPr="007B01E3" w:rsidRDefault="007B01E3" w:rsidP="007B01E3">
      <w:pPr>
        <w:numPr>
          <w:ilvl w:val="0"/>
          <w:numId w:val="36"/>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B01E3" w:rsidRPr="007B01E3" w:rsidRDefault="007B01E3" w:rsidP="007B01E3">
      <w:pPr>
        <w:numPr>
          <w:ilvl w:val="2"/>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Требования к местам приема заявителей:</w:t>
      </w:r>
    </w:p>
    <w:p w:rsidR="007B01E3" w:rsidRPr="007B01E3" w:rsidRDefault="007B01E3" w:rsidP="007B01E3">
      <w:pPr>
        <w:numPr>
          <w:ilvl w:val="0"/>
          <w:numId w:val="36"/>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7B01E3" w:rsidRPr="007B01E3" w:rsidRDefault="007B01E3" w:rsidP="007B01E3">
      <w:pPr>
        <w:numPr>
          <w:ilvl w:val="0"/>
          <w:numId w:val="36"/>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Специалисты, осуществляющие прием заявителей, обеспечиваются личными и (или) настольными идентификационными карточками;</w:t>
      </w:r>
    </w:p>
    <w:p w:rsidR="007B01E3" w:rsidRPr="007B01E3" w:rsidRDefault="007B01E3" w:rsidP="007B01E3">
      <w:pPr>
        <w:numPr>
          <w:ilvl w:val="0"/>
          <w:numId w:val="36"/>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Рабочее место специалиста, осуществляющего прием заявителей, оборудовано персональным компьютером и печатающим устройством;</w:t>
      </w:r>
    </w:p>
    <w:p w:rsidR="007B01E3" w:rsidRPr="007B01E3" w:rsidRDefault="007B01E3" w:rsidP="007B01E3">
      <w:pPr>
        <w:numPr>
          <w:ilvl w:val="0"/>
          <w:numId w:val="36"/>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7B01E3" w:rsidRPr="007B01E3" w:rsidRDefault="007B01E3" w:rsidP="007B01E3">
      <w:pPr>
        <w:numPr>
          <w:ilvl w:val="0"/>
          <w:numId w:val="36"/>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7B01E3" w:rsidRPr="007B01E3" w:rsidRDefault="007B01E3" w:rsidP="007B01E3">
      <w:pPr>
        <w:numPr>
          <w:ilvl w:val="1"/>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Показатели качества и доступности предоставления муниципальной услуги:</w:t>
      </w:r>
    </w:p>
    <w:p w:rsidR="007B01E3" w:rsidRPr="007B01E3" w:rsidRDefault="007B01E3" w:rsidP="007B01E3">
      <w:pPr>
        <w:numPr>
          <w:ilvl w:val="2"/>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Показатели качества муниципальной услуги:</w:t>
      </w:r>
    </w:p>
    <w:p w:rsidR="007B01E3" w:rsidRPr="007B01E3" w:rsidRDefault="007B01E3" w:rsidP="007B01E3">
      <w:pPr>
        <w:numPr>
          <w:ilvl w:val="0"/>
          <w:numId w:val="36"/>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7B01E3" w:rsidRPr="007B01E3" w:rsidRDefault="007B01E3" w:rsidP="007B01E3">
      <w:pPr>
        <w:numPr>
          <w:ilvl w:val="0"/>
          <w:numId w:val="36"/>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7B01E3" w:rsidRPr="007B01E3" w:rsidRDefault="007B01E3" w:rsidP="007B01E3">
      <w:pPr>
        <w:numPr>
          <w:ilvl w:val="2"/>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Показатели доступности предоставления муниципальной услуги:</w:t>
      </w:r>
    </w:p>
    <w:p w:rsidR="007B01E3" w:rsidRPr="007B01E3" w:rsidRDefault="007B01E3" w:rsidP="007B01E3">
      <w:pPr>
        <w:numPr>
          <w:ilvl w:val="0"/>
          <w:numId w:val="36"/>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доля заявителей, получивших предоставление в аренду имущества муниципальной казны без проведения торгов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7B01E3" w:rsidRPr="007B01E3" w:rsidRDefault="007B01E3" w:rsidP="007B01E3">
      <w:pPr>
        <w:numPr>
          <w:ilvl w:val="0"/>
          <w:numId w:val="36"/>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7B01E3" w:rsidRPr="007B01E3" w:rsidRDefault="007B01E3" w:rsidP="007B01E3">
      <w:pPr>
        <w:numPr>
          <w:ilvl w:val="0"/>
          <w:numId w:val="36"/>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пешеходная доступность от остановок общественного транспорта до здания Администрации муниципального образования;</w:t>
      </w:r>
    </w:p>
    <w:p w:rsidR="007B01E3" w:rsidRPr="007B01E3" w:rsidRDefault="007B01E3" w:rsidP="007B01E3">
      <w:pPr>
        <w:numPr>
          <w:ilvl w:val="0"/>
          <w:numId w:val="36"/>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7B01E3" w:rsidRPr="007B01E3" w:rsidRDefault="007B01E3" w:rsidP="007B01E3">
      <w:pPr>
        <w:numPr>
          <w:ilvl w:val="0"/>
          <w:numId w:val="36"/>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lastRenderedPageBreak/>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7B01E3" w:rsidRPr="007B01E3" w:rsidRDefault="007B01E3" w:rsidP="007B01E3">
      <w:pPr>
        <w:numPr>
          <w:ilvl w:val="0"/>
          <w:numId w:val="36"/>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7B01E3" w:rsidRPr="007B01E3" w:rsidRDefault="007B01E3" w:rsidP="007B01E3">
      <w:pPr>
        <w:widowControl w:val="0"/>
        <w:autoSpaceDE w:val="0"/>
        <w:autoSpaceDN w:val="0"/>
        <w:adjustRightInd w:val="0"/>
        <w:ind w:firstLine="567"/>
        <w:jc w:val="both"/>
        <w:rPr>
          <w:rFonts w:ascii="Arial" w:hAnsi="Arial" w:cs="Arial"/>
          <w:sz w:val="20"/>
          <w:szCs w:val="20"/>
        </w:rPr>
      </w:pPr>
      <w:r w:rsidRPr="007B01E3">
        <w:rPr>
          <w:rFonts w:ascii="Arial" w:hAnsi="Arial" w:cs="Arial"/>
          <w:sz w:val="20"/>
          <w:szCs w:val="20"/>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7B01E3" w:rsidRPr="007B01E3" w:rsidRDefault="007B01E3" w:rsidP="007B01E3">
      <w:pPr>
        <w:autoSpaceDE w:val="0"/>
        <w:autoSpaceDN w:val="0"/>
        <w:adjustRightInd w:val="0"/>
        <w:ind w:firstLine="567"/>
        <w:jc w:val="both"/>
        <w:rPr>
          <w:rFonts w:ascii="Arial" w:hAnsi="Arial" w:cs="Arial"/>
          <w:sz w:val="20"/>
          <w:szCs w:val="20"/>
        </w:rPr>
      </w:pPr>
      <w:r w:rsidRPr="007B01E3">
        <w:rPr>
          <w:rFonts w:ascii="Arial" w:hAnsi="Arial" w:cs="Arial"/>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B01E3" w:rsidRPr="007B01E3" w:rsidRDefault="007B01E3" w:rsidP="007B01E3">
      <w:pPr>
        <w:autoSpaceDE w:val="0"/>
        <w:autoSpaceDN w:val="0"/>
        <w:adjustRightInd w:val="0"/>
        <w:ind w:firstLine="567"/>
        <w:jc w:val="both"/>
        <w:rPr>
          <w:rFonts w:ascii="Arial" w:hAnsi="Arial" w:cs="Arial"/>
          <w:sz w:val="20"/>
          <w:szCs w:val="20"/>
        </w:rPr>
      </w:pPr>
      <w:r w:rsidRPr="007B01E3">
        <w:rPr>
          <w:rFonts w:ascii="Arial" w:hAnsi="Arial" w:cs="Arial"/>
          <w:sz w:val="20"/>
          <w:szCs w:val="20"/>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7B01E3" w:rsidRPr="007B01E3" w:rsidRDefault="007B01E3" w:rsidP="007B01E3">
      <w:pPr>
        <w:autoSpaceDE w:val="0"/>
        <w:autoSpaceDN w:val="0"/>
        <w:adjustRightInd w:val="0"/>
        <w:ind w:firstLine="709"/>
        <w:jc w:val="both"/>
        <w:rPr>
          <w:rFonts w:ascii="Arial" w:hAnsi="Arial" w:cs="Arial"/>
          <w:sz w:val="20"/>
          <w:szCs w:val="20"/>
        </w:rPr>
      </w:pPr>
      <w:r w:rsidRPr="007B01E3">
        <w:rPr>
          <w:rFonts w:ascii="Arial" w:hAnsi="Arial" w:cs="Arial"/>
          <w:sz w:val="20"/>
          <w:szCs w:val="20"/>
        </w:rPr>
        <w:t>- оказание работниками   помощи инвалидам в преодолении барьеров, мешающих получению ими услуг наравне с другими лицами;</w:t>
      </w:r>
    </w:p>
    <w:p w:rsidR="007B01E3" w:rsidRPr="007B01E3" w:rsidRDefault="007B01E3" w:rsidP="007B01E3">
      <w:pPr>
        <w:widowControl w:val="0"/>
        <w:autoSpaceDE w:val="0"/>
        <w:autoSpaceDN w:val="0"/>
        <w:adjustRightInd w:val="0"/>
        <w:ind w:firstLine="709"/>
        <w:jc w:val="both"/>
        <w:rPr>
          <w:rFonts w:ascii="Arial" w:hAnsi="Arial" w:cs="Arial"/>
          <w:sz w:val="20"/>
          <w:szCs w:val="20"/>
        </w:rPr>
      </w:pPr>
      <w:r w:rsidRPr="007B01E3">
        <w:rPr>
          <w:rFonts w:ascii="Arial" w:hAnsi="Arial" w:cs="Arial"/>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7B01E3" w:rsidRPr="007B01E3" w:rsidRDefault="007B01E3" w:rsidP="007B01E3">
      <w:pPr>
        <w:widowControl w:val="0"/>
        <w:autoSpaceDE w:val="0"/>
        <w:autoSpaceDN w:val="0"/>
        <w:adjustRightInd w:val="0"/>
        <w:ind w:firstLine="709"/>
        <w:jc w:val="both"/>
        <w:rPr>
          <w:rFonts w:ascii="Arial" w:hAnsi="Arial" w:cs="Arial"/>
          <w:sz w:val="20"/>
          <w:szCs w:val="20"/>
        </w:rPr>
      </w:pPr>
      <w:r w:rsidRPr="007B01E3">
        <w:rPr>
          <w:rFonts w:ascii="Arial" w:hAnsi="Arial" w:cs="Arial"/>
          <w:sz w:val="20"/>
          <w:szCs w:val="20"/>
        </w:rPr>
        <w:t>- размещение присутственных мест на нижних этажах зданий (строений) для удобства заявителей;</w:t>
      </w:r>
    </w:p>
    <w:p w:rsidR="007B01E3" w:rsidRPr="007B01E3" w:rsidRDefault="007B01E3" w:rsidP="007B01E3">
      <w:pPr>
        <w:widowControl w:val="0"/>
        <w:autoSpaceDE w:val="0"/>
        <w:autoSpaceDN w:val="0"/>
        <w:adjustRightInd w:val="0"/>
        <w:ind w:firstLine="709"/>
        <w:jc w:val="both"/>
        <w:rPr>
          <w:rFonts w:ascii="Arial" w:hAnsi="Arial" w:cs="Arial"/>
          <w:sz w:val="20"/>
          <w:szCs w:val="20"/>
        </w:rPr>
      </w:pPr>
      <w:r w:rsidRPr="007B01E3">
        <w:rPr>
          <w:rFonts w:ascii="Arial" w:hAnsi="Arial" w:cs="Arial"/>
          <w:sz w:val="20"/>
          <w:szCs w:val="20"/>
        </w:rPr>
        <w:t>- 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7B01E3" w:rsidRPr="007B01E3" w:rsidRDefault="007B01E3" w:rsidP="007B01E3">
      <w:pPr>
        <w:numPr>
          <w:ilvl w:val="1"/>
          <w:numId w:val="33"/>
        </w:numPr>
        <w:tabs>
          <w:tab w:val="num" w:pos="0"/>
        </w:tabs>
        <w:spacing w:after="0" w:line="240" w:lineRule="auto"/>
        <w:ind w:left="0" w:firstLine="568"/>
        <w:jc w:val="both"/>
        <w:rPr>
          <w:rFonts w:ascii="Arial" w:hAnsi="Arial" w:cs="Arial"/>
          <w:sz w:val="20"/>
          <w:szCs w:val="20"/>
        </w:rPr>
      </w:pPr>
      <w:r w:rsidRPr="007B01E3">
        <w:rPr>
          <w:rFonts w:ascii="Arial" w:hAnsi="Arial" w:cs="Arial"/>
          <w:sz w:val="20"/>
          <w:szCs w:val="20"/>
          <w:shd w:val="clear" w:color="auto" w:fill="FFFFFF"/>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w:t>
      </w:r>
      <w:r w:rsidRPr="007B01E3">
        <w:rPr>
          <w:rStyle w:val="apple-converted-space"/>
          <w:rFonts w:ascii="Arial" w:hAnsi="Arial" w:cs="Arial"/>
          <w:sz w:val="20"/>
          <w:szCs w:val="20"/>
          <w:shd w:val="clear" w:color="auto" w:fill="FFFFFF"/>
        </w:rPr>
        <w:t> </w:t>
      </w:r>
      <w:r w:rsidRPr="007B01E3">
        <w:rPr>
          <w:rFonts w:ascii="Arial" w:hAnsi="Arial" w:cs="Arial"/>
          <w:sz w:val="20"/>
          <w:szCs w:val="20"/>
          <w:shd w:val="clear" w:color="auto" w:fill="FFFFFF"/>
        </w:rPr>
        <w:t>в соответствии с которым</w:t>
      </w:r>
      <w:r w:rsidRPr="007B01E3">
        <w:rPr>
          <w:rStyle w:val="apple-converted-space"/>
          <w:rFonts w:ascii="Arial" w:hAnsi="Arial" w:cs="Arial"/>
          <w:sz w:val="20"/>
          <w:szCs w:val="20"/>
          <w:shd w:val="clear" w:color="auto" w:fill="FFFFFF"/>
        </w:rPr>
        <w:t> </w:t>
      </w:r>
      <w:r w:rsidRPr="007B01E3">
        <w:rPr>
          <w:rFonts w:ascii="Arial" w:hAnsi="Arial" w:cs="Arial"/>
          <w:sz w:val="20"/>
          <w:szCs w:val="20"/>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7B01E3">
        <w:rPr>
          <w:rFonts w:ascii="Arial" w:hAnsi="Arial" w:cs="Arial"/>
          <w:sz w:val="20"/>
          <w:szCs w:val="20"/>
        </w:rPr>
        <w:t>.</w:t>
      </w:r>
      <w:r w:rsidRPr="007B01E3">
        <w:rPr>
          <w:rFonts w:ascii="Arial" w:hAnsi="Arial" w:cs="Arial"/>
          <w:sz w:val="20"/>
          <w:szCs w:val="20"/>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7B01E3">
        <w:rPr>
          <w:rFonts w:ascii="Arial" w:hAnsi="Arial" w:cs="Arial"/>
          <w:sz w:val="20"/>
          <w:szCs w:val="20"/>
        </w:rPr>
        <w:t xml:space="preserve">. </w:t>
      </w:r>
    </w:p>
    <w:p w:rsidR="007B01E3" w:rsidRPr="007B01E3" w:rsidRDefault="007B01E3" w:rsidP="007B01E3">
      <w:pPr>
        <w:jc w:val="both"/>
        <w:rPr>
          <w:rFonts w:ascii="Arial" w:hAnsi="Arial" w:cs="Arial"/>
          <w:sz w:val="20"/>
          <w:szCs w:val="20"/>
        </w:rPr>
      </w:pPr>
    </w:p>
    <w:p w:rsidR="007B01E3" w:rsidRPr="007B01E3" w:rsidRDefault="007B01E3" w:rsidP="007B01E3">
      <w:pPr>
        <w:numPr>
          <w:ilvl w:val="0"/>
          <w:numId w:val="33"/>
        </w:numPr>
        <w:spacing w:after="0" w:line="240" w:lineRule="auto"/>
        <w:jc w:val="center"/>
        <w:rPr>
          <w:rFonts w:ascii="Arial" w:hAnsi="Arial" w:cs="Arial"/>
          <w:b/>
          <w:sz w:val="20"/>
          <w:szCs w:val="20"/>
        </w:rPr>
      </w:pPr>
      <w:r w:rsidRPr="007B01E3">
        <w:rPr>
          <w:rFonts w:ascii="Arial" w:hAnsi="Arial" w:cs="Arial"/>
          <w:b/>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B01E3" w:rsidRPr="007B01E3" w:rsidRDefault="007B01E3" w:rsidP="007B01E3">
      <w:pPr>
        <w:jc w:val="center"/>
        <w:rPr>
          <w:rFonts w:ascii="Arial" w:hAnsi="Arial" w:cs="Arial"/>
          <w:sz w:val="20"/>
          <w:szCs w:val="20"/>
        </w:rPr>
      </w:pPr>
    </w:p>
    <w:p w:rsidR="007B01E3" w:rsidRPr="007B01E3" w:rsidRDefault="007B01E3" w:rsidP="007B01E3">
      <w:pPr>
        <w:numPr>
          <w:ilvl w:val="1"/>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Предоставление муниципальной услуги состоит из следующей последовательности административных процедур:</w:t>
      </w:r>
    </w:p>
    <w:p w:rsidR="007B01E3" w:rsidRPr="007B01E3" w:rsidRDefault="007B01E3" w:rsidP="007B01E3">
      <w:pPr>
        <w:tabs>
          <w:tab w:val="num" w:pos="0"/>
        </w:tabs>
        <w:autoSpaceDE w:val="0"/>
        <w:autoSpaceDN w:val="0"/>
        <w:adjustRightInd w:val="0"/>
        <w:ind w:firstLine="567"/>
        <w:jc w:val="both"/>
        <w:outlineLvl w:val="1"/>
        <w:rPr>
          <w:rFonts w:ascii="Arial" w:hAnsi="Arial" w:cs="Arial"/>
          <w:sz w:val="20"/>
          <w:szCs w:val="20"/>
        </w:rPr>
      </w:pPr>
      <w:r w:rsidRPr="007B01E3">
        <w:rPr>
          <w:rFonts w:ascii="Arial" w:hAnsi="Arial" w:cs="Arial"/>
          <w:sz w:val="20"/>
          <w:szCs w:val="20"/>
        </w:rPr>
        <w:t>- Прием заявления и документов на получение муниципальной услуги;</w:t>
      </w:r>
    </w:p>
    <w:p w:rsidR="007B01E3" w:rsidRPr="007B01E3" w:rsidRDefault="007B01E3" w:rsidP="007B01E3">
      <w:pPr>
        <w:tabs>
          <w:tab w:val="num" w:pos="0"/>
        </w:tabs>
        <w:autoSpaceDE w:val="0"/>
        <w:autoSpaceDN w:val="0"/>
        <w:adjustRightInd w:val="0"/>
        <w:ind w:firstLine="567"/>
        <w:jc w:val="both"/>
        <w:outlineLvl w:val="1"/>
        <w:rPr>
          <w:rFonts w:ascii="Arial" w:hAnsi="Arial" w:cs="Arial"/>
          <w:sz w:val="20"/>
          <w:szCs w:val="20"/>
        </w:rPr>
      </w:pPr>
      <w:r w:rsidRPr="007B01E3">
        <w:rPr>
          <w:rFonts w:ascii="Arial" w:hAnsi="Arial" w:cs="Arial"/>
          <w:sz w:val="20"/>
          <w:szCs w:val="20"/>
        </w:rPr>
        <w:t>- Проверка документов на установление наличия права на получение муниципальной услуги;</w:t>
      </w:r>
    </w:p>
    <w:p w:rsidR="007B01E3" w:rsidRPr="007B01E3" w:rsidRDefault="007B01E3" w:rsidP="007B01E3">
      <w:pPr>
        <w:pStyle w:val="ConsPlusNormal1"/>
        <w:tabs>
          <w:tab w:val="num" w:pos="0"/>
          <w:tab w:val="left" w:pos="540"/>
        </w:tabs>
        <w:ind w:firstLine="567"/>
        <w:jc w:val="both"/>
        <w:rPr>
          <w:sz w:val="20"/>
          <w:szCs w:val="20"/>
        </w:rPr>
      </w:pPr>
      <w:r w:rsidRPr="007B01E3">
        <w:rPr>
          <w:sz w:val="20"/>
          <w:szCs w:val="20"/>
        </w:rPr>
        <w:t>- Принятие решения о предоставлении или об отказе в предоставлении муниципальной услуги, выдача заявителю итогового документа, подтверждающего решение.</w:t>
      </w:r>
    </w:p>
    <w:p w:rsidR="007B01E3" w:rsidRPr="007B01E3" w:rsidRDefault="007B01E3" w:rsidP="007B01E3">
      <w:pPr>
        <w:numPr>
          <w:ilvl w:val="1"/>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Сотрудником администрации самостоятельно истребуются по каналам межведомственного взаимодействия:</w:t>
      </w:r>
    </w:p>
    <w:p w:rsidR="007B01E3" w:rsidRPr="007B01E3" w:rsidRDefault="007B01E3" w:rsidP="007B01E3">
      <w:pPr>
        <w:pStyle w:val="a3"/>
        <w:shd w:val="clear" w:color="auto" w:fill="FFFFFF"/>
        <w:ind w:firstLine="567"/>
        <w:jc w:val="both"/>
        <w:rPr>
          <w:rFonts w:ascii="Arial" w:hAnsi="Arial" w:cs="Arial"/>
          <w:iCs/>
          <w:sz w:val="20"/>
          <w:szCs w:val="20"/>
        </w:rPr>
      </w:pPr>
      <w:r w:rsidRPr="007B01E3">
        <w:rPr>
          <w:rFonts w:ascii="Arial" w:hAnsi="Arial" w:cs="Arial"/>
          <w:iCs/>
          <w:sz w:val="20"/>
          <w:szCs w:val="20"/>
        </w:rPr>
        <w:t>- выписка из ЕГРЮЛ (для юридического лица; запрашивается в Управлении Федеральной налоговой службы по Новосибирской области);</w:t>
      </w:r>
    </w:p>
    <w:p w:rsidR="007B01E3" w:rsidRPr="007B01E3" w:rsidRDefault="007B01E3" w:rsidP="007B01E3">
      <w:pPr>
        <w:pStyle w:val="a3"/>
        <w:shd w:val="clear" w:color="auto" w:fill="FFFFFF"/>
        <w:ind w:firstLine="567"/>
        <w:jc w:val="both"/>
        <w:rPr>
          <w:rFonts w:ascii="Arial" w:hAnsi="Arial" w:cs="Arial"/>
          <w:iCs/>
          <w:sz w:val="20"/>
          <w:szCs w:val="20"/>
        </w:rPr>
      </w:pPr>
      <w:r w:rsidRPr="007B01E3">
        <w:rPr>
          <w:rFonts w:ascii="Arial" w:hAnsi="Arial" w:cs="Arial"/>
          <w:iCs/>
          <w:sz w:val="20"/>
          <w:szCs w:val="20"/>
        </w:rPr>
        <w:lastRenderedPageBreak/>
        <w:t>- выписка из ЕГРИП (для индивидуального предпринимателя; запрашивается в Управлении Федеральной налоговой службы по Новосибирской области).</w:t>
      </w:r>
    </w:p>
    <w:p w:rsidR="007B01E3" w:rsidRPr="007B01E3" w:rsidRDefault="007B01E3" w:rsidP="007B01E3">
      <w:pPr>
        <w:autoSpaceDE w:val="0"/>
        <w:autoSpaceDN w:val="0"/>
        <w:adjustRightInd w:val="0"/>
        <w:ind w:firstLine="567"/>
        <w:jc w:val="both"/>
        <w:outlineLvl w:val="1"/>
        <w:rPr>
          <w:rFonts w:ascii="Arial" w:hAnsi="Arial" w:cs="Arial"/>
          <w:sz w:val="20"/>
          <w:szCs w:val="20"/>
        </w:rPr>
      </w:pPr>
      <w:r w:rsidRPr="007B01E3">
        <w:rPr>
          <w:rFonts w:ascii="Arial" w:hAnsi="Arial" w:cs="Arial"/>
          <w:sz w:val="20"/>
          <w:szCs w:val="20"/>
        </w:rPr>
        <w:t>3.3. Прием заявления и документов на получение муниципальной услуги.</w:t>
      </w:r>
    </w:p>
    <w:p w:rsidR="007B01E3" w:rsidRPr="007B01E3" w:rsidRDefault="007B01E3" w:rsidP="007B01E3">
      <w:pPr>
        <w:pStyle w:val="ConsPlusNormal1"/>
        <w:tabs>
          <w:tab w:val="left" w:pos="0"/>
        </w:tabs>
        <w:ind w:firstLine="567"/>
        <w:jc w:val="both"/>
        <w:rPr>
          <w:sz w:val="20"/>
          <w:szCs w:val="20"/>
        </w:rPr>
      </w:pPr>
      <w:r w:rsidRPr="007B01E3">
        <w:rPr>
          <w:sz w:val="20"/>
          <w:szCs w:val="20"/>
        </w:rPr>
        <w:t>3.3.1. Основанием для начала административной процедуры по приему  заявления и документов на получение муниципальной услуги является подача письменного заявления с документами, необходимыми для получения муниципальной услуги в Администрацию.</w:t>
      </w:r>
    </w:p>
    <w:p w:rsidR="007B01E3" w:rsidRPr="007B01E3" w:rsidRDefault="007B01E3" w:rsidP="007B01E3">
      <w:pPr>
        <w:pStyle w:val="ConsPlusNormal1"/>
        <w:tabs>
          <w:tab w:val="left" w:pos="0"/>
        </w:tabs>
        <w:ind w:firstLine="567"/>
        <w:jc w:val="both"/>
        <w:rPr>
          <w:sz w:val="20"/>
          <w:szCs w:val="20"/>
        </w:rPr>
      </w:pPr>
      <w:r w:rsidRPr="007B01E3">
        <w:rPr>
          <w:sz w:val="20"/>
          <w:szCs w:val="20"/>
        </w:rPr>
        <w:t>3.3.2. Специалист (далее – специалист по приему заявления):</w:t>
      </w:r>
    </w:p>
    <w:p w:rsidR="007B01E3" w:rsidRPr="007B01E3" w:rsidRDefault="007B01E3" w:rsidP="007B01E3">
      <w:pPr>
        <w:autoSpaceDE w:val="0"/>
        <w:autoSpaceDN w:val="0"/>
        <w:adjustRightInd w:val="0"/>
        <w:ind w:left="-57" w:firstLine="624"/>
        <w:jc w:val="both"/>
        <w:rPr>
          <w:rFonts w:ascii="Arial" w:hAnsi="Arial" w:cs="Arial"/>
          <w:sz w:val="20"/>
          <w:szCs w:val="20"/>
        </w:rPr>
      </w:pPr>
      <w:r w:rsidRPr="007B01E3">
        <w:rPr>
          <w:rFonts w:ascii="Arial" w:hAnsi="Arial" w:cs="Arial"/>
          <w:sz w:val="20"/>
          <w:szCs w:val="20"/>
        </w:rPr>
        <w:t>устанавливает предмет обращения, личность заявителя, полномочия представителя заявителя;</w:t>
      </w:r>
    </w:p>
    <w:p w:rsidR="007B01E3" w:rsidRPr="007B01E3" w:rsidRDefault="007B01E3" w:rsidP="007B01E3">
      <w:pPr>
        <w:autoSpaceDE w:val="0"/>
        <w:autoSpaceDN w:val="0"/>
        <w:adjustRightInd w:val="0"/>
        <w:ind w:left="-57" w:firstLine="624"/>
        <w:jc w:val="both"/>
        <w:rPr>
          <w:rFonts w:ascii="Arial" w:hAnsi="Arial" w:cs="Arial"/>
          <w:sz w:val="20"/>
          <w:szCs w:val="20"/>
        </w:rPr>
      </w:pPr>
      <w:r w:rsidRPr="007B01E3">
        <w:rPr>
          <w:rFonts w:ascii="Arial" w:hAnsi="Arial" w:cs="Arial"/>
          <w:sz w:val="20"/>
          <w:szCs w:val="20"/>
        </w:rPr>
        <w:t>проверяет наличие всех необходимых документов и проверяет соответствие представленных документов следующим требованиям:</w:t>
      </w:r>
    </w:p>
    <w:p w:rsidR="007B01E3" w:rsidRPr="007B01E3" w:rsidRDefault="007B01E3" w:rsidP="007B01E3">
      <w:pPr>
        <w:autoSpaceDE w:val="0"/>
        <w:autoSpaceDN w:val="0"/>
        <w:adjustRightInd w:val="0"/>
        <w:ind w:left="-57" w:firstLine="624"/>
        <w:jc w:val="both"/>
        <w:rPr>
          <w:rFonts w:ascii="Arial" w:hAnsi="Arial" w:cs="Arial"/>
          <w:sz w:val="20"/>
          <w:szCs w:val="20"/>
        </w:rPr>
      </w:pPr>
      <w:r w:rsidRPr="007B01E3">
        <w:rPr>
          <w:rFonts w:ascii="Arial" w:hAnsi="Arial" w:cs="Arial"/>
          <w:sz w:val="20"/>
          <w:szCs w:val="20"/>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B01E3" w:rsidRPr="007B01E3" w:rsidRDefault="007B01E3" w:rsidP="007B01E3">
      <w:pPr>
        <w:autoSpaceDE w:val="0"/>
        <w:autoSpaceDN w:val="0"/>
        <w:adjustRightInd w:val="0"/>
        <w:ind w:left="-57" w:firstLine="624"/>
        <w:jc w:val="both"/>
        <w:rPr>
          <w:rFonts w:ascii="Arial" w:hAnsi="Arial" w:cs="Arial"/>
          <w:sz w:val="20"/>
          <w:szCs w:val="20"/>
        </w:rPr>
      </w:pPr>
      <w:r w:rsidRPr="007B01E3">
        <w:rPr>
          <w:rFonts w:ascii="Arial" w:hAnsi="Arial" w:cs="Arial"/>
          <w:sz w:val="20"/>
          <w:szCs w:val="20"/>
        </w:rPr>
        <w:t>фамилии, имена и отчества заявителей, адреса регистрации написаны полностью;</w:t>
      </w:r>
    </w:p>
    <w:p w:rsidR="007B01E3" w:rsidRPr="007B01E3" w:rsidRDefault="007B01E3" w:rsidP="007B01E3">
      <w:pPr>
        <w:autoSpaceDE w:val="0"/>
        <w:autoSpaceDN w:val="0"/>
        <w:adjustRightInd w:val="0"/>
        <w:ind w:left="-57" w:firstLine="624"/>
        <w:jc w:val="both"/>
        <w:rPr>
          <w:rFonts w:ascii="Arial" w:hAnsi="Arial" w:cs="Arial"/>
          <w:sz w:val="20"/>
          <w:szCs w:val="20"/>
        </w:rPr>
      </w:pPr>
      <w:r w:rsidRPr="007B01E3">
        <w:rPr>
          <w:rFonts w:ascii="Arial" w:hAnsi="Arial" w:cs="Arial"/>
          <w:sz w:val="20"/>
          <w:szCs w:val="20"/>
        </w:rPr>
        <w:t>в документах нет подчисток, приписок, зачеркнутых слов и иных неоговоренных исправлений;</w:t>
      </w:r>
    </w:p>
    <w:p w:rsidR="007B01E3" w:rsidRPr="007B01E3" w:rsidRDefault="007B01E3" w:rsidP="007B01E3">
      <w:pPr>
        <w:autoSpaceDE w:val="0"/>
        <w:autoSpaceDN w:val="0"/>
        <w:adjustRightInd w:val="0"/>
        <w:ind w:left="-57" w:firstLine="624"/>
        <w:jc w:val="both"/>
        <w:rPr>
          <w:rFonts w:ascii="Arial" w:hAnsi="Arial" w:cs="Arial"/>
          <w:sz w:val="20"/>
          <w:szCs w:val="20"/>
        </w:rPr>
      </w:pPr>
      <w:r w:rsidRPr="007B01E3">
        <w:rPr>
          <w:rFonts w:ascii="Arial" w:hAnsi="Arial" w:cs="Arial"/>
          <w:sz w:val="20"/>
          <w:szCs w:val="20"/>
        </w:rPr>
        <w:t>документы не имеют серьезных повреждений, наличие которых не позволяет однозначно истолковать их содержание;</w:t>
      </w:r>
    </w:p>
    <w:p w:rsidR="007B01E3" w:rsidRPr="007B01E3" w:rsidRDefault="007B01E3" w:rsidP="007B01E3">
      <w:pPr>
        <w:autoSpaceDE w:val="0"/>
        <w:autoSpaceDN w:val="0"/>
        <w:adjustRightInd w:val="0"/>
        <w:ind w:left="-57" w:firstLine="624"/>
        <w:jc w:val="both"/>
        <w:rPr>
          <w:rFonts w:ascii="Arial" w:hAnsi="Arial" w:cs="Arial"/>
          <w:sz w:val="20"/>
          <w:szCs w:val="20"/>
        </w:rPr>
      </w:pPr>
      <w:r w:rsidRPr="007B01E3">
        <w:rPr>
          <w:rFonts w:ascii="Arial" w:hAnsi="Arial" w:cs="Arial"/>
          <w:sz w:val="20"/>
          <w:szCs w:val="20"/>
        </w:rPr>
        <w:t>пакет представленных документов полностью укомплектован.</w:t>
      </w:r>
    </w:p>
    <w:p w:rsidR="007B01E3" w:rsidRPr="007B01E3" w:rsidRDefault="007B01E3" w:rsidP="007B01E3">
      <w:pPr>
        <w:tabs>
          <w:tab w:val="left" w:pos="0"/>
        </w:tabs>
        <w:ind w:firstLine="567"/>
        <w:jc w:val="both"/>
        <w:rPr>
          <w:rFonts w:ascii="Arial" w:hAnsi="Arial" w:cs="Arial"/>
          <w:sz w:val="20"/>
          <w:szCs w:val="20"/>
        </w:rPr>
      </w:pPr>
      <w:r w:rsidRPr="007B01E3">
        <w:rPr>
          <w:rFonts w:ascii="Arial" w:hAnsi="Arial" w:cs="Arial"/>
          <w:sz w:val="20"/>
          <w:szCs w:val="20"/>
        </w:rPr>
        <w:t>3.3.3. При отсутствии необходимых документов, несоответствия представленных документов установленным требованиям, специалист по приему заявления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7B01E3" w:rsidRPr="007B01E3" w:rsidRDefault="007B01E3" w:rsidP="007B01E3">
      <w:pPr>
        <w:tabs>
          <w:tab w:val="left" w:pos="0"/>
        </w:tabs>
        <w:ind w:firstLine="567"/>
        <w:jc w:val="both"/>
        <w:rPr>
          <w:rFonts w:ascii="Arial" w:hAnsi="Arial" w:cs="Arial"/>
          <w:sz w:val="20"/>
          <w:szCs w:val="20"/>
        </w:rPr>
      </w:pPr>
      <w:r w:rsidRPr="007B01E3">
        <w:rPr>
          <w:rFonts w:ascii="Arial" w:hAnsi="Arial" w:cs="Arial"/>
          <w:sz w:val="20"/>
          <w:szCs w:val="20"/>
        </w:rPr>
        <w:t>Если недостатки, препятствующие приему документов, допустимо устранить в ходе приема, они устраняются незамедлительно.</w:t>
      </w:r>
    </w:p>
    <w:p w:rsidR="007B01E3" w:rsidRPr="007B01E3" w:rsidRDefault="007B01E3" w:rsidP="007B01E3">
      <w:pPr>
        <w:autoSpaceDE w:val="0"/>
        <w:autoSpaceDN w:val="0"/>
        <w:adjustRightInd w:val="0"/>
        <w:ind w:firstLine="567"/>
        <w:jc w:val="both"/>
        <w:rPr>
          <w:rFonts w:ascii="Arial" w:hAnsi="Arial" w:cs="Arial"/>
          <w:sz w:val="20"/>
          <w:szCs w:val="20"/>
        </w:rPr>
      </w:pPr>
      <w:r w:rsidRPr="007B01E3">
        <w:rPr>
          <w:rFonts w:ascii="Arial" w:hAnsi="Arial" w:cs="Arial"/>
          <w:sz w:val="20"/>
          <w:szCs w:val="20"/>
        </w:rPr>
        <w:t>3.3.4. Специалист, ответственный за прием документов, сверяет подлинники и копии документов, предоставленных заявителем.</w:t>
      </w:r>
    </w:p>
    <w:p w:rsidR="007B01E3" w:rsidRPr="007B01E3" w:rsidRDefault="007B01E3" w:rsidP="007B01E3">
      <w:pPr>
        <w:pStyle w:val="21"/>
        <w:ind w:firstLine="567"/>
        <w:rPr>
          <w:rFonts w:ascii="Arial" w:hAnsi="Arial" w:cs="Arial"/>
          <w:sz w:val="20"/>
          <w:szCs w:val="20"/>
        </w:rPr>
      </w:pPr>
      <w:r w:rsidRPr="007B01E3">
        <w:rPr>
          <w:rFonts w:ascii="Arial" w:hAnsi="Arial" w:cs="Arial"/>
          <w:sz w:val="20"/>
          <w:szCs w:val="20"/>
        </w:rPr>
        <w:t>Специалист, ответственный за прием документов, производит расчет задолженности по арендной плате (осуществляется специалистом управления при приеме заявления), подтверждающий отсутствие задолженности по арендной плате (в случае, если раньше заключался договор аренды муниципального имущества), и запрашивает у уполномоченного оценщика определение по состоянию на дату подачи заявки рыночной восстановительной стоимости 1 кв. м., сдаваемого в аренду объекта.</w:t>
      </w:r>
    </w:p>
    <w:p w:rsidR="007B01E3" w:rsidRPr="007B01E3" w:rsidRDefault="007B01E3" w:rsidP="007B01E3">
      <w:pPr>
        <w:ind w:firstLine="567"/>
        <w:jc w:val="both"/>
        <w:rPr>
          <w:rFonts w:ascii="Arial" w:hAnsi="Arial" w:cs="Arial"/>
          <w:sz w:val="20"/>
          <w:szCs w:val="20"/>
        </w:rPr>
      </w:pPr>
      <w:r w:rsidRPr="007B01E3">
        <w:rPr>
          <w:rFonts w:ascii="Arial" w:hAnsi="Arial" w:cs="Arial"/>
          <w:sz w:val="20"/>
          <w:szCs w:val="20"/>
        </w:rPr>
        <w:t>3.3.5. Специалист, ответственный за прием документов, вносит запись в журнал регистрации заявлений о предоставлении муниципальной услуги и регистрирует заявление в информационной базе данных управления.</w:t>
      </w:r>
    </w:p>
    <w:p w:rsidR="007B01E3" w:rsidRPr="007B01E3" w:rsidRDefault="007B01E3" w:rsidP="007B01E3">
      <w:pPr>
        <w:autoSpaceDE w:val="0"/>
        <w:autoSpaceDN w:val="0"/>
        <w:adjustRightInd w:val="0"/>
        <w:ind w:firstLine="567"/>
        <w:jc w:val="both"/>
        <w:rPr>
          <w:rFonts w:ascii="Arial" w:hAnsi="Arial" w:cs="Arial"/>
          <w:sz w:val="20"/>
          <w:szCs w:val="20"/>
        </w:rPr>
      </w:pPr>
      <w:r w:rsidRPr="007B01E3">
        <w:rPr>
          <w:rFonts w:ascii="Arial" w:hAnsi="Arial" w:cs="Arial"/>
          <w:sz w:val="20"/>
          <w:szCs w:val="20"/>
        </w:rPr>
        <w:t>3.3.6. Результатом выполнения административной процедуры является прием документов заявителя на получение муниципальной услуги.</w:t>
      </w:r>
    </w:p>
    <w:p w:rsidR="007B01E3" w:rsidRPr="007B01E3" w:rsidRDefault="007B01E3" w:rsidP="007B01E3">
      <w:pPr>
        <w:autoSpaceDE w:val="0"/>
        <w:autoSpaceDN w:val="0"/>
        <w:adjustRightInd w:val="0"/>
        <w:ind w:firstLine="567"/>
        <w:jc w:val="both"/>
        <w:rPr>
          <w:rFonts w:ascii="Arial" w:hAnsi="Arial" w:cs="Arial"/>
          <w:sz w:val="20"/>
          <w:szCs w:val="20"/>
        </w:rPr>
      </w:pPr>
      <w:r w:rsidRPr="007B01E3">
        <w:rPr>
          <w:rFonts w:ascii="Arial" w:hAnsi="Arial" w:cs="Arial"/>
          <w:sz w:val="20"/>
          <w:szCs w:val="20"/>
        </w:rPr>
        <w:t>Максимальная продолжительность административной процедуры не должна превышать 15 минут.</w:t>
      </w:r>
    </w:p>
    <w:p w:rsidR="007B01E3" w:rsidRPr="007B01E3" w:rsidRDefault="007B01E3" w:rsidP="007B01E3">
      <w:pPr>
        <w:autoSpaceDE w:val="0"/>
        <w:autoSpaceDN w:val="0"/>
        <w:adjustRightInd w:val="0"/>
        <w:ind w:firstLine="567"/>
        <w:jc w:val="both"/>
        <w:rPr>
          <w:rFonts w:ascii="Arial" w:hAnsi="Arial" w:cs="Arial"/>
          <w:sz w:val="20"/>
          <w:szCs w:val="20"/>
        </w:rPr>
      </w:pPr>
      <w:r w:rsidRPr="007B01E3">
        <w:rPr>
          <w:rFonts w:ascii="Arial" w:hAnsi="Arial" w:cs="Arial"/>
          <w:sz w:val="20"/>
          <w:szCs w:val="20"/>
        </w:rPr>
        <w:t>3.5. Проверка документов на установление наличия права на получение муниципальной услуги</w:t>
      </w:r>
    </w:p>
    <w:p w:rsidR="007B01E3" w:rsidRPr="007B01E3" w:rsidRDefault="007B01E3" w:rsidP="007B01E3">
      <w:pPr>
        <w:pStyle w:val="ConsPlusNormal1"/>
        <w:tabs>
          <w:tab w:val="left" w:pos="540"/>
        </w:tabs>
        <w:ind w:firstLine="567"/>
        <w:jc w:val="both"/>
        <w:rPr>
          <w:i/>
          <w:sz w:val="20"/>
          <w:szCs w:val="20"/>
        </w:rPr>
      </w:pPr>
      <w:r w:rsidRPr="007B01E3">
        <w:rPr>
          <w:sz w:val="20"/>
          <w:szCs w:val="20"/>
        </w:rPr>
        <w:t xml:space="preserve">3.5.1. Основанием для проверки документов на установление наличия права на получение муниципальной услуги является передача заявления и документов специалисту управления по </w:t>
      </w:r>
      <w:r w:rsidRPr="007B01E3">
        <w:rPr>
          <w:sz w:val="20"/>
          <w:szCs w:val="20"/>
        </w:rPr>
        <w:lastRenderedPageBreak/>
        <w:t>рассмотрению заявления (далее – специалист по рассмотрению заявления).</w:t>
      </w:r>
    </w:p>
    <w:p w:rsidR="007B01E3" w:rsidRPr="007B01E3" w:rsidRDefault="007B01E3" w:rsidP="007B01E3">
      <w:pPr>
        <w:pStyle w:val="ConsPlusNormal1"/>
        <w:tabs>
          <w:tab w:val="left" w:pos="0"/>
        </w:tabs>
        <w:ind w:firstLine="567"/>
        <w:jc w:val="both"/>
        <w:rPr>
          <w:sz w:val="20"/>
          <w:szCs w:val="20"/>
        </w:rPr>
      </w:pPr>
      <w:r w:rsidRPr="007B01E3">
        <w:rPr>
          <w:sz w:val="20"/>
          <w:szCs w:val="20"/>
        </w:rPr>
        <w:t>3.5.2. Специалист по рассмотрению заявления проверяет:</w:t>
      </w:r>
    </w:p>
    <w:p w:rsidR="007B01E3" w:rsidRPr="007B01E3" w:rsidRDefault="007B01E3" w:rsidP="007B01E3">
      <w:pPr>
        <w:pStyle w:val="ConsPlusNormal1"/>
        <w:tabs>
          <w:tab w:val="left" w:pos="0"/>
        </w:tabs>
        <w:ind w:firstLine="567"/>
        <w:jc w:val="both"/>
        <w:rPr>
          <w:sz w:val="20"/>
          <w:szCs w:val="20"/>
        </w:rPr>
      </w:pPr>
      <w:r w:rsidRPr="007B01E3">
        <w:rPr>
          <w:sz w:val="20"/>
          <w:szCs w:val="20"/>
        </w:rPr>
        <w:t>полномочия заявителя;</w:t>
      </w:r>
    </w:p>
    <w:p w:rsidR="007B01E3" w:rsidRPr="007B01E3" w:rsidRDefault="007B01E3" w:rsidP="007B01E3">
      <w:pPr>
        <w:pStyle w:val="ConsPlusNormal1"/>
        <w:tabs>
          <w:tab w:val="left" w:pos="0"/>
        </w:tabs>
        <w:ind w:firstLine="567"/>
        <w:jc w:val="both"/>
        <w:rPr>
          <w:sz w:val="20"/>
          <w:szCs w:val="20"/>
        </w:rPr>
      </w:pPr>
      <w:r w:rsidRPr="007B01E3">
        <w:rPr>
          <w:sz w:val="20"/>
          <w:szCs w:val="20"/>
        </w:rPr>
        <w:t>соответствие заявления и документов требованиям, установленным пунктом 2.6 административного регламента.</w:t>
      </w:r>
    </w:p>
    <w:p w:rsidR="007B01E3" w:rsidRPr="007B01E3" w:rsidRDefault="007B01E3" w:rsidP="007B01E3">
      <w:pPr>
        <w:pStyle w:val="ConsPlusNormal1"/>
        <w:tabs>
          <w:tab w:val="left" w:pos="0"/>
        </w:tabs>
        <w:ind w:firstLine="567"/>
        <w:jc w:val="both"/>
        <w:rPr>
          <w:sz w:val="20"/>
          <w:szCs w:val="20"/>
        </w:rPr>
      </w:pPr>
      <w:r w:rsidRPr="007B01E3">
        <w:rPr>
          <w:sz w:val="20"/>
          <w:szCs w:val="20"/>
        </w:rPr>
        <w:t>3.5.3. Специалист по рассмотрению заявления заносит информацию о результатах рассмотрения заявления в информационную базу данных управления в день осуществления административных действий по рассмотрению заявления.</w:t>
      </w:r>
    </w:p>
    <w:p w:rsidR="007B01E3" w:rsidRPr="007B01E3" w:rsidRDefault="007B01E3" w:rsidP="007B01E3">
      <w:pPr>
        <w:pStyle w:val="ConsPlusNormal1"/>
        <w:tabs>
          <w:tab w:val="left" w:pos="0"/>
        </w:tabs>
        <w:ind w:firstLine="567"/>
        <w:jc w:val="both"/>
        <w:rPr>
          <w:sz w:val="20"/>
          <w:szCs w:val="20"/>
        </w:rPr>
      </w:pPr>
      <w:r w:rsidRPr="007B01E3">
        <w:rPr>
          <w:sz w:val="20"/>
          <w:szCs w:val="20"/>
        </w:rPr>
        <w:t xml:space="preserve">3.5.4. Результатом выполнения административной процедуры является установление наличия права на получение муниципальной услуги. </w:t>
      </w:r>
    </w:p>
    <w:p w:rsidR="007B01E3" w:rsidRPr="007B01E3" w:rsidRDefault="007B01E3" w:rsidP="007B01E3">
      <w:pPr>
        <w:pStyle w:val="ConsPlusNormal1"/>
        <w:tabs>
          <w:tab w:val="left" w:pos="0"/>
        </w:tabs>
        <w:ind w:firstLine="567"/>
        <w:jc w:val="both"/>
        <w:rPr>
          <w:sz w:val="20"/>
          <w:szCs w:val="20"/>
        </w:rPr>
      </w:pPr>
      <w:r w:rsidRPr="007B01E3">
        <w:rPr>
          <w:sz w:val="20"/>
          <w:szCs w:val="20"/>
        </w:rPr>
        <w:t>3.5.5. Проверка документов на установление права на получение муниципальной услуги осуществляется в течение 5 дней с момента регистрации заявления.</w:t>
      </w:r>
    </w:p>
    <w:p w:rsidR="007B01E3" w:rsidRPr="007B01E3" w:rsidRDefault="007B01E3" w:rsidP="007B01E3">
      <w:pPr>
        <w:pStyle w:val="ConsPlusNormal1"/>
        <w:tabs>
          <w:tab w:val="left" w:pos="0"/>
        </w:tabs>
        <w:ind w:firstLine="567"/>
        <w:jc w:val="both"/>
        <w:rPr>
          <w:sz w:val="20"/>
          <w:szCs w:val="20"/>
        </w:rPr>
      </w:pPr>
      <w:r w:rsidRPr="007B01E3">
        <w:rPr>
          <w:sz w:val="20"/>
          <w:szCs w:val="20"/>
        </w:rPr>
        <w:t>3.6. Принятие решения о предоставлении или об отказе в предоставлении муниципальной услуги.</w:t>
      </w:r>
    </w:p>
    <w:p w:rsidR="007B01E3" w:rsidRPr="007B01E3" w:rsidRDefault="007B01E3" w:rsidP="007B01E3">
      <w:pPr>
        <w:pStyle w:val="ConsPlusNormal1"/>
        <w:ind w:firstLine="567"/>
        <w:jc w:val="both"/>
        <w:rPr>
          <w:sz w:val="20"/>
          <w:szCs w:val="20"/>
        </w:rPr>
      </w:pPr>
      <w:r w:rsidRPr="007B01E3">
        <w:rPr>
          <w:sz w:val="20"/>
          <w:szCs w:val="20"/>
        </w:rPr>
        <w:t>3.6.1. В случае установления отсутствия права на получение муниципальной услуги, специалист по рассмотрению заявления в течение 15 дней со дня рассмотрения заявления и приложенных документов осуществляет подготовку уведомления об отказе, в котором указывается причина такого отказа, и в течение 2 дней со дня подготовки обеспечивает направление данного уведомления в адрес заявителя.</w:t>
      </w:r>
    </w:p>
    <w:p w:rsidR="007B01E3" w:rsidRPr="007B01E3" w:rsidRDefault="007B01E3" w:rsidP="007B01E3">
      <w:pPr>
        <w:pStyle w:val="ConsPlusNormal1"/>
        <w:ind w:firstLine="567"/>
        <w:jc w:val="both"/>
        <w:rPr>
          <w:sz w:val="20"/>
          <w:szCs w:val="20"/>
        </w:rPr>
      </w:pPr>
      <w:r w:rsidRPr="007B01E3">
        <w:rPr>
          <w:sz w:val="20"/>
          <w:szCs w:val="20"/>
        </w:rPr>
        <w:t>3.6.2. В случае установления наличия права на получение муниципальной услуги, специалист по рассмотрению заявления осуществляет подготовку договора аренды.</w:t>
      </w:r>
    </w:p>
    <w:p w:rsidR="007B01E3" w:rsidRPr="007B01E3" w:rsidRDefault="007B01E3" w:rsidP="007B01E3">
      <w:pPr>
        <w:pStyle w:val="ConsPlusNormal1"/>
        <w:tabs>
          <w:tab w:val="left" w:pos="540"/>
        </w:tabs>
        <w:ind w:firstLine="567"/>
        <w:jc w:val="both"/>
        <w:rPr>
          <w:sz w:val="20"/>
          <w:szCs w:val="20"/>
        </w:rPr>
      </w:pPr>
      <w:r w:rsidRPr="007B01E3">
        <w:rPr>
          <w:sz w:val="20"/>
          <w:szCs w:val="20"/>
        </w:rPr>
        <w:t>3.6.4. Срок подготовки проекта договора аренды составляет не более 5 дней со дня рассмотрения заявления.</w:t>
      </w:r>
    </w:p>
    <w:p w:rsidR="007B01E3" w:rsidRPr="007B01E3" w:rsidRDefault="007B01E3" w:rsidP="007B01E3">
      <w:pPr>
        <w:pStyle w:val="ConsPlusNormal1"/>
        <w:tabs>
          <w:tab w:val="left" w:pos="540"/>
        </w:tabs>
        <w:ind w:firstLine="567"/>
        <w:jc w:val="both"/>
        <w:rPr>
          <w:sz w:val="20"/>
          <w:szCs w:val="20"/>
        </w:rPr>
      </w:pPr>
      <w:r w:rsidRPr="007B01E3">
        <w:rPr>
          <w:sz w:val="20"/>
          <w:szCs w:val="20"/>
        </w:rPr>
        <w:t>3.6.5.Специалист по рассмотрению заявлений выдает заявителю проект договора аренды в течение 3 дней со дня его подготовки.</w:t>
      </w:r>
    </w:p>
    <w:p w:rsidR="007B01E3" w:rsidRPr="007B01E3" w:rsidRDefault="007B01E3" w:rsidP="007B01E3">
      <w:pPr>
        <w:pStyle w:val="ConsPlusNormal1"/>
        <w:tabs>
          <w:tab w:val="left" w:pos="540"/>
        </w:tabs>
        <w:ind w:firstLine="567"/>
        <w:jc w:val="both"/>
        <w:rPr>
          <w:sz w:val="20"/>
          <w:szCs w:val="20"/>
        </w:rPr>
      </w:pPr>
      <w:r w:rsidRPr="007B01E3">
        <w:rPr>
          <w:sz w:val="20"/>
          <w:szCs w:val="20"/>
        </w:rPr>
        <w:t>3.6.6. Проект договора аренды  выдается для подписания заявителю лично или его представителю.</w:t>
      </w:r>
    </w:p>
    <w:p w:rsidR="007B01E3" w:rsidRPr="007B01E3" w:rsidRDefault="007B01E3" w:rsidP="007B01E3">
      <w:pPr>
        <w:pStyle w:val="ConsPlusNormal1"/>
        <w:tabs>
          <w:tab w:val="left" w:pos="0"/>
        </w:tabs>
        <w:ind w:firstLine="567"/>
        <w:jc w:val="both"/>
        <w:rPr>
          <w:sz w:val="20"/>
          <w:szCs w:val="20"/>
        </w:rPr>
      </w:pPr>
      <w:r w:rsidRPr="007B01E3">
        <w:rPr>
          <w:sz w:val="20"/>
          <w:szCs w:val="20"/>
        </w:rPr>
        <w:t>3.6.7. Заявитель по истечению 10 дней со дня получения проекта договора аренды обязан представить подписанный проект договора аренды в управление.</w:t>
      </w:r>
    </w:p>
    <w:p w:rsidR="007B01E3" w:rsidRPr="007B01E3" w:rsidRDefault="007B01E3" w:rsidP="007B01E3">
      <w:pPr>
        <w:pStyle w:val="ConsPlusNormal1"/>
        <w:tabs>
          <w:tab w:val="left" w:pos="0"/>
        </w:tabs>
        <w:ind w:firstLine="567"/>
        <w:jc w:val="both"/>
        <w:rPr>
          <w:sz w:val="20"/>
          <w:szCs w:val="20"/>
        </w:rPr>
      </w:pPr>
      <w:r w:rsidRPr="007B01E3">
        <w:rPr>
          <w:sz w:val="20"/>
          <w:szCs w:val="20"/>
        </w:rPr>
        <w:t>3.6.8. В течение 3 дней со дня поступления проекта договора аренды, подписанного заявителем, договор аренды подписывается главой  муниципального образования.</w:t>
      </w:r>
    </w:p>
    <w:p w:rsidR="007B01E3" w:rsidRPr="007B01E3" w:rsidRDefault="007B01E3" w:rsidP="007B01E3">
      <w:pPr>
        <w:pStyle w:val="ConsPlusNormal1"/>
        <w:tabs>
          <w:tab w:val="left" w:pos="0"/>
        </w:tabs>
        <w:ind w:firstLine="567"/>
        <w:jc w:val="both"/>
        <w:rPr>
          <w:sz w:val="20"/>
          <w:szCs w:val="20"/>
        </w:rPr>
      </w:pPr>
      <w:r w:rsidRPr="007B01E3">
        <w:rPr>
          <w:sz w:val="20"/>
          <w:szCs w:val="20"/>
        </w:rPr>
        <w:t xml:space="preserve">3.6.9. Специалист по рассмотрению заявления в течение 3 дней заносит информацию о заключении договора аренды в информационную базу данных управления и регистрирует договор аренды в журнале регистрации управления. </w:t>
      </w:r>
    </w:p>
    <w:p w:rsidR="007B01E3" w:rsidRPr="007B01E3" w:rsidRDefault="007B01E3" w:rsidP="007B01E3">
      <w:pPr>
        <w:pStyle w:val="ConsPlusNormal1"/>
        <w:tabs>
          <w:tab w:val="left" w:pos="0"/>
        </w:tabs>
        <w:ind w:firstLine="567"/>
        <w:jc w:val="both"/>
        <w:rPr>
          <w:sz w:val="20"/>
          <w:szCs w:val="20"/>
        </w:rPr>
      </w:pPr>
      <w:r w:rsidRPr="007B01E3">
        <w:rPr>
          <w:sz w:val="20"/>
          <w:szCs w:val="20"/>
        </w:rPr>
        <w:t>При регистрации договору аренды присваивается дата и регистрационный номер.</w:t>
      </w:r>
    </w:p>
    <w:p w:rsidR="007B01E3" w:rsidRPr="007B01E3" w:rsidRDefault="007B01E3" w:rsidP="007B01E3">
      <w:pPr>
        <w:pStyle w:val="ConsPlusNormal1"/>
        <w:tabs>
          <w:tab w:val="left" w:pos="0"/>
        </w:tabs>
        <w:ind w:firstLine="567"/>
        <w:jc w:val="both"/>
        <w:rPr>
          <w:sz w:val="20"/>
          <w:szCs w:val="20"/>
        </w:rPr>
      </w:pPr>
      <w:r w:rsidRPr="007B01E3">
        <w:rPr>
          <w:sz w:val="20"/>
          <w:szCs w:val="20"/>
        </w:rPr>
        <w:t>3.6.10. Зарегистрированный договор аренды выдается заявителю лично или его представителю в течение 2 дней.</w:t>
      </w:r>
    </w:p>
    <w:p w:rsidR="007B01E3" w:rsidRPr="007B01E3" w:rsidRDefault="007B01E3" w:rsidP="007B01E3">
      <w:pPr>
        <w:autoSpaceDE w:val="0"/>
        <w:autoSpaceDN w:val="0"/>
        <w:adjustRightInd w:val="0"/>
        <w:ind w:firstLine="567"/>
        <w:jc w:val="both"/>
        <w:rPr>
          <w:rFonts w:ascii="Arial" w:hAnsi="Arial" w:cs="Arial"/>
          <w:sz w:val="20"/>
          <w:szCs w:val="20"/>
        </w:rPr>
      </w:pPr>
      <w:r w:rsidRPr="007B01E3">
        <w:rPr>
          <w:rFonts w:ascii="Arial" w:hAnsi="Arial" w:cs="Arial"/>
          <w:sz w:val="20"/>
          <w:szCs w:val="20"/>
        </w:rPr>
        <w:t>3.6.11. Результатом административной процедуры по принятию решения о предоставлении или об отказе в предоставлении муниципальной услуги является выдача заявителю договора аренды или уведомления об отказе.</w:t>
      </w:r>
    </w:p>
    <w:p w:rsidR="007B01E3" w:rsidRPr="007B01E3" w:rsidRDefault="007B01E3" w:rsidP="007B01E3">
      <w:pPr>
        <w:jc w:val="both"/>
        <w:rPr>
          <w:rFonts w:ascii="Arial" w:hAnsi="Arial" w:cs="Arial"/>
          <w:sz w:val="20"/>
          <w:szCs w:val="20"/>
        </w:rPr>
      </w:pPr>
    </w:p>
    <w:p w:rsidR="007B01E3" w:rsidRPr="007B01E3" w:rsidRDefault="007B01E3" w:rsidP="007B01E3">
      <w:pPr>
        <w:numPr>
          <w:ilvl w:val="0"/>
          <w:numId w:val="33"/>
        </w:numPr>
        <w:spacing w:after="0" w:line="240" w:lineRule="auto"/>
        <w:jc w:val="center"/>
        <w:rPr>
          <w:rFonts w:ascii="Arial" w:hAnsi="Arial" w:cs="Arial"/>
          <w:b/>
          <w:sz w:val="20"/>
          <w:szCs w:val="20"/>
        </w:rPr>
      </w:pPr>
      <w:r w:rsidRPr="007B01E3">
        <w:rPr>
          <w:rFonts w:ascii="Arial" w:hAnsi="Arial" w:cs="Arial"/>
          <w:b/>
          <w:sz w:val="20"/>
          <w:szCs w:val="20"/>
        </w:rPr>
        <w:t>Формы контроля за исполнением регламента</w:t>
      </w:r>
    </w:p>
    <w:p w:rsidR="007B01E3" w:rsidRPr="007B01E3" w:rsidRDefault="007B01E3" w:rsidP="007B01E3">
      <w:pPr>
        <w:jc w:val="both"/>
        <w:rPr>
          <w:rFonts w:ascii="Arial" w:hAnsi="Arial" w:cs="Arial"/>
          <w:sz w:val="20"/>
          <w:szCs w:val="20"/>
        </w:rPr>
      </w:pPr>
    </w:p>
    <w:p w:rsidR="007B01E3" w:rsidRPr="007B01E3" w:rsidRDefault="007B01E3" w:rsidP="007B01E3">
      <w:pPr>
        <w:numPr>
          <w:ilvl w:val="1"/>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7B01E3" w:rsidRPr="007B01E3" w:rsidRDefault="007B01E3" w:rsidP="007B01E3">
      <w:pPr>
        <w:numPr>
          <w:ilvl w:val="1"/>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7B01E3" w:rsidRPr="007B01E3" w:rsidRDefault="007B01E3" w:rsidP="007B01E3">
      <w:pPr>
        <w:numPr>
          <w:ilvl w:val="1"/>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7B01E3" w:rsidRPr="007B01E3" w:rsidRDefault="007B01E3" w:rsidP="007B01E3">
      <w:pPr>
        <w:numPr>
          <w:ilvl w:val="1"/>
          <w:numId w:val="33"/>
        </w:numPr>
        <w:tabs>
          <w:tab w:val="num" w:pos="0"/>
        </w:tabs>
        <w:spacing w:after="0" w:line="240" w:lineRule="auto"/>
        <w:ind w:left="0" w:firstLine="567"/>
        <w:jc w:val="both"/>
        <w:rPr>
          <w:rFonts w:ascii="Arial" w:hAnsi="Arial" w:cs="Arial"/>
          <w:sz w:val="20"/>
          <w:szCs w:val="20"/>
        </w:rPr>
      </w:pPr>
      <w:r w:rsidRPr="007B01E3">
        <w:rPr>
          <w:rFonts w:ascii="Arial" w:hAnsi="Arial" w:cs="Arial"/>
          <w:sz w:val="20"/>
          <w:szCs w:val="20"/>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w:t>
      </w:r>
    </w:p>
    <w:p w:rsidR="007B01E3" w:rsidRPr="007B01E3" w:rsidRDefault="007B01E3" w:rsidP="007B01E3">
      <w:pPr>
        <w:ind w:firstLine="709"/>
        <w:jc w:val="both"/>
        <w:rPr>
          <w:rFonts w:ascii="Arial" w:hAnsi="Arial" w:cs="Arial"/>
          <w:sz w:val="20"/>
          <w:szCs w:val="20"/>
        </w:rPr>
      </w:pPr>
    </w:p>
    <w:p w:rsidR="007B01E3" w:rsidRPr="007B01E3" w:rsidRDefault="007B01E3" w:rsidP="007B01E3">
      <w:pPr>
        <w:pStyle w:val="a3"/>
        <w:numPr>
          <w:ilvl w:val="0"/>
          <w:numId w:val="33"/>
        </w:numPr>
        <w:contextualSpacing w:val="0"/>
        <w:jc w:val="center"/>
        <w:rPr>
          <w:rFonts w:ascii="Arial" w:hAnsi="Arial" w:cs="Arial"/>
          <w:b/>
          <w:sz w:val="20"/>
          <w:szCs w:val="20"/>
        </w:rPr>
      </w:pPr>
      <w:r w:rsidRPr="007B01E3">
        <w:rPr>
          <w:rFonts w:ascii="Arial" w:hAnsi="Arial" w:cs="Arial"/>
          <w:b/>
          <w:sz w:val="20"/>
          <w:szCs w:val="20"/>
        </w:rPr>
        <w:t>Досудебный (внесудебный) порядок обжалования решений и действий (бездействия) администрации Венгеровского сельсовета Венгеровского района Новосибирской области, предоставляющей муниципальную услугу, многофункционального центра,</w:t>
      </w:r>
      <w:r w:rsidRPr="007B01E3">
        <w:rPr>
          <w:rFonts w:ascii="Arial" w:hAnsi="Arial" w:cs="Arial"/>
          <w:b/>
          <w:sz w:val="20"/>
          <w:szCs w:val="20"/>
        </w:rPr>
        <w:br/>
        <w:t>а также их должностных лиц, муниципальных служащих, работников.</w:t>
      </w:r>
    </w:p>
    <w:p w:rsidR="007B01E3" w:rsidRPr="007B01E3" w:rsidRDefault="007B01E3" w:rsidP="007B01E3">
      <w:pPr>
        <w:pStyle w:val="a3"/>
        <w:ind w:firstLine="567"/>
        <w:rPr>
          <w:rFonts w:ascii="Arial" w:hAnsi="Arial" w:cs="Arial"/>
          <w:sz w:val="20"/>
          <w:szCs w:val="20"/>
        </w:rPr>
      </w:pPr>
    </w:p>
    <w:p w:rsidR="007B01E3" w:rsidRPr="007B01E3" w:rsidRDefault="007B01E3" w:rsidP="007B01E3">
      <w:pPr>
        <w:pStyle w:val="afc"/>
        <w:autoSpaceDE w:val="0"/>
        <w:autoSpaceDN w:val="0"/>
        <w:adjustRightInd w:val="0"/>
        <w:ind w:left="0" w:firstLine="567"/>
        <w:jc w:val="both"/>
        <w:outlineLvl w:val="1"/>
        <w:rPr>
          <w:rFonts w:ascii="Arial" w:hAnsi="Arial" w:cs="Arial"/>
          <w:sz w:val="20"/>
          <w:szCs w:val="20"/>
        </w:rPr>
      </w:pPr>
      <w:r w:rsidRPr="007B01E3">
        <w:rPr>
          <w:rFonts w:ascii="Arial" w:hAnsi="Arial" w:cs="Arial"/>
          <w:sz w:val="20"/>
          <w:szCs w:val="20"/>
        </w:rPr>
        <w:t>5.1. Заявитель имеет право обжаловать решения и действия (бездействие) администрации Венгеровского сельсовета Венгеровского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7B01E3" w:rsidRPr="007B01E3" w:rsidRDefault="007B01E3" w:rsidP="007B01E3">
      <w:pPr>
        <w:pStyle w:val="afc"/>
        <w:autoSpaceDE w:val="0"/>
        <w:autoSpaceDN w:val="0"/>
        <w:adjustRightInd w:val="0"/>
        <w:ind w:left="0" w:firstLine="567"/>
        <w:jc w:val="both"/>
        <w:outlineLvl w:val="1"/>
        <w:rPr>
          <w:rFonts w:ascii="Arial" w:hAnsi="Arial" w:cs="Arial"/>
          <w:sz w:val="20"/>
          <w:szCs w:val="20"/>
        </w:rPr>
      </w:pPr>
      <w:r w:rsidRPr="007B01E3">
        <w:rPr>
          <w:rFonts w:ascii="Arial" w:hAnsi="Arial" w:cs="Arial"/>
          <w:sz w:val="20"/>
          <w:szCs w:val="20"/>
        </w:rPr>
        <w:t>5.2. Жалоба на действия (бездействие) администрации Венгеровского сельсовета Венгеровского района Новосибирской области, должностных лиц, муниципальных служащих подается главе Венгеровского сельсовета Венгеровского района Новосибирской области.</w:t>
      </w:r>
    </w:p>
    <w:p w:rsidR="007B01E3" w:rsidRPr="007B01E3" w:rsidRDefault="007B01E3" w:rsidP="007B01E3">
      <w:pPr>
        <w:pStyle w:val="afc"/>
        <w:autoSpaceDE w:val="0"/>
        <w:autoSpaceDN w:val="0"/>
        <w:adjustRightInd w:val="0"/>
        <w:ind w:left="0" w:firstLine="567"/>
        <w:jc w:val="both"/>
        <w:outlineLvl w:val="1"/>
        <w:rPr>
          <w:rFonts w:ascii="Arial" w:hAnsi="Arial" w:cs="Arial"/>
          <w:sz w:val="20"/>
          <w:szCs w:val="20"/>
        </w:rPr>
      </w:pPr>
      <w:r w:rsidRPr="007B01E3">
        <w:rPr>
          <w:rFonts w:ascii="Arial" w:hAnsi="Arial" w:cs="Arial"/>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B01E3" w:rsidRPr="007B01E3" w:rsidRDefault="007B01E3" w:rsidP="007B01E3">
      <w:pPr>
        <w:pStyle w:val="afc"/>
        <w:autoSpaceDE w:val="0"/>
        <w:autoSpaceDN w:val="0"/>
        <w:adjustRightInd w:val="0"/>
        <w:ind w:left="0" w:firstLine="567"/>
        <w:jc w:val="both"/>
        <w:outlineLvl w:val="1"/>
        <w:rPr>
          <w:rFonts w:ascii="Arial" w:hAnsi="Arial" w:cs="Arial"/>
          <w:sz w:val="20"/>
          <w:szCs w:val="20"/>
        </w:rPr>
      </w:pPr>
      <w:r w:rsidRPr="007B01E3">
        <w:rPr>
          <w:rFonts w:ascii="Arial" w:hAnsi="Arial" w:cs="Arial"/>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B01E3" w:rsidRPr="007B01E3" w:rsidRDefault="007B01E3" w:rsidP="007B01E3">
      <w:pPr>
        <w:pStyle w:val="afc"/>
        <w:autoSpaceDE w:val="0"/>
        <w:autoSpaceDN w:val="0"/>
        <w:adjustRightInd w:val="0"/>
        <w:ind w:left="0" w:firstLine="567"/>
        <w:jc w:val="both"/>
        <w:outlineLvl w:val="1"/>
        <w:rPr>
          <w:rFonts w:ascii="Arial" w:hAnsi="Arial" w:cs="Arial"/>
          <w:sz w:val="20"/>
          <w:szCs w:val="20"/>
        </w:rPr>
      </w:pPr>
      <w:r w:rsidRPr="007B01E3">
        <w:rPr>
          <w:rFonts w:ascii="Arial" w:hAnsi="Arial" w:cs="Arial"/>
          <w:sz w:val="20"/>
          <w:szCs w:val="2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Венгеровского сельсовета Венгеровского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Венгеровского сельсовета Венгеровского района Новосибирской области.</w:t>
      </w:r>
    </w:p>
    <w:p w:rsidR="007B01E3" w:rsidRPr="007B01E3" w:rsidRDefault="007B01E3" w:rsidP="007B01E3">
      <w:pPr>
        <w:pStyle w:val="afc"/>
        <w:autoSpaceDE w:val="0"/>
        <w:autoSpaceDN w:val="0"/>
        <w:adjustRightInd w:val="0"/>
        <w:ind w:left="0" w:firstLine="567"/>
        <w:jc w:val="both"/>
        <w:outlineLvl w:val="1"/>
        <w:rPr>
          <w:rFonts w:ascii="Arial" w:hAnsi="Arial" w:cs="Arial"/>
          <w:sz w:val="20"/>
          <w:szCs w:val="20"/>
        </w:rPr>
      </w:pPr>
      <w:r w:rsidRPr="007B01E3">
        <w:rPr>
          <w:rFonts w:ascii="Arial" w:hAnsi="Arial" w:cs="Arial"/>
          <w:sz w:val="20"/>
          <w:szCs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Венгеровского сельсовета Венгеровского района новосибирской области, предоставляющей муниципальную услугу, должностных лиц, муниципальных служащих:</w:t>
      </w:r>
    </w:p>
    <w:p w:rsidR="007B01E3" w:rsidRPr="007B01E3" w:rsidRDefault="007B01E3" w:rsidP="007B01E3">
      <w:pPr>
        <w:pStyle w:val="afc"/>
        <w:autoSpaceDE w:val="0"/>
        <w:autoSpaceDN w:val="0"/>
        <w:adjustRightInd w:val="0"/>
        <w:ind w:left="0" w:firstLine="567"/>
        <w:jc w:val="both"/>
        <w:outlineLvl w:val="1"/>
        <w:rPr>
          <w:rFonts w:ascii="Arial" w:hAnsi="Arial" w:cs="Arial"/>
          <w:sz w:val="20"/>
          <w:szCs w:val="20"/>
        </w:rPr>
      </w:pPr>
      <w:r w:rsidRPr="007B01E3">
        <w:rPr>
          <w:rFonts w:ascii="Arial" w:hAnsi="Arial" w:cs="Arial"/>
          <w:sz w:val="20"/>
          <w:szCs w:val="20"/>
        </w:rPr>
        <w:t>Федеральный закон от 27.07.2010 № 210-ФЗ «Об организации предоставления государственных и муниципальных услуг»;</w:t>
      </w:r>
    </w:p>
    <w:p w:rsidR="007B01E3" w:rsidRPr="007B01E3" w:rsidRDefault="007B01E3" w:rsidP="007B01E3">
      <w:pPr>
        <w:rPr>
          <w:rFonts w:ascii="Arial" w:hAnsi="Arial" w:cs="Arial"/>
          <w:sz w:val="20"/>
          <w:szCs w:val="20"/>
        </w:rPr>
      </w:pPr>
      <w:r w:rsidRPr="007B01E3">
        <w:rPr>
          <w:rFonts w:ascii="Arial" w:hAnsi="Arial" w:cs="Arial"/>
          <w:sz w:val="20"/>
          <w:szCs w:val="20"/>
        </w:rPr>
        <w:t>Постановление администрации Венгеровского сельсовета Венгеровского района Новосибирской области «Об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 от 05.06.2018г. № 85.</w:t>
      </w:r>
    </w:p>
    <w:p w:rsidR="007B01E3" w:rsidRPr="007B01E3" w:rsidRDefault="007B01E3" w:rsidP="007B01E3">
      <w:pPr>
        <w:pStyle w:val="afc"/>
        <w:autoSpaceDE w:val="0"/>
        <w:autoSpaceDN w:val="0"/>
        <w:adjustRightInd w:val="0"/>
        <w:ind w:left="0" w:firstLine="567"/>
        <w:jc w:val="both"/>
        <w:outlineLvl w:val="1"/>
        <w:rPr>
          <w:rFonts w:ascii="Arial" w:hAnsi="Arial" w:cs="Arial"/>
          <w:sz w:val="20"/>
          <w:szCs w:val="20"/>
        </w:rPr>
      </w:pPr>
      <w:r w:rsidRPr="007B01E3">
        <w:rPr>
          <w:rFonts w:ascii="Arial" w:hAnsi="Arial" w:cs="Arial"/>
          <w:sz w:val="20"/>
          <w:szCs w:val="20"/>
        </w:rPr>
        <w:t xml:space="preserve">5.5. Информация, содержащаяся в настоящем разделе, подлежит размещению на Едином портале государственных и муниципальных услуг». </w:t>
      </w:r>
    </w:p>
    <w:p w:rsidR="007B01E3" w:rsidRPr="007B01E3" w:rsidRDefault="007B01E3" w:rsidP="007B01E3">
      <w:pPr>
        <w:ind w:firstLine="567"/>
        <w:jc w:val="both"/>
        <w:rPr>
          <w:rFonts w:ascii="Arial" w:hAnsi="Arial" w:cs="Arial"/>
          <w:sz w:val="20"/>
          <w:szCs w:val="20"/>
        </w:rPr>
      </w:pPr>
    </w:p>
    <w:p w:rsidR="007B01E3" w:rsidRPr="007B01E3" w:rsidRDefault="007B01E3" w:rsidP="007B01E3">
      <w:pPr>
        <w:ind w:firstLine="567"/>
        <w:jc w:val="both"/>
        <w:rPr>
          <w:rFonts w:ascii="Arial" w:hAnsi="Arial" w:cs="Arial"/>
          <w:sz w:val="20"/>
          <w:szCs w:val="20"/>
        </w:rPr>
      </w:pPr>
    </w:p>
    <w:p w:rsidR="007B01E3" w:rsidRPr="007B01E3" w:rsidRDefault="007B01E3" w:rsidP="007B01E3">
      <w:pPr>
        <w:ind w:firstLine="567"/>
        <w:jc w:val="both"/>
        <w:rPr>
          <w:rFonts w:ascii="Arial" w:hAnsi="Arial" w:cs="Arial"/>
          <w:sz w:val="20"/>
          <w:szCs w:val="20"/>
        </w:rPr>
      </w:pPr>
    </w:p>
    <w:p w:rsidR="007B01E3" w:rsidRPr="007B01E3" w:rsidRDefault="007B01E3" w:rsidP="007B01E3">
      <w:pPr>
        <w:ind w:firstLine="567"/>
        <w:jc w:val="both"/>
        <w:rPr>
          <w:rFonts w:ascii="Arial" w:hAnsi="Arial" w:cs="Arial"/>
          <w:sz w:val="20"/>
          <w:szCs w:val="20"/>
        </w:rPr>
      </w:pPr>
    </w:p>
    <w:p w:rsidR="007B01E3" w:rsidRPr="007B01E3" w:rsidRDefault="007B01E3" w:rsidP="007B01E3">
      <w:pPr>
        <w:ind w:firstLine="567"/>
        <w:jc w:val="both"/>
        <w:rPr>
          <w:rFonts w:ascii="Arial" w:hAnsi="Arial" w:cs="Arial"/>
          <w:sz w:val="20"/>
          <w:szCs w:val="20"/>
        </w:rPr>
      </w:pPr>
    </w:p>
    <w:p w:rsidR="007B01E3" w:rsidRPr="007B01E3" w:rsidRDefault="007B01E3" w:rsidP="007B01E3">
      <w:pPr>
        <w:ind w:firstLine="567"/>
        <w:jc w:val="both"/>
        <w:rPr>
          <w:rFonts w:ascii="Arial" w:hAnsi="Arial" w:cs="Arial"/>
          <w:sz w:val="20"/>
          <w:szCs w:val="20"/>
        </w:rPr>
      </w:pPr>
    </w:p>
    <w:p w:rsidR="007B01E3" w:rsidRPr="007B01E3" w:rsidRDefault="007B01E3" w:rsidP="007B01E3">
      <w:pPr>
        <w:ind w:firstLine="567"/>
        <w:jc w:val="both"/>
        <w:rPr>
          <w:rFonts w:ascii="Arial" w:hAnsi="Arial" w:cs="Arial"/>
          <w:sz w:val="20"/>
          <w:szCs w:val="20"/>
        </w:rPr>
      </w:pPr>
    </w:p>
    <w:p w:rsidR="007B01E3" w:rsidRPr="007B01E3" w:rsidRDefault="007B01E3" w:rsidP="007B01E3">
      <w:pPr>
        <w:ind w:firstLine="567"/>
        <w:jc w:val="both"/>
        <w:rPr>
          <w:rFonts w:ascii="Arial" w:hAnsi="Arial" w:cs="Arial"/>
          <w:sz w:val="20"/>
          <w:szCs w:val="20"/>
        </w:rPr>
      </w:pPr>
    </w:p>
    <w:p w:rsidR="007B01E3" w:rsidRPr="007B01E3" w:rsidRDefault="007B01E3" w:rsidP="007B01E3">
      <w:pPr>
        <w:jc w:val="both"/>
        <w:rPr>
          <w:rFonts w:ascii="Arial" w:hAnsi="Arial" w:cs="Arial"/>
          <w:sz w:val="20"/>
          <w:szCs w:val="20"/>
        </w:rPr>
      </w:pPr>
    </w:p>
    <w:p w:rsidR="007B01E3" w:rsidRPr="007B01E3" w:rsidRDefault="007B01E3" w:rsidP="007B01E3">
      <w:pPr>
        <w:jc w:val="both"/>
        <w:rPr>
          <w:rFonts w:ascii="Arial" w:hAnsi="Arial" w:cs="Arial"/>
          <w:sz w:val="20"/>
          <w:szCs w:val="20"/>
        </w:rPr>
      </w:pPr>
    </w:p>
    <w:p w:rsidR="007B01E3" w:rsidRPr="007B01E3" w:rsidRDefault="007B01E3" w:rsidP="007B01E3">
      <w:pPr>
        <w:jc w:val="both"/>
        <w:rPr>
          <w:rFonts w:ascii="Arial" w:hAnsi="Arial" w:cs="Arial"/>
          <w:sz w:val="20"/>
          <w:szCs w:val="20"/>
        </w:rPr>
      </w:pPr>
      <w:r w:rsidRPr="007B01E3">
        <w:rPr>
          <w:rFonts w:ascii="Arial" w:hAnsi="Arial" w:cs="Arial"/>
          <w:sz w:val="20"/>
          <w:szCs w:val="20"/>
        </w:rPr>
        <w:lastRenderedPageBreak/>
        <w:t xml:space="preserve">                                                                   ПРИЛОЖЕНИЕ №1 </w:t>
      </w:r>
    </w:p>
    <w:p w:rsidR="007B01E3" w:rsidRPr="007B01E3" w:rsidRDefault="007B01E3" w:rsidP="007B01E3">
      <w:pPr>
        <w:jc w:val="center"/>
        <w:rPr>
          <w:rFonts w:ascii="Arial" w:hAnsi="Arial" w:cs="Arial"/>
          <w:sz w:val="20"/>
          <w:szCs w:val="20"/>
        </w:rPr>
      </w:pPr>
      <w:r w:rsidRPr="007B01E3">
        <w:rPr>
          <w:rFonts w:ascii="Arial" w:hAnsi="Arial" w:cs="Arial"/>
          <w:sz w:val="20"/>
          <w:szCs w:val="20"/>
        </w:rPr>
        <w:t xml:space="preserve">                                                         к административному регламенту</w:t>
      </w:r>
    </w:p>
    <w:p w:rsidR="007B01E3" w:rsidRPr="007B01E3" w:rsidRDefault="007B01E3" w:rsidP="007B01E3">
      <w:pPr>
        <w:jc w:val="center"/>
        <w:rPr>
          <w:rFonts w:ascii="Arial" w:hAnsi="Arial" w:cs="Arial"/>
          <w:sz w:val="20"/>
          <w:szCs w:val="20"/>
        </w:rPr>
      </w:pPr>
      <w:r w:rsidRPr="007B01E3">
        <w:rPr>
          <w:rFonts w:ascii="Arial" w:hAnsi="Arial" w:cs="Arial"/>
          <w:sz w:val="20"/>
          <w:szCs w:val="20"/>
        </w:rPr>
        <w:t xml:space="preserve">                                                                  предоставления муниципальной услуги</w:t>
      </w:r>
    </w:p>
    <w:p w:rsidR="007B01E3" w:rsidRPr="007B01E3" w:rsidRDefault="007B01E3" w:rsidP="007B01E3">
      <w:pPr>
        <w:rPr>
          <w:rFonts w:ascii="Arial" w:hAnsi="Arial" w:cs="Arial"/>
          <w:sz w:val="20"/>
          <w:szCs w:val="20"/>
        </w:rPr>
      </w:pPr>
      <w:r w:rsidRPr="007B01E3">
        <w:rPr>
          <w:rFonts w:ascii="Arial" w:hAnsi="Arial" w:cs="Arial"/>
          <w:bCs/>
          <w:sz w:val="20"/>
          <w:szCs w:val="20"/>
        </w:rPr>
        <w:t xml:space="preserve">                                                                       по </w:t>
      </w:r>
      <w:r w:rsidRPr="007B01E3">
        <w:rPr>
          <w:rFonts w:ascii="Arial" w:hAnsi="Arial" w:cs="Arial"/>
          <w:sz w:val="20"/>
          <w:szCs w:val="20"/>
        </w:rPr>
        <w:t xml:space="preserve">предоставлению в аренду имущества </w:t>
      </w:r>
    </w:p>
    <w:p w:rsidR="007B01E3" w:rsidRPr="007B01E3" w:rsidRDefault="007B01E3" w:rsidP="007B01E3">
      <w:pPr>
        <w:jc w:val="center"/>
        <w:rPr>
          <w:rFonts w:ascii="Arial" w:hAnsi="Arial" w:cs="Arial"/>
          <w:sz w:val="20"/>
          <w:szCs w:val="20"/>
        </w:rPr>
      </w:pPr>
      <w:r w:rsidRPr="007B01E3">
        <w:rPr>
          <w:rFonts w:ascii="Arial" w:hAnsi="Arial" w:cs="Arial"/>
          <w:sz w:val="20"/>
          <w:szCs w:val="20"/>
        </w:rPr>
        <w:t xml:space="preserve">                                                                 муниципальной казны без проведения   </w:t>
      </w:r>
    </w:p>
    <w:p w:rsidR="007B01E3" w:rsidRPr="007B01E3" w:rsidRDefault="007B01E3" w:rsidP="007B01E3">
      <w:pPr>
        <w:jc w:val="center"/>
        <w:rPr>
          <w:rFonts w:ascii="Arial" w:hAnsi="Arial" w:cs="Arial"/>
          <w:sz w:val="20"/>
          <w:szCs w:val="20"/>
        </w:rPr>
      </w:pPr>
      <w:r w:rsidRPr="007B01E3">
        <w:rPr>
          <w:rFonts w:ascii="Arial" w:hAnsi="Arial" w:cs="Arial"/>
          <w:sz w:val="20"/>
          <w:szCs w:val="20"/>
        </w:rPr>
        <w:t xml:space="preserve">            торгов</w:t>
      </w:r>
    </w:p>
    <w:p w:rsidR="007B01E3" w:rsidRPr="007B01E3" w:rsidRDefault="007B01E3" w:rsidP="007B01E3">
      <w:pPr>
        <w:pStyle w:val="ConsNonformat"/>
        <w:jc w:val="center"/>
        <w:rPr>
          <w:rFonts w:ascii="Arial" w:hAnsi="Arial" w:cs="Arial"/>
        </w:rPr>
      </w:pPr>
    </w:p>
    <w:p w:rsidR="007B01E3" w:rsidRPr="007B01E3" w:rsidRDefault="007B01E3" w:rsidP="007B01E3">
      <w:pPr>
        <w:pStyle w:val="ConsNonformat"/>
        <w:jc w:val="center"/>
        <w:rPr>
          <w:rFonts w:ascii="Arial" w:hAnsi="Arial" w:cs="Arial"/>
        </w:rPr>
      </w:pPr>
    </w:p>
    <w:p w:rsidR="007B01E3" w:rsidRPr="007B01E3" w:rsidRDefault="007B01E3" w:rsidP="007B01E3">
      <w:pPr>
        <w:pStyle w:val="ConsNonformat"/>
        <w:jc w:val="center"/>
        <w:rPr>
          <w:rFonts w:ascii="Arial" w:hAnsi="Arial" w:cs="Arial"/>
          <w:bCs/>
        </w:rPr>
      </w:pPr>
      <w:r w:rsidRPr="007B01E3">
        <w:rPr>
          <w:rFonts w:ascii="Arial" w:hAnsi="Arial" w:cs="Arial"/>
          <w:bCs/>
        </w:rPr>
        <w:t>ЗАЯВЛЕНИЕ</w:t>
      </w:r>
    </w:p>
    <w:p w:rsidR="007B01E3" w:rsidRPr="007B01E3" w:rsidRDefault="007B01E3" w:rsidP="007B01E3">
      <w:pPr>
        <w:pStyle w:val="ConsPlusNormal1"/>
        <w:widowControl/>
        <w:ind w:left="57" w:firstLine="0"/>
        <w:jc w:val="center"/>
        <w:rPr>
          <w:sz w:val="20"/>
          <w:szCs w:val="20"/>
        </w:rPr>
      </w:pPr>
      <w:r w:rsidRPr="007B01E3">
        <w:rPr>
          <w:bCs/>
          <w:sz w:val="20"/>
          <w:szCs w:val="20"/>
        </w:rPr>
        <w:t xml:space="preserve">о заключении договора </w:t>
      </w:r>
      <w:r w:rsidRPr="007B01E3">
        <w:rPr>
          <w:sz w:val="20"/>
          <w:szCs w:val="20"/>
        </w:rPr>
        <w:t>аренды имущества муниципальной казны    без проведения торгов (конкурсов, аукционов)</w:t>
      </w:r>
    </w:p>
    <w:p w:rsidR="007B01E3" w:rsidRPr="007B01E3" w:rsidRDefault="007B01E3" w:rsidP="007B01E3">
      <w:pPr>
        <w:jc w:val="both"/>
        <w:rPr>
          <w:rFonts w:ascii="Arial" w:hAnsi="Arial" w:cs="Arial"/>
          <w:sz w:val="20"/>
          <w:szCs w:val="20"/>
        </w:rPr>
      </w:pPr>
    </w:p>
    <w:p w:rsidR="007B01E3" w:rsidRPr="007B01E3" w:rsidRDefault="007B01E3" w:rsidP="007B01E3">
      <w:pPr>
        <w:pStyle w:val="ConsNonformat"/>
        <w:jc w:val="both"/>
        <w:rPr>
          <w:rFonts w:ascii="Arial" w:hAnsi="Arial" w:cs="Arial"/>
        </w:rPr>
      </w:pPr>
    </w:p>
    <w:p w:rsidR="007B01E3" w:rsidRPr="007B01E3" w:rsidRDefault="007B01E3" w:rsidP="007B01E3">
      <w:pPr>
        <w:pStyle w:val="ConsNonformat"/>
        <w:jc w:val="both"/>
        <w:rPr>
          <w:rFonts w:ascii="Arial" w:hAnsi="Arial" w:cs="Arial"/>
        </w:rPr>
      </w:pPr>
    </w:p>
    <w:p w:rsidR="007B01E3" w:rsidRPr="007B01E3" w:rsidRDefault="007B01E3" w:rsidP="007B01E3">
      <w:pPr>
        <w:pStyle w:val="ConsNonformat"/>
        <w:jc w:val="both"/>
        <w:rPr>
          <w:rFonts w:ascii="Arial" w:hAnsi="Arial" w:cs="Arial"/>
        </w:rPr>
      </w:pPr>
      <w:r w:rsidRPr="007B01E3">
        <w:rPr>
          <w:rFonts w:ascii="Arial" w:hAnsi="Arial" w:cs="Arial"/>
        </w:rPr>
        <w:t>Прошу заключить (переоформить) до</w:t>
      </w:r>
      <w:r w:rsidRPr="007B01E3">
        <w:rPr>
          <w:rFonts w:ascii="Arial" w:hAnsi="Arial" w:cs="Arial"/>
        </w:rPr>
        <w:lastRenderedPageBreak/>
        <w:t>говор аренды нежилого помещения (здания, сооружения), расположе</w:t>
      </w:r>
      <w:r w:rsidRPr="007B01E3">
        <w:rPr>
          <w:rFonts w:ascii="Arial" w:hAnsi="Arial" w:cs="Arial"/>
        </w:rPr>
        <w:lastRenderedPageBreak/>
        <w:t>нного п</w:t>
      </w:r>
      <w:r w:rsidRPr="007B01E3">
        <w:rPr>
          <w:rFonts w:ascii="Arial" w:hAnsi="Arial" w:cs="Arial"/>
          <w:bCs/>
        </w:rPr>
        <w:t>о адресу:</w:t>
      </w:r>
    </w:p>
    <w:p w:rsidR="007B01E3" w:rsidRPr="007B01E3" w:rsidRDefault="007B01E3" w:rsidP="007B01E3">
      <w:pPr>
        <w:pStyle w:val="ConsNonformat"/>
        <w:jc w:val="both"/>
        <w:rPr>
          <w:rFonts w:ascii="Arial" w:hAnsi="Arial" w:cs="Arial"/>
        </w:rPr>
      </w:pPr>
      <w:r w:rsidRPr="007B01E3">
        <w:rPr>
          <w:rFonts w:ascii="Arial" w:hAnsi="Arial" w:cs="Arial"/>
        </w:rPr>
        <w:t>_______________________________________________</w:t>
      </w:r>
      <w:r w:rsidRPr="007B01E3">
        <w:rPr>
          <w:rFonts w:ascii="Arial" w:hAnsi="Arial" w:cs="Arial"/>
        </w:rPr>
        <w:lastRenderedPageBreak/>
        <w:t>_______________________________________________________________</w:t>
      </w:r>
      <w:r w:rsidRPr="007B01E3">
        <w:rPr>
          <w:rFonts w:ascii="Arial" w:hAnsi="Arial" w:cs="Arial"/>
        </w:rPr>
        <w:lastRenderedPageBreak/>
        <w:t>______________________________</w:t>
      </w:r>
    </w:p>
    <w:p w:rsidR="007B01E3" w:rsidRPr="007B01E3" w:rsidRDefault="007B01E3" w:rsidP="007B01E3">
      <w:pPr>
        <w:pStyle w:val="ConsNonformat"/>
        <w:jc w:val="both"/>
        <w:rPr>
          <w:rFonts w:ascii="Arial" w:hAnsi="Arial" w:cs="Arial"/>
        </w:rPr>
      </w:pPr>
      <w:r w:rsidRPr="007B01E3">
        <w:rPr>
          <w:rFonts w:ascii="Arial" w:hAnsi="Arial" w:cs="Arial"/>
        </w:rPr>
        <w:t>(адрес, район помещения) техничес</w:t>
      </w:r>
      <w:r w:rsidRPr="007B01E3">
        <w:rPr>
          <w:rFonts w:ascii="Arial" w:hAnsi="Arial" w:cs="Arial"/>
        </w:rPr>
        <w:lastRenderedPageBreak/>
        <w:t>кая характеристика ____________________________________________</w:t>
      </w:r>
      <w:r w:rsidRPr="007B01E3">
        <w:rPr>
          <w:rFonts w:ascii="Arial" w:hAnsi="Arial" w:cs="Arial"/>
        </w:rPr>
        <w:lastRenderedPageBreak/>
        <w:t>_______________________________________________________________</w:t>
      </w:r>
      <w:r w:rsidRPr="007B01E3">
        <w:rPr>
          <w:rFonts w:ascii="Arial" w:hAnsi="Arial" w:cs="Arial"/>
        </w:rPr>
        <w:lastRenderedPageBreak/>
        <w:t>_________________________________</w:t>
      </w:r>
    </w:p>
    <w:p w:rsidR="007B01E3" w:rsidRPr="007B01E3" w:rsidRDefault="007B01E3" w:rsidP="007B01E3">
      <w:pPr>
        <w:pStyle w:val="ConsNonformat"/>
        <w:jc w:val="both"/>
        <w:rPr>
          <w:rFonts w:ascii="Arial" w:hAnsi="Arial" w:cs="Arial"/>
        </w:rPr>
      </w:pPr>
      <w:r w:rsidRPr="007B01E3">
        <w:rPr>
          <w:rFonts w:ascii="Arial" w:hAnsi="Arial" w:cs="Arial"/>
        </w:rPr>
        <w:t>общая   площадь_________________</w:t>
      </w:r>
      <w:r w:rsidRPr="007B01E3">
        <w:rPr>
          <w:rFonts w:ascii="Arial" w:hAnsi="Arial" w:cs="Arial"/>
        </w:rPr>
        <w:lastRenderedPageBreak/>
        <w:t>____ кв. м,  в том числе: этаж ______________ кв. м; ___________</w:t>
      </w:r>
      <w:r w:rsidRPr="007B01E3">
        <w:rPr>
          <w:rFonts w:ascii="Arial" w:hAnsi="Arial" w:cs="Arial"/>
        </w:rPr>
        <w:lastRenderedPageBreak/>
        <w:t>____ (№ на плане),</w:t>
      </w:r>
    </w:p>
    <w:p w:rsidR="007B01E3" w:rsidRPr="007B01E3" w:rsidRDefault="007B01E3" w:rsidP="007B01E3">
      <w:pPr>
        <w:pStyle w:val="ConsNonformat"/>
        <w:jc w:val="both"/>
        <w:rPr>
          <w:rFonts w:ascii="Arial" w:hAnsi="Arial" w:cs="Arial"/>
        </w:rPr>
      </w:pPr>
      <w:r w:rsidRPr="007B01E3">
        <w:rPr>
          <w:rFonts w:ascii="Arial" w:hAnsi="Arial" w:cs="Arial"/>
        </w:rPr>
        <w:t>подвал_______________ кв. м__________________</w:t>
      </w:r>
      <w:r w:rsidRPr="007B01E3">
        <w:rPr>
          <w:rFonts w:ascii="Arial" w:hAnsi="Arial" w:cs="Arial"/>
        </w:rPr>
        <w:lastRenderedPageBreak/>
        <w:t>____ (№ на плане)</w:t>
      </w:r>
    </w:p>
    <w:p w:rsidR="007B01E3" w:rsidRPr="007B01E3" w:rsidRDefault="007B01E3" w:rsidP="007B01E3">
      <w:pPr>
        <w:pStyle w:val="ConsNonformat"/>
        <w:jc w:val="both"/>
        <w:rPr>
          <w:rFonts w:ascii="Arial" w:hAnsi="Arial" w:cs="Arial"/>
        </w:rPr>
      </w:pPr>
      <w:r w:rsidRPr="007B01E3">
        <w:rPr>
          <w:rFonts w:ascii="Arial" w:hAnsi="Arial" w:cs="Arial"/>
        </w:rPr>
        <w:t>Цель использования арендуемого помещения  _____</w:t>
      </w:r>
      <w:r w:rsidRPr="007B01E3">
        <w:rPr>
          <w:rFonts w:ascii="Arial" w:hAnsi="Arial" w:cs="Arial"/>
        </w:rPr>
        <w:lastRenderedPageBreak/>
        <w:t>_______________________________________________________________</w:t>
      </w:r>
      <w:r w:rsidRPr="007B01E3">
        <w:rPr>
          <w:rFonts w:ascii="Arial" w:hAnsi="Arial" w:cs="Arial"/>
        </w:rPr>
        <w:lastRenderedPageBreak/>
        <w:t>__</w:t>
      </w:r>
    </w:p>
    <w:p w:rsidR="007B01E3" w:rsidRPr="007B01E3" w:rsidRDefault="007B01E3" w:rsidP="007B01E3">
      <w:pPr>
        <w:pStyle w:val="ConsNonformat"/>
        <w:jc w:val="both"/>
        <w:rPr>
          <w:rFonts w:ascii="Arial" w:hAnsi="Arial" w:cs="Arial"/>
        </w:rPr>
      </w:pPr>
      <w:r w:rsidRPr="007B01E3">
        <w:rPr>
          <w:rFonts w:ascii="Arial" w:hAnsi="Arial" w:cs="Arial"/>
        </w:rPr>
        <w:t>_____________________________________________________________</w:t>
      </w:r>
      <w:r w:rsidRPr="007B01E3">
        <w:rPr>
          <w:rFonts w:ascii="Arial" w:hAnsi="Arial" w:cs="Arial"/>
        </w:rPr>
        <w:lastRenderedPageBreak/>
        <w:t>_______________________________________________________________</w:t>
      </w:r>
      <w:r w:rsidRPr="007B01E3">
        <w:rPr>
          <w:rFonts w:ascii="Arial" w:hAnsi="Arial" w:cs="Arial"/>
        </w:rPr>
        <w:lastRenderedPageBreak/>
        <w:t>________________</w:t>
      </w:r>
    </w:p>
    <w:p w:rsidR="007B01E3" w:rsidRPr="007B01E3" w:rsidRDefault="007B01E3" w:rsidP="007B01E3">
      <w:pPr>
        <w:pStyle w:val="ConsNonformat"/>
        <w:jc w:val="both"/>
        <w:rPr>
          <w:rFonts w:ascii="Arial" w:hAnsi="Arial" w:cs="Arial"/>
        </w:rPr>
      </w:pPr>
      <w:r w:rsidRPr="007B01E3">
        <w:rPr>
          <w:rFonts w:ascii="Arial" w:hAnsi="Arial" w:cs="Arial"/>
          <w:bCs/>
        </w:rPr>
        <w:t>Заявитель</w:t>
      </w:r>
      <w:r w:rsidRPr="007B01E3">
        <w:rPr>
          <w:rFonts w:ascii="Arial" w:hAnsi="Arial" w:cs="Arial"/>
        </w:rPr>
        <w:t>:  ____________________________________</w:t>
      </w:r>
      <w:r w:rsidRPr="007B01E3">
        <w:rPr>
          <w:rFonts w:ascii="Arial" w:hAnsi="Arial" w:cs="Arial"/>
        </w:rPr>
        <w:lastRenderedPageBreak/>
        <w:t>_______________________________________________________________</w:t>
      </w:r>
      <w:r w:rsidRPr="007B01E3">
        <w:rPr>
          <w:rFonts w:ascii="Arial" w:hAnsi="Arial" w:cs="Arial"/>
        </w:rPr>
        <w:lastRenderedPageBreak/>
        <w:t>_________________________________________</w:t>
      </w:r>
    </w:p>
    <w:p w:rsidR="007B01E3" w:rsidRPr="007B01E3" w:rsidRDefault="007B01E3" w:rsidP="007B01E3">
      <w:pPr>
        <w:pStyle w:val="ConsNonformat"/>
        <w:jc w:val="both"/>
        <w:rPr>
          <w:rFonts w:ascii="Arial" w:hAnsi="Arial" w:cs="Arial"/>
        </w:rPr>
      </w:pPr>
      <w:r w:rsidRPr="007B01E3">
        <w:rPr>
          <w:rFonts w:ascii="Arial" w:hAnsi="Arial" w:cs="Arial"/>
        </w:rPr>
        <w:t>______________________</w:t>
      </w:r>
      <w:r w:rsidRPr="007B01E3">
        <w:rPr>
          <w:rFonts w:ascii="Arial" w:hAnsi="Arial" w:cs="Arial"/>
        </w:rPr>
        <w:lastRenderedPageBreak/>
        <w:t>_______________________________________________________________</w:t>
      </w:r>
      <w:r w:rsidRPr="007B01E3">
        <w:rPr>
          <w:rFonts w:ascii="Arial" w:hAnsi="Arial" w:cs="Arial"/>
        </w:rPr>
        <w:lastRenderedPageBreak/>
        <w:t>_______________________________________________________</w:t>
      </w:r>
    </w:p>
    <w:p w:rsidR="007B01E3" w:rsidRPr="007B01E3" w:rsidRDefault="007B01E3" w:rsidP="007B01E3">
      <w:pPr>
        <w:pStyle w:val="ConsNonformat"/>
        <w:jc w:val="both"/>
        <w:rPr>
          <w:rFonts w:ascii="Arial" w:hAnsi="Arial" w:cs="Arial"/>
        </w:rPr>
      </w:pPr>
      <w:r w:rsidRPr="007B01E3">
        <w:rPr>
          <w:rFonts w:ascii="Arial" w:hAnsi="Arial" w:cs="Arial"/>
        </w:rPr>
        <w:t xml:space="preserve">(полное </w:t>
      </w:r>
      <w:r w:rsidRPr="007B01E3">
        <w:rPr>
          <w:rFonts w:ascii="Arial" w:hAnsi="Arial" w:cs="Arial"/>
        </w:rPr>
        <w:lastRenderedPageBreak/>
        <w:t>наименование юридического лица) (сокращенное наименование)</w:t>
      </w:r>
    </w:p>
    <w:p w:rsidR="007B01E3" w:rsidRPr="007B01E3" w:rsidRDefault="007B01E3" w:rsidP="007B01E3">
      <w:pPr>
        <w:pStyle w:val="ConsNonformat"/>
        <w:jc w:val="both"/>
        <w:rPr>
          <w:rFonts w:ascii="Arial" w:hAnsi="Arial" w:cs="Arial"/>
        </w:rPr>
      </w:pPr>
      <w:r w:rsidRPr="007B01E3">
        <w:rPr>
          <w:rFonts w:ascii="Arial" w:hAnsi="Arial" w:cs="Arial"/>
        </w:rPr>
        <w:t xml:space="preserve">ОКПО </w:t>
      </w:r>
      <w:r w:rsidRPr="007B01E3">
        <w:rPr>
          <w:rFonts w:ascii="Arial" w:hAnsi="Arial" w:cs="Arial"/>
        </w:rPr>
        <w:lastRenderedPageBreak/>
        <w:t xml:space="preserve">____________________________ ИНН _____________________________ </w:t>
      </w:r>
      <w:r w:rsidRPr="007B01E3">
        <w:rPr>
          <w:rFonts w:ascii="Arial" w:hAnsi="Arial" w:cs="Arial"/>
        </w:rPr>
        <w:lastRenderedPageBreak/>
        <w:t>ОКОНХ ___________________________</w:t>
      </w:r>
    </w:p>
    <w:p w:rsidR="007B01E3" w:rsidRPr="007B01E3" w:rsidRDefault="007B01E3" w:rsidP="007B01E3">
      <w:pPr>
        <w:pStyle w:val="ConsNonformat"/>
        <w:jc w:val="both"/>
        <w:rPr>
          <w:rFonts w:ascii="Arial" w:hAnsi="Arial" w:cs="Arial"/>
        </w:rPr>
      </w:pPr>
      <w:r w:rsidRPr="007B01E3">
        <w:rPr>
          <w:rFonts w:ascii="Arial" w:hAnsi="Arial" w:cs="Arial"/>
        </w:rPr>
        <w:t xml:space="preserve">Адрес (почтовый) юридического </w:t>
      </w:r>
      <w:r w:rsidRPr="007B01E3">
        <w:rPr>
          <w:rFonts w:ascii="Arial" w:hAnsi="Arial" w:cs="Arial"/>
        </w:rPr>
        <w:lastRenderedPageBreak/>
        <w:t>лица с указанием почтового индекса ____________________________</w:t>
      </w:r>
      <w:r w:rsidRPr="007B01E3">
        <w:rPr>
          <w:rFonts w:ascii="Arial" w:hAnsi="Arial" w:cs="Arial"/>
        </w:rPr>
        <w:lastRenderedPageBreak/>
        <w:t>__________________________________________</w:t>
      </w:r>
    </w:p>
    <w:p w:rsidR="007B01E3" w:rsidRPr="007B01E3" w:rsidRDefault="007B01E3" w:rsidP="007B01E3">
      <w:pPr>
        <w:pStyle w:val="ConsNonformat"/>
        <w:jc w:val="both"/>
        <w:rPr>
          <w:rFonts w:ascii="Arial" w:hAnsi="Arial" w:cs="Arial"/>
        </w:rPr>
      </w:pPr>
      <w:r w:rsidRPr="007B01E3">
        <w:rPr>
          <w:rFonts w:ascii="Arial" w:hAnsi="Arial" w:cs="Arial"/>
        </w:rPr>
        <w:t>_____________________</w:t>
      </w:r>
      <w:r w:rsidRPr="007B01E3">
        <w:rPr>
          <w:rFonts w:ascii="Arial" w:hAnsi="Arial" w:cs="Arial"/>
        </w:rPr>
        <w:lastRenderedPageBreak/>
        <w:t>_______________________________________________________________</w:t>
      </w:r>
      <w:r w:rsidRPr="007B01E3">
        <w:rPr>
          <w:rFonts w:ascii="Arial" w:hAnsi="Arial" w:cs="Arial"/>
        </w:rPr>
        <w:lastRenderedPageBreak/>
        <w:t>________________________________________________________</w:t>
      </w:r>
    </w:p>
    <w:p w:rsidR="007B01E3" w:rsidRPr="007B01E3" w:rsidRDefault="007B01E3" w:rsidP="007B01E3">
      <w:pPr>
        <w:pStyle w:val="ConsNonformat"/>
        <w:jc w:val="both"/>
        <w:rPr>
          <w:rFonts w:ascii="Arial" w:hAnsi="Arial" w:cs="Arial"/>
        </w:rPr>
      </w:pPr>
      <w:r w:rsidRPr="007B01E3">
        <w:rPr>
          <w:rFonts w:ascii="Arial" w:hAnsi="Arial" w:cs="Arial"/>
        </w:rPr>
        <w:t>Юридиче</w:t>
      </w:r>
      <w:r w:rsidRPr="007B01E3">
        <w:rPr>
          <w:rFonts w:ascii="Arial" w:hAnsi="Arial" w:cs="Arial"/>
        </w:rPr>
        <w:lastRenderedPageBreak/>
        <w:t>ский адрес юридического лица с указанием почтового индекса ____</w:t>
      </w:r>
      <w:r w:rsidRPr="007B01E3">
        <w:rPr>
          <w:rFonts w:ascii="Arial" w:hAnsi="Arial" w:cs="Arial"/>
        </w:rPr>
        <w:lastRenderedPageBreak/>
        <w:t>_______________________________________________________________</w:t>
      </w:r>
      <w:r w:rsidRPr="007B01E3">
        <w:rPr>
          <w:rFonts w:ascii="Arial" w:hAnsi="Arial" w:cs="Arial"/>
        </w:rPr>
        <w:lastRenderedPageBreak/>
        <w:t>___</w:t>
      </w:r>
    </w:p>
    <w:p w:rsidR="007B01E3" w:rsidRPr="007B01E3" w:rsidRDefault="007B01E3" w:rsidP="007B01E3">
      <w:pPr>
        <w:pStyle w:val="ConsNonformat"/>
        <w:jc w:val="both"/>
        <w:rPr>
          <w:rFonts w:ascii="Arial" w:hAnsi="Arial" w:cs="Arial"/>
        </w:rPr>
      </w:pPr>
      <w:r w:rsidRPr="007B01E3">
        <w:rPr>
          <w:rFonts w:ascii="Arial" w:hAnsi="Arial" w:cs="Arial"/>
        </w:rPr>
        <w:t>____________________________________________________________</w:t>
      </w:r>
      <w:r w:rsidRPr="007B01E3">
        <w:rPr>
          <w:rFonts w:ascii="Arial" w:hAnsi="Arial" w:cs="Arial"/>
        </w:rPr>
        <w:lastRenderedPageBreak/>
        <w:t>_______________________________________________________________</w:t>
      </w:r>
      <w:r w:rsidRPr="007B01E3">
        <w:rPr>
          <w:rFonts w:ascii="Arial" w:hAnsi="Arial" w:cs="Arial"/>
        </w:rPr>
        <w:lastRenderedPageBreak/>
        <w:t>_________________</w:t>
      </w:r>
    </w:p>
    <w:p w:rsidR="007B01E3" w:rsidRPr="007B01E3" w:rsidRDefault="007B01E3" w:rsidP="007B01E3">
      <w:pPr>
        <w:pStyle w:val="ConsNonformat"/>
        <w:jc w:val="both"/>
        <w:rPr>
          <w:rFonts w:ascii="Arial" w:hAnsi="Arial" w:cs="Arial"/>
        </w:rPr>
      </w:pPr>
      <w:r w:rsidRPr="007B01E3">
        <w:rPr>
          <w:rFonts w:ascii="Arial" w:hAnsi="Arial" w:cs="Arial"/>
        </w:rPr>
        <w:t>Банковские реквизиты:</w:t>
      </w:r>
    </w:p>
    <w:p w:rsidR="007B01E3" w:rsidRPr="007B01E3" w:rsidRDefault="007B01E3" w:rsidP="007B01E3">
      <w:pPr>
        <w:pStyle w:val="ConsNonformat"/>
        <w:jc w:val="both"/>
        <w:rPr>
          <w:rFonts w:ascii="Arial" w:hAnsi="Arial" w:cs="Arial"/>
        </w:rPr>
      </w:pPr>
      <w:r w:rsidRPr="007B01E3">
        <w:rPr>
          <w:rFonts w:ascii="Arial" w:hAnsi="Arial" w:cs="Arial"/>
        </w:rPr>
        <w:t>Наименование банка_______</w:t>
      </w:r>
      <w:r w:rsidRPr="007B01E3">
        <w:rPr>
          <w:rFonts w:ascii="Arial" w:hAnsi="Arial" w:cs="Arial"/>
        </w:rPr>
        <w:lastRenderedPageBreak/>
        <w:t>______________________________________________________________</w:t>
      </w:r>
    </w:p>
    <w:p w:rsidR="007B01E3" w:rsidRPr="007B01E3" w:rsidRDefault="007B01E3" w:rsidP="007B01E3">
      <w:pPr>
        <w:pStyle w:val="ConsNonformat"/>
        <w:jc w:val="both"/>
        <w:rPr>
          <w:rFonts w:ascii="Arial" w:hAnsi="Arial" w:cs="Arial"/>
        </w:rPr>
      </w:pPr>
      <w:r w:rsidRPr="007B01E3">
        <w:rPr>
          <w:rFonts w:ascii="Arial" w:hAnsi="Arial" w:cs="Arial"/>
        </w:rPr>
        <w:lastRenderedPageBreak/>
        <w:t>БИК____________________________________________________________</w:t>
      </w:r>
      <w:r w:rsidRPr="007B01E3">
        <w:rPr>
          <w:rFonts w:ascii="Arial" w:hAnsi="Arial" w:cs="Arial"/>
        </w:rPr>
        <w:lastRenderedPageBreak/>
        <w:t>_______________________________________________________________</w:t>
      </w:r>
      <w:r w:rsidRPr="007B01E3">
        <w:rPr>
          <w:rFonts w:ascii="Arial" w:hAnsi="Arial" w:cs="Arial"/>
        </w:rPr>
        <w:lastRenderedPageBreak/>
        <w:t>_____________</w:t>
      </w:r>
    </w:p>
    <w:p w:rsidR="007B01E3" w:rsidRPr="007B01E3" w:rsidRDefault="007B01E3" w:rsidP="007B01E3">
      <w:pPr>
        <w:pStyle w:val="ConsNonformat"/>
        <w:jc w:val="both"/>
        <w:rPr>
          <w:rFonts w:ascii="Arial" w:hAnsi="Arial" w:cs="Arial"/>
        </w:rPr>
      </w:pPr>
      <w:r w:rsidRPr="007B01E3">
        <w:rPr>
          <w:rFonts w:ascii="Arial" w:hAnsi="Arial" w:cs="Arial"/>
        </w:rPr>
        <w:t>Кор/счет _________________________________________</w:t>
      </w:r>
      <w:r w:rsidRPr="007B01E3">
        <w:rPr>
          <w:rFonts w:ascii="Arial" w:hAnsi="Arial" w:cs="Arial"/>
        </w:rPr>
        <w:lastRenderedPageBreak/>
        <w:t>_______________________________________________________________</w:t>
      </w:r>
      <w:r w:rsidRPr="007B01E3">
        <w:rPr>
          <w:rFonts w:ascii="Arial" w:hAnsi="Arial" w:cs="Arial"/>
        </w:rPr>
        <w:lastRenderedPageBreak/>
        <w:t>____________________________________</w:t>
      </w:r>
    </w:p>
    <w:p w:rsidR="007B01E3" w:rsidRPr="007B01E3" w:rsidRDefault="007B01E3" w:rsidP="007B01E3">
      <w:pPr>
        <w:pStyle w:val="ConsNonformat"/>
        <w:jc w:val="both"/>
        <w:rPr>
          <w:rFonts w:ascii="Arial" w:hAnsi="Arial" w:cs="Arial"/>
        </w:rPr>
      </w:pPr>
      <w:r w:rsidRPr="007B01E3">
        <w:rPr>
          <w:rFonts w:ascii="Arial" w:hAnsi="Arial" w:cs="Arial"/>
        </w:rPr>
        <w:t>Расчетный/счет ____________</w:t>
      </w:r>
      <w:r w:rsidRPr="007B01E3">
        <w:rPr>
          <w:rFonts w:ascii="Arial" w:hAnsi="Arial" w:cs="Arial"/>
        </w:rPr>
        <w:lastRenderedPageBreak/>
        <w:t>_______________________________________________________________</w:t>
      </w:r>
      <w:r w:rsidRPr="007B01E3">
        <w:rPr>
          <w:rFonts w:ascii="Arial" w:hAnsi="Arial" w:cs="Arial"/>
        </w:rPr>
        <w:lastRenderedPageBreak/>
        <w:t>_______________________________________________________________</w:t>
      </w:r>
      <w:r w:rsidRPr="007B01E3">
        <w:rPr>
          <w:rFonts w:ascii="Arial" w:hAnsi="Arial" w:cs="Arial"/>
        </w:rPr>
        <w:lastRenderedPageBreak/>
        <w:t>__</w:t>
      </w:r>
    </w:p>
    <w:p w:rsidR="007B01E3" w:rsidRPr="007B01E3" w:rsidRDefault="007B01E3" w:rsidP="007B01E3">
      <w:pPr>
        <w:pStyle w:val="ConsNonformat"/>
        <w:jc w:val="both"/>
        <w:rPr>
          <w:rFonts w:ascii="Arial" w:hAnsi="Arial" w:cs="Arial"/>
        </w:rPr>
      </w:pPr>
      <w:r w:rsidRPr="007B01E3">
        <w:rPr>
          <w:rFonts w:ascii="Arial" w:hAnsi="Arial" w:cs="Arial"/>
        </w:rPr>
        <w:t xml:space="preserve">Телефон офиса ______________________________________ телефон </w:t>
      </w:r>
      <w:r w:rsidRPr="007B01E3">
        <w:rPr>
          <w:rFonts w:ascii="Arial" w:hAnsi="Arial" w:cs="Arial"/>
        </w:rPr>
        <w:lastRenderedPageBreak/>
        <w:t>бухгалтерии ___________________________________________________</w:t>
      </w:r>
      <w:r w:rsidRPr="007B01E3">
        <w:rPr>
          <w:rFonts w:ascii="Arial" w:hAnsi="Arial" w:cs="Arial"/>
        </w:rPr>
        <w:lastRenderedPageBreak/>
        <w:t>___________________</w:t>
      </w:r>
    </w:p>
    <w:p w:rsidR="007B01E3" w:rsidRPr="007B01E3" w:rsidRDefault="007B01E3" w:rsidP="007B01E3">
      <w:pPr>
        <w:pStyle w:val="ConsNonformat"/>
        <w:jc w:val="both"/>
        <w:rPr>
          <w:rFonts w:ascii="Arial" w:hAnsi="Arial" w:cs="Arial"/>
        </w:rPr>
      </w:pPr>
      <w:r w:rsidRPr="007B01E3">
        <w:rPr>
          <w:rFonts w:ascii="Arial" w:hAnsi="Arial" w:cs="Arial"/>
        </w:rPr>
        <w:t>В лице: ____________________________________</w:t>
      </w:r>
      <w:r w:rsidRPr="007B01E3">
        <w:rPr>
          <w:rFonts w:ascii="Arial" w:hAnsi="Arial" w:cs="Arial"/>
        </w:rPr>
        <w:lastRenderedPageBreak/>
        <w:t>_______________________________________________________________</w:t>
      </w:r>
      <w:r w:rsidRPr="007B01E3">
        <w:rPr>
          <w:rFonts w:ascii="Arial" w:hAnsi="Arial" w:cs="Arial"/>
        </w:rPr>
        <w:lastRenderedPageBreak/>
        <w:t>_________________________________________</w:t>
      </w:r>
    </w:p>
    <w:p w:rsidR="007B01E3" w:rsidRPr="007B01E3" w:rsidRDefault="007B01E3" w:rsidP="007B01E3">
      <w:pPr>
        <w:pStyle w:val="ConsNonformat"/>
        <w:jc w:val="both"/>
        <w:rPr>
          <w:rFonts w:ascii="Arial" w:hAnsi="Arial" w:cs="Arial"/>
        </w:rPr>
      </w:pPr>
      <w:r w:rsidRPr="007B01E3">
        <w:rPr>
          <w:rFonts w:ascii="Arial" w:hAnsi="Arial" w:cs="Arial"/>
        </w:rPr>
        <w:tab/>
      </w:r>
      <w:r w:rsidRPr="007B01E3">
        <w:rPr>
          <w:rFonts w:ascii="Arial" w:hAnsi="Arial" w:cs="Arial"/>
        </w:rPr>
        <w:tab/>
      </w:r>
      <w:r w:rsidRPr="007B01E3">
        <w:rPr>
          <w:rFonts w:ascii="Arial" w:hAnsi="Arial" w:cs="Arial"/>
        </w:rPr>
        <w:tab/>
      </w:r>
      <w:r w:rsidRPr="007B01E3">
        <w:rPr>
          <w:rFonts w:ascii="Arial" w:hAnsi="Arial" w:cs="Arial"/>
        </w:rPr>
        <w:tab/>
      </w:r>
      <w:r w:rsidRPr="007B01E3">
        <w:rPr>
          <w:rFonts w:ascii="Arial" w:hAnsi="Arial" w:cs="Arial"/>
        </w:rPr>
        <w:tab/>
        <w:t>(Ф.И.О. полностью</w:t>
      </w:r>
      <w:r w:rsidRPr="007B01E3">
        <w:rPr>
          <w:rFonts w:ascii="Arial" w:hAnsi="Arial" w:cs="Arial"/>
        </w:rPr>
        <w:lastRenderedPageBreak/>
        <w:t>, должность)</w:t>
      </w:r>
    </w:p>
    <w:p w:rsidR="007B01E3" w:rsidRPr="007B01E3" w:rsidRDefault="007B01E3" w:rsidP="007B01E3">
      <w:pPr>
        <w:pStyle w:val="ConsNonformat"/>
        <w:jc w:val="both"/>
        <w:rPr>
          <w:rFonts w:ascii="Arial" w:hAnsi="Arial" w:cs="Arial"/>
        </w:rPr>
      </w:pPr>
      <w:r w:rsidRPr="007B01E3">
        <w:rPr>
          <w:rFonts w:ascii="Arial" w:hAnsi="Arial" w:cs="Arial"/>
        </w:rPr>
        <w:t>Основание__________________________________________</w:t>
      </w:r>
      <w:r w:rsidRPr="007B01E3">
        <w:rPr>
          <w:rFonts w:ascii="Arial" w:hAnsi="Arial" w:cs="Arial"/>
        </w:rPr>
        <w:lastRenderedPageBreak/>
        <w:t>_______________________________________________________________</w:t>
      </w:r>
      <w:r w:rsidRPr="007B01E3">
        <w:rPr>
          <w:rFonts w:ascii="Arial" w:hAnsi="Arial" w:cs="Arial"/>
        </w:rPr>
        <w:lastRenderedPageBreak/>
        <w:t>________________________________</w:t>
      </w:r>
    </w:p>
    <w:p w:rsidR="007B01E3" w:rsidRPr="007B01E3" w:rsidRDefault="007B01E3" w:rsidP="007B01E3">
      <w:pPr>
        <w:pStyle w:val="ConsNonformat"/>
        <w:jc w:val="both"/>
        <w:rPr>
          <w:rFonts w:ascii="Arial" w:hAnsi="Arial" w:cs="Arial"/>
        </w:rPr>
      </w:pPr>
      <w:r w:rsidRPr="007B01E3">
        <w:rPr>
          <w:rFonts w:ascii="Arial" w:hAnsi="Arial" w:cs="Arial"/>
        </w:rPr>
        <w:tab/>
      </w:r>
      <w:r w:rsidRPr="007B01E3">
        <w:rPr>
          <w:rFonts w:ascii="Arial" w:hAnsi="Arial" w:cs="Arial"/>
        </w:rPr>
        <w:tab/>
      </w:r>
      <w:r w:rsidRPr="007B01E3">
        <w:rPr>
          <w:rFonts w:ascii="Arial" w:hAnsi="Arial" w:cs="Arial"/>
        </w:rPr>
        <w:tab/>
      </w:r>
      <w:r w:rsidRPr="007B01E3">
        <w:rPr>
          <w:rFonts w:ascii="Arial" w:hAnsi="Arial" w:cs="Arial"/>
        </w:rPr>
        <w:tab/>
      </w:r>
      <w:r w:rsidRPr="007B01E3">
        <w:rPr>
          <w:rFonts w:ascii="Arial" w:hAnsi="Arial" w:cs="Arial"/>
        </w:rPr>
        <w:tab/>
        <w:t>(Устав, положение, свидете</w:t>
      </w:r>
      <w:r w:rsidRPr="007B01E3">
        <w:rPr>
          <w:rFonts w:ascii="Arial" w:hAnsi="Arial" w:cs="Arial"/>
        </w:rPr>
        <w:lastRenderedPageBreak/>
        <w:t>льство)</w:t>
      </w:r>
    </w:p>
    <w:p w:rsidR="007B01E3" w:rsidRPr="007B01E3" w:rsidRDefault="007B01E3" w:rsidP="007B01E3">
      <w:pPr>
        <w:pStyle w:val="ConsNonformat"/>
        <w:jc w:val="both"/>
        <w:rPr>
          <w:rFonts w:ascii="Arial" w:hAnsi="Arial" w:cs="Arial"/>
        </w:rPr>
      </w:pPr>
      <w:r w:rsidRPr="007B01E3">
        <w:rPr>
          <w:rFonts w:ascii="Arial" w:hAnsi="Arial" w:cs="Arial"/>
        </w:rPr>
        <w:t>Заявитель: ___________________________________________                                             _</w:t>
      </w:r>
      <w:r w:rsidRPr="007B01E3">
        <w:rPr>
          <w:rFonts w:ascii="Arial" w:hAnsi="Arial" w:cs="Arial"/>
        </w:rPr>
        <w:lastRenderedPageBreak/>
        <w:t>_________________/_____________/</w:t>
      </w:r>
    </w:p>
    <w:p w:rsidR="007B01E3" w:rsidRPr="007B01E3" w:rsidRDefault="007B01E3" w:rsidP="007B01E3">
      <w:pPr>
        <w:pStyle w:val="ConsNonformat"/>
        <w:jc w:val="both"/>
        <w:rPr>
          <w:rFonts w:ascii="Arial" w:hAnsi="Arial" w:cs="Arial"/>
        </w:rPr>
      </w:pPr>
      <w:r w:rsidRPr="007B01E3">
        <w:rPr>
          <w:rFonts w:ascii="Arial" w:hAnsi="Arial" w:cs="Arial"/>
        </w:rPr>
        <w:t xml:space="preserve">                                     (Ф.И.О., должность)                                                                                                        (М.П. (при</w:t>
      </w:r>
      <w:r w:rsidRPr="007B01E3">
        <w:rPr>
          <w:rFonts w:ascii="Arial" w:hAnsi="Arial" w:cs="Arial"/>
        </w:rPr>
        <w:lastRenderedPageBreak/>
        <w:t xml:space="preserve"> наличии), подпись)</w:t>
      </w:r>
    </w:p>
    <w:p w:rsidR="007B01E3" w:rsidRPr="007B01E3" w:rsidRDefault="007B01E3" w:rsidP="007B01E3">
      <w:pPr>
        <w:pStyle w:val="ConsNonformat"/>
        <w:jc w:val="both"/>
        <w:rPr>
          <w:rFonts w:ascii="Arial" w:hAnsi="Arial" w:cs="Arial"/>
        </w:rPr>
      </w:pPr>
      <w:r w:rsidRPr="007B01E3">
        <w:rPr>
          <w:rFonts w:ascii="Arial" w:hAnsi="Arial" w:cs="Arial"/>
        </w:rPr>
        <w:t xml:space="preserve">Приложение: (список документов, прилагаемых </w:t>
      </w:r>
      <w:r w:rsidRPr="007B01E3">
        <w:rPr>
          <w:rFonts w:ascii="Arial" w:hAnsi="Arial" w:cs="Arial"/>
        </w:rPr>
        <w:lastRenderedPageBreak/>
        <w:t>к заявлению)</w:t>
      </w:r>
    </w:p>
    <w:p w:rsidR="007B01E3" w:rsidRPr="007B01E3" w:rsidRDefault="007B01E3" w:rsidP="007B01E3">
      <w:pPr>
        <w:jc w:val="center"/>
        <w:rPr>
          <w:rFonts w:ascii="Arial" w:hAnsi="Arial" w:cs="Arial"/>
          <w:sz w:val="20"/>
          <w:szCs w:val="20"/>
        </w:rPr>
      </w:pPr>
    </w:p>
    <w:p w:rsidR="007B01E3" w:rsidRPr="007B01E3" w:rsidRDefault="007B01E3" w:rsidP="007B01E3">
      <w:pPr>
        <w:jc w:val="center"/>
        <w:rPr>
          <w:rFonts w:ascii="Arial" w:hAnsi="Arial" w:cs="Arial"/>
          <w:sz w:val="20"/>
          <w:szCs w:val="20"/>
        </w:rPr>
      </w:pPr>
    </w:p>
    <w:p w:rsidR="007B01E3" w:rsidRPr="007B01E3" w:rsidRDefault="007B01E3" w:rsidP="007B01E3">
      <w:pPr>
        <w:jc w:val="center"/>
        <w:rPr>
          <w:rFonts w:ascii="Arial" w:hAnsi="Arial" w:cs="Arial"/>
          <w:sz w:val="20"/>
          <w:szCs w:val="20"/>
        </w:rPr>
      </w:pPr>
    </w:p>
    <w:p w:rsidR="007B01E3" w:rsidRPr="007B01E3" w:rsidRDefault="007B01E3" w:rsidP="007B01E3">
      <w:pPr>
        <w:jc w:val="center"/>
        <w:rPr>
          <w:rFonts w:ascii="Arial" w:hAnsi="Arial" w:cs="Arial"/>
          <w:sz w:val="20"/>
          <w:szCs w:val="20"/>
        </w:rPr>
      </w:pPr>
    </w:p>
    <w:p w:rsidR="007B01E3" w:rsidRPr="007B01E3" w:rsidRDefault="007B01E3" w:rsidP="007B01E3">
      <w:pPr>
        <w:jc w:val="center"/>
        <w:rPr>
          <w:rFonts w:ascii="Arial" w:hAnsi="Arial" w:cs="Arial"/>
          <w:sz w:val="20"/>
          <w:szCs w:val="20"/>
        </w:rPr>
      </w:pPr>
    </w:p>
    <w:p w:rsidR="007B01E3" w:rsidRPr="007B01E3" w:rsidRDefault="007B01E3" w:rsidP="007B01E3">
      <w:pPr>
        <w:jc w:val="center"/>
        <w:rPr>
          <w:rFonts w:ascii="Arial" w:hAnsi="Arial" w:cs="Arial"/>
          <w:sz w:val="20"/>
          <w:szCs w:val="20"/>
        </w:rPr>
      </w:pPr>
    </w:p>
    <w:p w:rsidR="007B01E3" w:rsidRPr="007B01E3" w:rsidRDefault="007B01E3" w:rsidP="007B01E3">
      <w:pPr>
        <w:jc w:val="center"/>
        <w:rPr>
          <w:rFonts w:ascii="Arial" w:hAnsi="Arial" w:cs="Arial"/>
          <w:sz w:val="20"/>
          <w:szCs w:val="20"/>
        </w:rPr>
      </w:pPr>
    </w:p>
    <w:p w:rsidR="007B01E3" w:rsidRPr="007B01E3" w:rsidRDefault="007B01E3" w:rsidP="007B01E3">
      <w:pPr>
        <w:jc w:val="center"/>
        <w:rPr>
          <w:rFonts w:ascii="Arial" w:hAnsi="Arial" w:cs="Arial"/>
          <w:sz w:val="20"/>
          <w:szCs w:val="20"/>
        </w:rPr>
      </w:pPr>
    </w:p>
    <w:p w:rsidR="007B01E3" w:rsidRPr="007B01E3" w:rsidRDefault="007B01E3" w:rsidP="007B01E3">
      <w:pPr>
        <w:jc w:val="center"/>
        <w:rPr>
          <w:rFonts w:ascii="Arial" w:hAnsi="Arial" w:cs="Arial"/>
          <w:sz w:val="20"/>
          <w:szCs w:val="20"/>
        </w:rPr>
      </w:pPr>
    </w:p>
    <w:p w:rsidR="007B01E3" w:rsidRPr="007B01E3" w:rsidRDefault="007B01E3" w:rsidP="007B01E3">
      <w:pPr>
        <w:jc w:val="center"/>
        <w:rPr>
          <w:rFonts w:ascii="Arial" w:hAnsi="Arial" w:cs="Arial"/>
          <w:sz w:val="20"/>
          <w:szCs w:val="20"/>
        </w:rPr>
      </w:pPr>
    </w:p>
    <w:p w:rsidR="007B01E3" w:rsidRPr="007B01E3" w:rsidRDefault="007B01E3" w:rsidP="007B01E3">
      <w:pPr>
        <w:jc w:val="center"/>
        <w:rPr>
          <w:rFonts w:ascii="Arial" w:hAnsi="Arial" w:cs="Arial"/>
          <w:sz w:val="20"/>
          <w:szCs w:val="20"/>
        </w:rPr>
      </w:pPr>
    </w:p>
    <w:p w:rsidR="007B01E3" w:rsidRPr="007B01E3" w:rsidRDefault="007B01E3" w:rsidP="007B01E3">
      <w:pPr>
        <w:jc w:val="center"/>
        <w:rPr>
          <w:rFonts w:ascii="Arial" w:hAnsi="Arial" w:cs="Arial"/>
          <w:sz w:val="20"/>
          <w:szCs w:val="20"/>
        </w:rPr>
      </w:pPr>
    </w:p>
    <w:p w:rsidR="007B01E3" w:rsidRPr="007B01E3" w:rsidRDefault="007B01E3" w:rsidP="007B01E3">
      <w:pPr>
        <w:jc w:val="center"/>
        <w:rPr>
          <w:rFonts w:ascii="Arial" w:hAnsi="Arial" w:cs="Arial"/>
          <w:sz w:val="20"/>
          <w:szCs w:val="20"/>
        </w:rPr>
      </w:pPr>
    </w:p>
    <w:p w:rsidR="007B01E3" w:rsidRPr="007B01E3" w:rsidRDefault="007B01E3" w:rsidP="007B01E3">
      <w:pPr>
        <w:jc w:val="center"/>
        <w:rPr>
          <w:rFonts w:ascii="Arial" w:hAnsi="Arial" w:cs="Arial"/>
          <w:sz w:val="20"/>
          <w:szCs w:val="20"/>
        </w:rPr>
      </w:pPr>
    </w:p>
    <w:p w:rsidR="007B01E3" w:rsidRPr="007B01E3" w:rsidRDefault="007B01E3" w:rsidP="007B01E3">
      <w:pPr>
        <w:jc w:val="center"/>
        <w:rPr>
          <w:rFonts w:ascii="Arial" w:hAnsi="Arial" w:cs="Arial"/>
          <w:sz w:val="20"/>
          <w:szCs w:val="20"/>
        </w:rPr>
      </w:pPr>
    </w:p>
    <w:p w:rsidR="007B01E3" w:rsidRPr="007B01E3" w:rsidRDefault="007B01E3" w:rsidP="007B01E3">
      <w:pPr>
        <w:jc w:val="center"/>
        <w:rPr>
          <w:rFonts w:ascii="Arial" w:hAnsi="Arial" w:cs="Arial"/>
          <w:sz w:val="20"/>
          <w:szCs w:val="20"/>
        </w:rPr>
      </w:pPr>
    </w:p>
    <w:p w:rsidR="007B01E3" w:rsidRPr="007B01E3" w:rsidRDefault="007B01E3" w:rsidP="007B01E3">
      <w:pPr>
        <w:jc w:val="center"/>
        <w:rPr>
          <w:rFonts w:ascii="Arial" w:hAnsi="Arial" w:cs="Arial"/>
          <w:sz w:val="20"/>
          <w:szCs w:val="20"/>
        </w:rPr>
      </w:pPr>
    </w:p>
    <w:p w:rsidR="007B01E3" w:rsidRPr="007B01E3" w:rsidRDefault="007B01E3" w:rsidP="007B01E3">
      <w:pPr>
        <w:jc w:val="center"/>
        <w:rPr>
          <w:rFonts w:ascii="Arial" w:hAnsi="Arial" w:cs="Arial"/>
          <w:sz w:val="20"/>
          <w:szCs w:val="20"/>
        </w:rPr>
      </w:pPr>
    </w:p>
    <w:p w:rsidR="007B01E3" w:rsidRPr="007B01E3" w:rsidRDefault="007B01E3" w:rsidP="007B01E3">
      <w:pPr>
        <w:jc w:val="center"/>
        <w:rPr>
          <w:rFonts w:ascii="Arial" w:hAnsi="Arial" w:cs="Arial"/>
          <w:sz w:val="20"/>
          <w:szCs w:val="20"/>
        </w:rPr>
      </w:pPr>
    </w:p>
    <w:p w:rsidR="007B01E3" w:rsidRPr="007B01E3" w:rsidRDefault="007B01E3" w:rsidP="007B01E3">
      <w:pPr>
        <w:jc w:val="center"/>
        <w:rPr>
          <w:rFonts w:ascii="Arial" w:hAnsi="Arial" w:cs="Arial"/>
          <w:sz w:val="20"/>
          <w:szCs w:val="20"/>
        </w:rPr>
      </w:pPr>
    </w:p>
    <w:p w:rsidR="007B01E3" w:rsidRPr="007B01E3" w:rsidRDefault="007B01E3" w:rsidP="007B01E3">
      <w:pPr>
        <w:jc w:val="both"/>
        <w:rPr>
          <w:rFonts w:ascii="Arial" w:hAnsi="Arial" w:cs="Arial"/>
          <w:sz w:val="20"/>
          <w:szCs w:val="20"/>
        </w:rPr>
      </w:pPr>
      <w:r w:rsidRPr="007B01E3">
        <w:rPr>
          <w:rFonts w:ascii="Arial" w:hAnsi="Arial" w:cs="Arial"/>
          <w:sz w:val="20"/>
          <w:szCs w:val="20"/>
        </w:rPr>
        <w:t xml:space="preserve">                                                                      </w:t>
      </w:r>
    </w:p>
    <w:p w:rsidR="007B01E3" w:rsidRPr="007B01E3" w:rsidRDefault="007B01E3" w:rsidP="007B01E3">
      <w:pPr>
        <w:ind w:left="5040"/>
        <w:jc w:val="center"/>
        <w:rPr>
          <w:rFonts w:ascii="Arial" w:hAnsi="Arial" w:cs="Arial"/>
          <w:sz w:val="20"/>
          <w:szCs w:val="20"/>
        </w:rPr>
      </w:pPr>
    </w:p>
    <w:p w:rsidR="00535F46" w:rsidRPr="007B01E3" w:rsidRDefault="00535F46" w:rsidP="00535F46">
      <w:pPr>
        <w:spacing w:after="0" w:line="240" w:lineRule="auto"/>
        <w:jc w:val="both"/>
        <w:rPr>
          <w:rFonts w:ascii="Times New Roman" w:hAnsi="Times New Roman" w:cs="Times New Roman"/>
          <w:sz w:val="20"/>
          <w:szCs w:val="20"/>
        </w:rPr>
      </w:pPr>
    </w:p>
    <w:p w:rsidR="00535F46" w:rsidRPr="007B01E3" w:rsidRDefault="00535F46" w:rsidP="00535F46">
      <w:pPr>
        <w:spacing w:after="0" w:line="240" w:lineRule="auto"/>
        <w:jc w:val="both"/>
        <w:rPr>
          <w:rFonts w:ascii="Times New Roman" w:hAnsi="Times New Roman" w:cs="Times New Roman"/>
          <w:sz w:val="20"/>
          <w:szCs w:val="20"/>
        </w:rPr>
      </w:pPr>
    </w:p>
    <w:p w:rsidR="00535F46" w:rsidRPr="007B01E3" w:rsidRDefault="00535F46" w:rsidP="00535F46">
      <w:pPr>
        <w:spacing w:after="0" w:line="240" w:lineRule="auto"/>
        <w:jc w:val="both"/>
        <w:rPr>
          <w:rFonts w:ascii="Times New Roman" w:hAnsi="Times New Roman" w:cs="Times New Roman"/>
          <w:sz w:val="20"/>
          <w:szCs w:val="20"/>
        </w:rPr>
      </w:pPr>
    </w:p>
    <w:p w:rsidR="00535F46" w:rsidRPr="007B01E3" w:rsidRDefault="00535F46" w:rsidP="00535F46">
      <w:pPr>
        <w:spacing w:after="0" w:line="240" w:lineRule="auto"/>
        <w:jc w:val="both"/>
        <w:rPr>
          <w:rFonts w:ascii="Times New Roman" w:hAnsi="Times New Roman" w:cs="Times New Roman"/>
          <w:sz w:val="20"/>
          <w:szCs w:val="20"/>
        </w:rPr>
      </w:pPr>
    </w:p>
    <w:p w:rsidR="00535F46" w:rsidRPr="007B01E3" w:rsidRDefault="00535F46" w:rsidP="00535F46">
      <w:pPr>
        <w:spacing w:after="0" w:line="240" w:lineRule="auto"/>
        <w:jc w:val="both"/>
        <w:rPr>
          <w:rFonts w:ascii="Times New Roman" w:hAnsi="Times New Roman" w:cs="Times New Roman"/>
          <w:sz w:val="20"/>
          <w:szCs w:val="20"/>
        </w:rPr>
      </w:pPr>
    </w:p>
    <w:p w:rsidR="00535F46" w:rsidRPr="007B01E3" w:rsidRDefault="00535F46" w:rsidP="00535F46">
      <w:pPr>
        <w:spacing w:after="0" w:line="240" w:lineRule="auto"/>
        <w:jc w:val="both"/>
        <w:rPr>
          <w:rFonts w:ascii="Times New Roman" w:hAnsi="Times New Roman" w:cs="Times New Roman"/>
          <w:sz w:val="20"/>
          <w:szCs w:val="20"/>
        </w:rPr>
      </w:pPr>
    </w:p>
    <w:p w:rsidR="00535F46" w:rsidRPr="007B01E3" w:rsidRDefault="00535F46" w:rsidP="00535F46">
      <w:pPr>
        <w:jc w:val="center"/>
        <w:rPr>
          <w:rFonts w:ascii="Times New Roman" w:hAnsi="Times New Roman" w:cs="Times New Roman"/>
          <w:sz w:val="20"/>
          <w:szCs w:val="20"/>
        </w:rPr>
      </w:pPr>
    </w:p>
    <w:p w:rsidR="00535F46" w:rsidRPr="007B01E3" w:rsidRDefault="00535F46" w:rsidP="00535F46">
      <w:pPr>
        <w:jc w:val="center"/>
        <w:rPr>
          <w:rFonts w:ascii="Times New Roman" w:hAnsi="Times New Roman" w:cs="Times New Roman"/>
          <w:sz w:val="20"/>
          <w:szCs w:val="20"/>
        </w:rPr>
      </w:pPr>
    </w:p>
    <w:p w:rsidR="00535F46" w:rsidRPr="007B01E3" w:rsidRDefault="00535F46" w:rsidP="00535F46">
      <w:pPr>
        <w:jc w:val="center"/>
        <w:rPr>
          <w:rFonts w:ascii="Times New Roman" w:hAnsi="Times New Roman" w:cs="Times New Roman"/>
          <w:sz w:val="20"/>
          <w:szCs w:val="20"/>
        </w:rPr>
      </w:pPr>
    </w:p>
    <w:p w:rsidR="00535F46" w:rsidRPr="007B01E3" w:rsidRDefault="00535F46" w:rsidP="00535F46">
      <w:pPr>
        <w:jc w:val="center"/>
        <w:rPr>
          <w:rFonts w:ascii="Times New Roman" w:hAnsi="Times New Roman" w:cs="Times New Roman"/>
          <w:sz w:val="20"/>
          <w:szCs w:val="20"/>
        </w:rPr>
      </w:pPr>
    </w:p>
    <w:p w:rsidR="000B3B66" w:rsidRPr="007B01E3" w:rsidRDefault="000B3B66" w:rsidP="00535F46">
      <w:pPr>
        <w:jc w:val="center"/>
        <w:rPr>
          <w:rFonts w:ascii="Times New Roman" w:hAnsi="Times New Roman" w:cs="Times New Roman"/>
          <w:sz w:val="20"/>
          <w:szCs w:val="20"/>
        </w:rPr>
      </w:pPr>
    </w:p>
    <w:p w:rsidR="000B3B66" w:rsidRPr="007B01E3" w:rsidRDefault="000B3B66" w:rsidP="00535F46">
      <w:pPr>
        <w:jc w:val="center"/>
        <w:rPr>
          <w:rFonts w:ascii="Times New Roman" w:hAnsi="Times New Roman" w:cs="Times New Roman"/>
          <w:sz w:val="20"/>
          <w:szCs w:val="20"/>
        </w:rPr>
      </w:pPr>
    </w:p>
    <w:p w:rsidR="006133F0" w:rsidRPr="007B01E3" w:rsidRDefault="006133F0" w:rsidP="00B4144D">
      <w:pPr>
        <w:spacing w:after="0"/>
        <w:ind w:firstLine="709"/>
        <w:contextualSpacing/>
        <w:jc w:val="both"/>
        <w:rPr>
          <w:rFonts w:ascii="Times New Roman" w:hAnsi="Times New Roman" w:cs="Times New Roman"/>
          <w:sz w:val="20"/>
          <w:szCs w:val="20"/>
        </w:rPr>
      </w:pPr>
    </w:p>
    <w:p w:rsidR="006133F0" w:rsidRPr="007B01E3" w:rsidRDefault="006133F0" w:rsidP="00B4144D">
      <w:pPr>
        <w:spacing w:after="0"/>
        <w:ind w:firstLine="709"/>
        <w:contextualSpacing/>
        <w:jc w:val="both"/>
        <w:rPr>
          <w:rFonts w:ascii="Times New Roman" w:hAnsi="Times New Roman" w:cs="Times New Roman"/>
          <w:sz w:val="20"/>
          <w:szCs w:val="20"/>
        </w:rPr>
      </w:pPr>
    </w:p>
    <w:p w:rsidR="006133F0" w:rsidRPr="007B01E3" w:rsidRDefault="006133F0" w:rsidP="00B4144D">
      <w:pPr>
        <w:spacing w:after="0"/>
        <w:ind w:firstLine="709"/>
        <w:contextualSpacing/>
        <w:jc w:val="both"/>
        <w:rPr>
          <w:rFonts w:ascii="Times New Roman" w:hAnsi="Times New Roman" w:cs="Times New Roman"/>
          <w:sz w:val="20"/>
          <w:szCs w:val="20"/>
        </w:rPr>
      </w:pPr>
    </w:p>
    <w:p w:rsidR="006133F0" w:rsidRPr="007B01E3" w:rsidRDefault="006133F0" w:rsidP="00535F46">
      <w:pPr>
        <w:spacing w:after="0"/>
        <w:contextualSpacing/>
        <w:jc w:val="both"/>
        <w:rPr>
          <w:rFonts w:ascii="Times New Roman" w:hAnsi="Times New Roman" w:cs="Times New Roman"/>
          <w:sz w:val="20"/>
          <w:szCs w:val="20"/>
        </w:rPr>
      </w:pPr>
    </w:p>
    <w:p w:rsidR="00E32EF4" w:rsidRPr="007B01E3" w:rsidRDefault="00E32EF4" w:rsidP="00E32EF4">
      <w:pPr>
        <w:rPr>
          <w:rFonts w:ascii="Times New Roman" w:hAnsi="Times New Roman" w:cs="Times New Roman"/>
          <w:sz w:val="20"/>
          <w:szCs w:val="20"/>
        </w:rPr>
      </w:pPr>
    </w:p>
    <w:p w:rsidR="0065680C" w:rsidRPr="007B01E3" w:rsidRDefault="006C2207" w:rsidP="00CE087C">
      <w:pPr>
        <w:pStyle w:val="afa"/>
        <w:rPr>
          <w:rFonts w:ascii="Times New Roman" w:hAnsi="Times New Roman" w:cs="Times New Roman"/>
          <w:sz w:val="20"/>
          <w:szCs w:val="20"/>
        </w:rPr>
      </w:pPr>
      <w:r w:rsidRPr="007B01E3">
        <w:rPr>
          <w:rFonts w:ascii="Times New Roman" w:hAnsi="Times New Roman" w:cs="Times New Roman"/>
          <w:sz w:val="20"/>
          <w:szCs w:val="20"/>
        </w:rPr>
        <w:t xml:space="preserve">                            </w:t>
      </w:r>
      <w:r w:rsidR="00F66C87" w:rsidRPr="007B01E3">
        <w:rPr>
          <w:rFonts w:ascii="Times New Roman" w:hAnsi="Times New Roman" w:cs="Times New Roman"/>
          <w:sz w:val="20"/>
          <w:szCs w:val="20"/>
        </w:rPr>
        <w:t xml:space="preserve">                            </w:t>
      </w:r>
      <w:r w:rsidR="00FA3421" w:rsidRPr="007B01E3">
        <w:rPr>
          <w:rFonts w:ascii="Times New Roman" w:hAnsi="Times New Roman" w:cs="Times New Roman"/>
          <w:sz w:val="20"/>
          <w:szCs w:val="20"/>
        </w:rPr>
        <w:t xml:space="preserve"> </w:t>
      </w:r>
    </w:p>
    <w:tbl>
      <w:tblPr>
        <w:tblpPr w:leftFromText="180" w:rightFromText="180" w:bottomFromText="200" w:vertAnchor="text" w:horzAnchor="margin" w:tblpY="-45"/>
        <w:tblW w:w="0" w:type="auto"/>
        <w:tblBorders>
          <w:top w:val="single" w:sz="4" w:space="0" w:color="auto"/>
          <w:left w:val="single" w:sz="4" w:space="0" w:color="auto"/>
          <w:bottom w:val="single" w:sz="4" w:space="0" w:color="auto"/>
          <w:right w:val="single" w:sz="4" w:space="0" w:color="auto"/>
        </w:tblBorders>
        <w:tblLook w:val="04A0"/>
      </w:tblPr>
      <w:tblGrid>
        <w:gridCol w:w="1955"/>
        <w:gridCol w:w="1957"/>
        <w:gridCol w:w="2079"/>
        <w:gridCol w:w="1452"/>
        <w:gridCol w:w="2127"/>
      </w:tblGrid>
      <w:tr w:rsidR="003872AA" w:rsidRPr="007B01E3" w:rsidTr="00765A57">
        <w:trPr>
          <w:trHeight w:val="2542"/>
        </w:trPr>
        <w:tc>
          <w:tcPr>
            <w:tcW w:w="1955" w:type="dxa"/>
            <w:tcBorders>
              <w:top w:val="single" w:sz="4" w:space="0" w:color="auto"/>
              <w:left w:val="single" w:sz="4" w:space="0" w:color="auto"/>
              <w:bottom w:val="single" w:sz="4" w:space="0" w:color="auto"/>
              <w:right w:val="single" w:sz="4" w:space="0" w:color="auto"/>
            </w:tcBorders>
          </w:tcPr>
          <w:p w:rsidR="003872AA" w:rsidRPr="007B01E3" w:rsidRDefault="003872AA">
            <w:pPr>
              <w:jc w:val="center"/>
              <w:rPr>
                <w:rFonts w:ascii="Times New Roman" w:eastAsia="Times New Roman" w:hAnsi="Times New Roman" w:cs="Times New Roman"/>
                <w:sz w:val="20"/>
                <w:szCs w:val="20"/>
                <w:lang w:eastAsia="en-US"/>
              </w:rPr>
            </w:pPr>
            <w:r w:rsidRPr="007B01E3">
              <w:rPr>
                <w:rFonts w:ascii="Times New Roman" w:hAnsi="Times New Roman" w:cs="Times New Roman"/>
                <w:sz w:val="20"/>
                <w:szCs w:val="20"/>
                <w:lang w:eastAsia="en-US"/>
              </w:rPr>
              <w:t>Учредители:</w:t>
            </w:r>
          </w:p>
          <w:p w:rsidR="003872AA" w:rsidRPr="007B01E3" w:rsidRDefault="003872AA">
            <w:pPr>
              <w:jc w:val="center"/>
              <w:rPr>
                <w:rFonts w:ascii="Times New Roman" w:hAnsi="Times New Roman" w:cs="Times New Roman"/>
                <w:sz w:val="20"/>
                <w:szCs w:val="20"/>
                <w:lang w:eastAsia="en-US"/>
              </w:rPr>
            </w:pPr>
            <w:r w:rsidRPr="007B01E3">
              <w:rPr>
                <w:rFonts w:ascii="Times New Roman" w:hAnsi="Times New Roman" w:cs="Times New Roman"/>
                <w:sz w:val="20"/>
                <w:szCs w:val="20"/>
                <w:lang w:eastAsia="en-US"/>
              </w:rPr>
              <w:t>Совет депутатов</w:t>
            </w:r>
          </w:p>
          <w:p w:rsidR="003872AA" w:rsidRPr="007B01E3" w:rsidRDefault="003872AA">
            <w:pPr>
              <w:jc w:val="center"/>
              <w:rPr>
                <w:rFonts w:ascii="Times New Roman" w:hAnsi="Times New Roman" w:cs="Times New Roman"/>
                <w:sz w:val="20"/>
                <w:szCs w:val="20"/>
                <w:lang w:eastAsia="en-US"/>
              </w:rPr>
            </w:pPr>
            <w:r w:rsidRPr="007B01E3">
              <w:rPr>
                <w:rFonts w:ascii="Times New Roman" w:hAnsi="Times New Roman" w:cs="Times New Roman"/>
                <w:sz w:val="20"/>
                <w:szCs w:val="20"/>
                <w:lang w:eastAsia="en-US"/>
              </w:rPr>
              <w:t>Венгеровского сельсовета, администрация</w:t>
            </w:r>
          </w:p>
          <w:p w:rsidR="003872AA" w:rsidRPr="007B01E3" w:rsidRDefault="003872AA" w:rsidP="00765A57">
            <w:pPr>
              <w:jc w:val="center"/>
              <w:rPr>
                <w:rFonts w:ascii="Times New Roman" w:eastAsia="Times New Roman" w:hAnsi="Times New Roman" w:cs="Times New Roman"/>
                <w:sz w:val="20"/>
                <w:szCs w:val="20"/>
                <w:lang w:eastAsia="en-US"/>
              </w:rPr>
            </w:pPr>
            <w:r w:rsidRPr="007B01E3">
              <w:rPr>
                <w:rFonts w:ascii="Times New Roman" w:hAnsi="Times New Roman" w:cs="Times New Roman"/>
                <w:sz w:val="20"/>
                <w:szCs w:val="20"/>
                <w:lang w:eastAsia="en-US"/>
              </w:rPr>
              <w:t>Венгеровского сельсовета</w:t>
            </w:r>
          </w:p>
        </w:tc>
        <w:tc>
          <w:tcPr>
            <w:tcW w:w="1957" w:type="dxa"/>
            <w:tcBorders>
              <w:top w:val="single" w:sz="4" w:space="0" w:color="auto"/>
              <w:left w:val="single" w:sz="4" w:space="0" w:color="auto"/>
              <w:bottom w:val="single" w:sz="4" w:space="0" w:color="auto"/>
              <w:right w:val="single" w:sz="4" w:space="0" w:color="auto"/>
            </w:tcBorders>
            <w:hideMark/>
          </w:tcPr>
          <w:p w:rsidR="003872AA" w:rsidRPr="007B01E3" w:rsidRDefault="003872AA">
            <w:pPr>
              <w:jc w:val="center"/>
              <w:rPr>
                <w:rFonts w:ascii="Times New Roman" w:eastAsia="Times New Roman" w:hAnsi="Times New Roman" w:cs="Times New Roman"/>
                <w:sz w:val="20"/>
                <w:szCs w:val="20"/>
                <w:lang w:eastAsia="en-US"/>
              </w:rPr>
            </w:pPr>
            <w:r w:rsidRPr="007B01E3">
              <w:rPr>
                <w:rFonts w:ascii="Times New Roman" w:hAnsi="Times New Roman" w:cs="Times New Roman"/>
                <w:sz w:val="20"/>
                <w:szCs w:val="20"/>
                <w:lang w:eastAsia="en-US"/>
              </w:rPr>
              <w:t>Адрес редакции:</w:t>
            </w:r>
          </w:p>
          <w:p w:rsidR="003872AA" w:rsidRPr="007B01E3" w:rsidRDefault="003872AA">
            <w:pPr>
              <w:jc w:val="center"/>
              <w:rPr>
                <w:rFonts w:ascii="Times New Roman" w:hAnsi="Times New Roman" w:cs="Times New Roman"/>
                <w:sz w:val="20"/>
                <w:szCs w:val="20"/>
                <w:lang w:eastAsia="en-US"/>
              </w:rPr>
            </w:pPr>
            <w:r w:rsidRPr="007B01E3">
              <w:rPr>
                <w:rFonts w:ascii="Times New Roman" w:hAnsi="Times New Roman" w:cs="Times New Roman"/>
                <w:sz w:val="20"/>
                <w:szCs w:val="20"/>
                <w:lang w:eastAsia="en-US"/>
              </w:rPr>
              <w:t>632241, Новосибирская</w:t>
            </w:r>
          </w:p>
          <w:p w:rsidR="003872AA" w:rsidRPr="007B01E3" w:rsidRDefault="003872AA">
            <w:pPr>
              <w:jc w:val="center"/>
              <w:rPr>
                <w:rFonts w:ascii="Times New Roman" w:hAnsi="Times New Roman" w:cs="Times New Roman"/>
                <w:sz w:val="20"/>
                <w:szCs w:val="20"/>
                <w:lang w:eastAsia="en-US"/>
              </w:rPr>
            </w:pPr>
            <w:r w:rsidRPr="007B01E3">
              <w:rPr>
                <w:rFonts w:ascii="Times New Roman" w:hAnsi="Times New Roman" w:cs="Times New Roman"/>
                <w:sz w:val="20"/>
                <w:szCs w:val="20"/>
                <w:lang w:eastAsia="en-US"/>
              </w:rPr>
              <w:t>область с. Венгерово,</w:t>
            </w:r>
          </w:p>
          <w:p w:rsidR="003872AA" w:rsidRPr="007B01E3" w:rsidRDefault="003872AA" w:rsidP="00765A57">
            <w:pPr>
              <w:jc w:val="center"/>
              <w:rPr>
                <w:rFonts w:ascii="Times New Roman" w:eastAsia="Times New Roman" w:hAnsi="Times New Roman" w:cs="Times New Roman"/>
                <w:sz w:val="20"/>
                <w:szCs w:val="20"/>
                <w:lang w:eastAsia="en-US"/>
              </w:rPr>
            </w:pPr>
            <w:r w:rsidRPr="007B01E3">
              <w:rPr>
                <w:rFonts w:ascii="Times New Roman" w:hAnsi="Times New Roman" w:cs="Times New Roman"/>
                <w:sz w:val="20"/>
                <w:szCs w:val="20"/>
                <w:lang w:eastAsia="en-US"/>
              </w:rPr>
              <w:t>ул</w:t>
            </w:r>
            <w:r w:rsidR="00765A57" w:rsidRPr="007B01E3">
              <w:rPr>
                <w:rFonts w:ascii="Times New Roman" w:hAnsi="Times New Roman" w:cs="Times New Roman"/>
                <w:sz w:val="20"/>
                <w:szCs w:val="20"/>
                <w:lang w:eastAsia="en-US"/>
              </w:rPr>
              <w:t>.</w:t>
            </w:r>
            <w:r w:rsidRPr="007B01E3">
              <w:rPr>
                <w:rFonts w:ascii="Times New Roman" w:hAnsi="Times New Roman" w:cs="Times New Roman"/>
                <w:sz w:val="20"/>
                <w:szCs w:val="20"/>
                <w:lang w:eastAsia="en-US"/>
              </w:rPr>
              <w:t xml:space="preserve"> Ленина, 65</w:t>
            </w:r>
          </w:p>
        </w:tc>
        <w:tc>
          <w:tcPr>
            <w:tcW w:w="2079" w:type="dxa"/>
            <w:tcBorders>
              <w:top w:val="single" w:sz="4" w:space="0" w:color="auto"/>
              <w:left w:val="single" w:sz="4" w:space="0" w:color="auto"/>
              <w:bottom w:val="single" w:sz="4" w:space="0" w:color="auto"/>
              <w:right w:val="single" w:sz="4" w:space="0" w:color="auto"/>
            </w:tcBorders>
            <w:hideMark/>
          </w:tcPr>
          <w:p w:rsidR="003872AA" w:rsidRPr="007B01E3" w:rsidRDefault="003872AA">
            <w:pPr>
              <w:jc w:val="center"/>
              <w:rPr>
                <w:rFonts w:ascii="Times New Roman" w:eastAsia="Times New Roman" w:hAnsi="Times New Roman" w:cs="Times New Roman"/>
                <w:sz w:val="20"/>
                <w:szCs w:val="20"/>
                <w:lang w:eastAsia="en-US"/>
              </w:rPr>
            </w:pPr>
            <w:r w:rsidRPr="007B01E3">
              <w:rPr>
                <w:rFonts w:ascii="Times New Roman" w:hAnsi="Times New Roman" w:cs="Times New Roman"/>
                <w:sz w:val="20"/>
                <w:szCs w:val="20"/>
                <w:lang w:eastAsia="en-US"/>
              </w:rPr>
              <w:t>Главный</w:t>
            </w:r>
          </w:p>
          <w:p w:rsidR="003872AA" w:rsidRPr="007B01E3" w:rsidRDefault="003872AA">
            <w:pPr>
              <w:jc w:val="center"/>
              <w:rPr>
                <w:rFonts w:ascii="Times New Roman" w:hAnsi="Times New Roman" w:cs="Times New Roman"/>
                <w:sz w:val="20"/>
                <w:szCs w:val="20"/>
                <w:lang w:eastAsia="en-US"/>
              </w:rPr>
            </w:pPr>
            <w:r w:rsidRPr="007B01E3">
              <w:rPr>
                <w:rFonts w:ascii="Times New Roman" w:hAnsi="Times New Roman" w:cs="Times New Roman"/>
                <w:sz w:val="20"/>
                <w:szCs w:val="20"/>
                <w:lang w:eastAsia="en-US"/>
              </w:rPr>
              <w:t>Редактор</w:t>
            </w:r>
          </w:p>
          <w:p w:rsidR="003872AA" w:rsidRPr="007B01E3" w:rsidRDefault="00217421">
            <w:pPr>
              <w:jc w:val="center"/>
              <w:rPr>
                <w:rFonts w:ascii="Times New Roman" w:eastAsia="Times New Roman" w:hAnsi="Times New Roman" w:cs="Times New Roman"/>
                <w:sz w:val="20"/>
                <w:szCs w:val="20"/>
                <w:lang w:eastAsia="en-US"/>
              </w:rPr>
            </w:pPr>
            <w:r w:rsidRPr="007B01E3">
              <w:rPr>
                <w:rFonts w:ascii="Times New Roman" w:hAnsi="Times New Roman" w:cs="Times New Roman"/>
                <w:sz w:val="20"/>
                <w:szCs w:val="20"/>
                <w:lang w:eastAsia="en-US"/>
              </w:rPr>
              <w:t>Т.В.Поправко</w:t>
            </w:r>
          </w:p>
        </w:tc>
        <w:tc>
          <w:tcPr>
            <w:tcW w:w="1452" w:type="dxa"/>
            <w:tcBorders>
              <w:top w:val="single" w:sz="4" w:space="0" w:color="auto"/>
              <w:left w:val="single" w:sz="4" w:space="0" w:color="auto"/>
              <w:bottom w:val="single" w:sz="4" w:space="0" w:color="auto"/>
              <w:right w:val="single" w:sz="4" w:space="0" w:color="auto"/>
            </w:tcBorders>
            <w:hideMark/>
          </w:tcPr>
          <w:p w:rsidR="003872AA" w:rsidRPr="007B01E3" w:rsidRDefault="003872AA">
            <w:pPr>
              <w:jc w:val="center"/>
              <w:rPr>
                <w:rFonts w:ascii="Times New Roman" w:eastAsia="Times New Roman" w:hAnsi="Times New Roman" w:cs="Times New Roman"/>
                <w:sz w:val="20"/>
                <w:szCs w:val="20"/>
                <w:lang w:eastAsia="en-US"/>
              </w:rPr>
            </w:pPr>
            <w:r w:rsidRPr="007B01E3">
              <w:rPr>
                <w:rFonts w:ascii="Times New Roman" w:hAnsi="Times New Roman" w:cs="Times New Roman"/>
                <w:sz w:val="20"/>
                <w:szCs w:val="20"/>
                <w:lang w:eastAsia="en-US"/>
              </w:rPr>
              <w:t>Телефон</w:t>
            </w:r>
          </w:p>
          <w:p w:rsidR="003872AA" w:rsidRPr="007B01E3" w:rsidRDefault="003872AA">
            <w:pPr>
              <w:jc w:val="center"/>
              <w:rPr>
                <w:rFonts w:ascii="Times New Roman" w:hAnsi="Times New Roman" w:cs="Times New Roman"/>
                <w:sz w:val="20"/>
                <w:szCs w:val="20"/>
                <w:lang w:eastAsia="en-US"/>
              </w:rPr>
            </w:pPr>
            <w:r w:rsidRPr="007B01E3">
              <w:rPr>
                <w:rFonts w:ascii="Times New Roman" w:hAnsi="Times New Roman" w:cs="Times New Roman"/>
                <w:sz w:val="20"/>
                <w:szCs w:val="20"/>
                <w:lang w:eastAsia="en-US"/>
              </w:rPr>
              <w:t>Редакции</w:t>
            </w:r>
          </w:p>
          <w:p w:rsidR="003872AA" w:rsidRPr="007B01E3" w:rsidRDefault="003872AA">
            <w:pPr>
              <w:jc w:val="center"/>
              <w:rPr>
                <w:rFonts w:ascii="Times New Roman" w:eastAsia="Times New Roman" w:hAnsi="Times New Roman" w:cs="Times New Roman"/>
                <w:sz w:val="20"/>
                <w:szCs w:val="20"/>
                <w:lang w:eastAsia="en-US"/>
              </w:rPr>
            </w:pPr>
            <w:r w:rsidRPr="007B01E3">
              <w:rPr>
                <w:rFonts w:ascii="Times New Roman" w:hAnsi="Times New Roman" w:cs="Times New Roman"/>
                <w:sz w:val="20"/>
                <w:szCs w:val="20"/>
                <w:lang w:eastAsia="en-US"/>
              </w:rPr>
              <w:t>21-699</w:t>
            </w:r>
          </w:p>
        </w:tc>
        <w:tc>
          <w:tcPr>
            <w:tcW w:w="2127" w:type="dxa"/>
            <w:tcBorders>
              <w:top w:val="single" w:sz="4" w:space="0" w:color="auto"/>
              <w:left w:val="single" w:sz="4" w:space="0" w:color="auto"/>
              <w:bottom w:val="single" w:sz="4" w:space="0" w:color="auto"/>
              <w:right w:val="single" w:sz="4" w:space="0" w:color="auto"/>
            </w:tcBorders>
          </w:tcPr>
          <w:p w:rsidR="003872AA" w:rsidRPr="007B01E3" w:rsidRDefault="003872AA">
            <w:pPr>
              <w:jc w:val="center"/>
              <w:rPr>
                <w:rFonts w:ascii="Times New Roman" w:eastAsia="Times New Roman" w:hAnsi="Times New Roman" w:cs="Times New Roman"/>
                <w:sz w:val="20"/>
                <w:szCs w:val="20"/>
                <w:lang w:eastAsia="en-US"/>
              </w:rPr>
            </w:pPr>
            <w:r w:rsidRPr="007B01E3">
              <w:rPr>
                <w:rFonts w:ascii="Times New Roman" w:hAnsi="Times New Roman" w:cs="Times New Roman"/>
                <w:sz w:val="20"/>
                <w:szCs w:val="20"/>
                <w:lang w:eastAsia="en-US"/>
              </w:rPr>
              <w:t>Отпечатано в администрации</w:t>
            </w:r>
          </w:p>
          <w:p w:rsidR="003872AA" w:rsidRPr="007B01E3" w:rsidRDefault="003872AA">
            <w:pPr>
              <w:jc w:val="center"/>
              <w:rPr>
                <w:rFonts w:ascii="Times New Roman" w:hAnsi="Times New Roman" w:cs="Times New Roman"/>
                <w:sz w:val="20"/>
                <w:szCs w:val="20"/>
                <w:lang w:eastAsia="en-US"/>
              </w:rPr>
            </w:pPr>
            <w:r w:rsidRPr="007B01E3">
              <w:rPr>
                <w:rFonts w:ascii="Times New Roman" w:hAnsi="Times New Roman" w:cs="Times New Roman"/>
                <w:sz w:val="20"/>
                <w:szCs w:val="20"/>
                <w:lang w:eastAsia="en-US"/>
              </w:rPr>
              <w:t>Венгеровского сельсовета</w:t>
            </w:r>
          </w:p>
          <w:p w:rsidR="003872AA" w:rsidRPr="007B01E3" w:rsidRDefault="003872AA">
            <w:pPr>
              <w:jc w:val="center"/>
              <w:rPr>
                <w:rFonts w:ascii="Times New Roman" w:hAnsi="Times New Roman" w:cs="Times New Roman"/>
                <w:sz w:val="20"/>
                <w:szCs w:val="20"/>
                <w:lang w:eastAsia="en-US"/>
              </w:rPr>
            </w:pPr>
          </w:p>
          <w:p w:rsidR="003872AA" w:rsidRPr="007B01E3" w:rsidRDefault="003872AA">
            <w:pPr>
              <w:pStyle w:val="a6"/>
              <w:tabs>
                <w:tab w:val="left" w:pos="708"/>
              </w:tabs>
              <w:spacing w:line="276" w:lineRule="auto"/>
              <w:jc w:val="center"/>
              <w:rPr>
                <w:sz w:val="20"/>
                <w:szCs w:val="20"/>
                <w:lang w:eastAsia="en-US"/>
              </w:rPr>
            </w:pPr>
            <w:r w:rsidRPr="007B01E3">
              <w:rPr>
                <w:sz w:val="20"/>
                <w:szCs w:val="20"/>
                <w:lang w:eastAsia="en-US"/>
              </w:rPr>
              <w:t>Тираж   60               Бесплатно</w:t>
            </w:r>
          </w:p>
        </w:tc>
      </w:tr>
    </w:tbl>
    <w:p w:rsidR="003872AA" w:rsidRPr="007B01E3" w:rsidRDefault="003872AA" w:rsidP="003872AA">
      <w:pPr>
        <w:rPr>
          <w:rFonts w:ascii="Times New Roman" w:eastAsia="Times New Roman" w:hAnsi="Times New Roman" w:cs="Times New Roman"/>
          <w:sz w:val="20"/>
          <w:szCs w:val="20"/>
        </w:rPr>
      </w:pPr>
    </w:p>
    <w:sectPr w:rsidR="003872AA" w:rsidRPr="007B01E3" w:rsidSect="002C5DD2">
      <w:footerReference w:type="even" r:id="rId12"/>
      <w:footerReference w:type="default" r:id="rId13"/>
      <w:pgSz w:w="11906" w:h="16838"/>
      <w:pgMar w:top="1135"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8DA" w:rsidRDefault="00B948DA" w:rsidP="005128F2">
      <w:pPr>
        <w:spacing w:after="0" w:line="240" w:lineRule="auto"/>
      </w:pPr>
      <w:r>
        <w:separator/>
      </w:r>
    </w:p>
  </w:endnote>
  <w:endnote w:type="continuationSeparator" w:id="1">
    <w:p w:rsidR="00B948DA" w:rsidRDefault="00B948DA" w:rsidP="00512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CC"/>
    <w:family w:val="roman"/>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5944"/>
    </w:sdtPr>
    <w:sdtContent>
      <w:p w:rsidR="007B7FCE" w:rsidRDefault="003B7C87">
        <w:pPr>
          <w:pStyle w:val="ae"/>
          <w:jc w:val="right"/>
        </w:pPr>
        <w:fldSimple w:instr=" PAGE   \* MERGEFORMAT ">
          <w:r w:rsidR="007B7FCE">
            <w:rPr>
              <w:noProof/>
            </w:rPr>
            <w:t>8</w:t>
          </w:r>
        </w:fldSimple>
      </w:p>
    </w:sdtContent>
  </w:sdt>
  <w:p w:rsidR="007B7FCE" w:rsidRDefault="007B7FCE">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5945"/>
    </w:sdtPr>
    <w:sdtContent>
      <w:p w:rsidR="007B7FCE" w:rsidRDefault="003B7C87">
        <w:pPr>
          <w:pStyle w:val="ae"/>
          <w:jc w:val="right"/>
        </w:pPr>
        <w:fldSimple w:instr=" PAGE   \* MERGEFORMAT ">
          <w:r w:rsidR="007B01E3">
            <w:rPr>
              <w:noProof/>
            </w:rPr>
            <w:t>1</w:t>
          </w:r>
        </w:fldSimple>
      </w:p>
    </w:sdtContent>
  </w:sdt>
  <w:p w:rsidR="007B7FCE" w:rsidRDefault="007B7FCE">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8DA" w:rsidRDefault="00B948DA" w:rsidP="005128F2">
      <w:pPr>
        <w:spacing w:after="0" w:line="240" w:lineRule="auto"/>
      </w:pPr>
      <w:r>
        <w:separator/>
      </w:r>
    </w:p>
  </w:footnote>
  <w:footnote w:type="continuationSeparator" w:id="1">
    <w:p w:rsidR="00B948DA" w:rsidRDefault="00B948DA" w:rsidP="005128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5"/>
    <w:multiLevelType w:val="multilevel"/>
    <w:tmpl w:val="00000005"/>
    <w:name w:val="WW8Num5"/>
    <w:lvl w:ilvl="0">
      <w:start w:val="2"/>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cs="Times New Roman"/>
      </w:rPr>
    </w:lvl>
    <w:lvl w:ilvl="2">
      <w:start w:val="1"/>
      <w:numFmt w:val="decimal"/>
      <w:lvlText w:val="%1.%2.%3."/>
      <w:lvlJc w:val="left"/>
      <w:pPr>
        <w:tabs>
          <w:tab w:val="num" w:pos="2458"/>
        </w:tabs>
        <w:ind w:left="2458" w:hanging="1038"/>
      </w:pPr>
      <w:rPr>
        <w:rFonts w:cs="Times New Roman"/>
      </w:rPr>
    </w:lvl>
    <w:lvl w:ilvl="3">
      <w:start w:val="1"/>
      <w:numFmt w:val="decimal"/>
      <w:lvlText w:val="%1.%2.%3.%4."/>
      <w:lvlJc w:val="left"/>
      <w:pPr>
        <w:tabs>
          <w:tab w:val="num" w:pos="2500"/>
        </w:tabs>
        <w:ind w:left="2428" w:hanging="648"/>
      </w:pPr>
      <w:rPr>
        <w:rFonts w:cs="Times New Roman"/>
      </w:rPr>
    </w:lvl>
    <w:lvl w:ilvl="4">
      <w:start w:val="1"/>
      <w:numFmt w:val="decimal"/>
      <w:lvlText w:val="%1.%2.%3.%4.%5."/>
      <w:lvlJc w:val="left"/>
      <w:pPr>
        <w:tabs>
          <w:tab w:val="num" w:pos="3220"/>
        </w:tabs>
        <w:ind w:left="2932" w:hanging="792"/>
      </w:pPr>
      <w:rPr>
        <w:rFonts w:cs="Times New Roman"/>
      </w:rPr>
    </w:lvl>
    <w:lvl w:ilvl="5">
      <w:start w:val="1"/>
      <w:numFmt w:val="decimal"/>
      <w:lvlText w:val="%1.%2.%3.%4.%5.%6."/>
      <w:lvlJc w:val="left"/>
      <w:pPr>
        <w:tabs>
          <w:tab w:val="num" w:pos="3580"/>
        </w:tabs>
        <w:ind w:left="3436" w:hanging="936"/>
      </w:pPr>
      <w:rPr>
        <w:rFonts w:cs="Times New Roman"/>
      </w:rPr>
    </w:lvl>
    <w:lvl w:ilvl="6">
      <w:start w:val="1"/>
      <w:numFmt w:val="decimal"/>
      <w:lvlText w:val="%1.%2.%3.%4.%5.%6.%7."/>
      <w:lvlJc w:val="left"/>
      <w:pPr>
        <w:tabs>
          <w:tab w:val="num" w:pos="4300"/>
        </w:tabs>
        <w:ind w:left="3940" w:hanging="1080"/>
      </w:pPr>
      <w:rPr>
        <w:rFonts w:cs="Times New Roman"/>
      </w:rPr>
    </w:lvl>
    <w:lvl w:ilvl="7">
      <w:start w:val="1"/>
      <w:numFmt w:val="decimal"/>
      <w:lvlText w:val="%1.%2.%3.%4.%5.%6.%7.%8."/>
      <w:lvlJc w:val="left"/>
      <w:pPr>
        <w:tabs>
          <w:tab w:val="num" w:pos="4660"/>
        </w:tabs>
        <w:ind w:left="4444" w:hanging="1224"/>
      </w:pPr>
      <w:rPr>
        <w:rFonts w:cs="Times New Roman"/>
      </w:rPr>
    </w:lvl>
    <w:lvl w:ilvl="8">
      <w:start w:val="1"/>
      <w:numFmt w:val="decimal"/>
      <w:lvlText w:val="%1.%2.%3.%4.%5.%6.%7.%8.%9."/>
      <w:lvlJc w:val="left"/>
      <w:pPr>
        <w:tabs>
          <w:tab w:val="num" w:pos="6820"/>
        </w:tabs>
        <w:ind w:left="6460" w:hanging="1440"/>
      </w:pPr>
      <w:rPr>
        <w:rFonts w:cs="Times New Roman"/>
      </w:rPr>
    </w:lvl>
  </w:abstractNum>
  <w:abstractNum w:abstractNumId="6">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16375EA1"/>
    <w:multiLevelType w:val="hybridMultilevel"/>
    <w:tmpl w:val="D256A8B2"/>
    <w:lvl w:ilvl="0" w:tplc="217278E8">
      <w:start w:val="1"/>
      <w:numFmt w:val="decimal"/>
      <w:lvlText w:val="%1."/>
      <w:lvlJc w:val="left"/>
      <w:pPr>
        <w:ind w:left="1080" w:hanging="360"/>
      </w:pPr>
      <w:rPr>
        <w:rFonts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76817AF"/>
    <w:multiLevelType w:val="hybridMultilevel"/>
    <w:tmpl w:val="D696D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E527BB"/>
    <w:multiLevelType w:val="hybridMultilevel"/>
    <w:tmpl w:val="3EB40CC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5">
    <w:nsid w:val="24DE16EC"/>
    <w:multiLevelType w:val="multilevel"/>
    <w:tmpl w:val="3F1C9C1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decimal"/>
      <w:lvlText w:val="%1.%2.%3."/>
      <w:lvlJc w:val="left"/>
      <w:pPr>
        <w:tabs>
          <w:tab w:val="num" w:pos="1758"/>
        </w:tabs>
        <w:ind w:left="1758" w:hanging="1038"/>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6120"/>
        </w:tabs>
        <w:ind w:left="5760" w:hanging="1440"/>
      </w:pPr>
      <w:rPr>
        <w:rFonts w:cs="Times New Roman"/>
      </w:rPr>
    </w:lvl>
  </w:abstractNum>
  <w:abstractNum w:abstractNumId="1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7">
    <w:nsid w:val="3003321E"/>
    <w:multiLevelType w:val="multilevel"/>
    <w:tmpl w:val="E7043676"/>
    <w:lvl w:ilvl="0">
      <w:start w:val="1"/>
      <w:numFmt w:val="decimal"/>
      <w:lvlText w:val="%1."/>
      <w:lvlJc w:val="left"/>
      <w:pPr>
        <w:ind w:left="2805"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3165" w:hanging="720"/>
      </w:pPr>
      <w:rPr>
        <w:rFonts w:hint="default"/>
      </w:rPr>
    </w:lvl>
    <w:lvl w:ilvl="3">
      <w:start w:val="1"/>
      <w:numFmt w:val="decimal"/>
      <w:isLgl/>
      <w:lvlText w:val="%1.%2.%3.%4."/>
      <w:lvlJc w:val="left"/>
      <w:pPr>
        <w:ind w:left="3525" w:hanging="1080"/>
      </w:pPr>
      <w:rPr>
        <w:rFonts w:hint="default"/>
      </w:rPr>
    </w:lvl>
    <w:lvl w:ilvl="4">
      <w:start w:val="1"/>
      <w:numFmt w:val="decimal"/>
      <w:isLgl/>
      <w:lvlText w:val="%1.%2.%3.%4.%5."/>
      <w:lvlJc w:val="left"/>
      <w:pPr>
        <w:ind w:left="3525" w:hanging="1080"/>
      </w:pPr>
      <w:rPr>
        <w:rFonts w:hint="default"/>
      </w:rPr>
    </w:lvl>
    <w:lvl w:ilvl="5">
      <w:start w:val="1"/>
      <w:numFmt w:val="decimal"/>
      <w:isLgl/>
      <w:lvlText w:val="%1.%2.%3.%4.%5.%6."/>
      <w:lvlJc w:val="left"/>
      <w:pPr>
        <w:ind w:left="3885" w:hanging="1440"/>
      </w:pPr>
      <w:rPr>
        <w:rFonts w:hint="default"/>
      </w:rPr>
    </w:lvl>
    <w:lvl w:ilvl="6">
      <w:start w:val="1"/>
      <w:numFmt w:val="decimal"/>
      <w:isLgl/>
      <w:lvlText w:val="%1.%2.%3.%4.%5.%6.%7."/>
      <w:lvlJc w:val="left"/>
      <w:pPr>
        <w:ind w:left="4245" w:hanging="1800"/>
      </w:pPr>
      <w:rPr>
        <w:rFonts w:hint="default"/>
      </w:rPr>
    </w:lvl>
    <w:lvl w:ilvl="7">
      <w:start w:val="1"/>
      <w:numFmt w:val="decimal"/>
      <w:isLgl/>
      <w:lvlText w:val="%1.%2.%3.%4.%5.%6.%7.%8."/>
      <w:lvlJc w:val="left"/>
      <w:pPr>
        <w:ind w:left="4245" w:hanging="1800"/>
      </w:pPr>
      <w:rPr>
        <w:rFonts w:hint="default"/>
      </w:rPr>
    </w:lvl>
    <w:lvl w:ilvl="8">
      <w:start w:val="1"/>
      <w:numFmt w:val="decimal"/>
      <w:isLgl/>
      <w:lvlText w:val="%1.%2.%3.%4.%5.%6.%7.%8.%9."/>
      <w:lvlJc w:val="left"/>
      <w:pPr>
        <w:ind w:left="4605" w:hanging="2160"/>
      </w:pPr>
      <w:rPr>
        <w:rFonts w:hint="default"/>
      </w:rPr>
    </w:lvl>
  </w:abstractNum>
  <w:abstractNum w:abstractNumId="1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9">
    <w:nsid w:val="38F41B29"/>
    <w:multiLevelType w:val="hybridMultilevel"/>
    <w:tmpl w:val="E34A1796"/>
    <w:lvl w:ilvl="0" w:tplc="1952AC24">
      <w:start w:val="1"/>
      <w:numFmt w:val="decimal"/>
      <w:lvlText w:val="%1."/>
      <w:lvlJc w:val="left"/>
      <w:pPr>
        <w:ind w:left="720" w:hanging="360"/>
      </w:pPr>
      <w:rPr>
        <w:rFonts w:ascii="Times New Roman" w:eastAsia="Cambr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14159"/>
    <w:multiLevelType w:val="multilevel"/>
    <w:tmpl w:val="6554B648"/>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2638A8"/>
    <w:multiLevelType w:val="multilevel"/>
    <w:tmpl w:val="4CEA3342"/>
    <w:lvl w:ilvl="0">
      <w:start w:val="2"/>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C06424"/>
    <w:multiLevelType w:val="multilevel"/>
    <w:tmpl w:val="20AA7C4A"/>
    <w:lvl w:ilvl="0">
      <w:start w:val="4"/>
      <w:numFmt w:val="decimal"/>
      <w:lvlText w:val="%1."/>
      <w:lvlJc w:val="left"/>
      <w:pPr>
        <w:ind w:left="720" w:hanging="360"/>
      </w:pPr>
      <w:rPr>
        <w:rFonts w:hint="default"/>
      </w:rPr>
    </w:lvl>
    <w:lvl w:ilvl="1">
      <w:start w:val="4"/>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409677E2"/>
    <w:multiLevelType w:val="hybridMultilevel"/>
    <w:tmpl w:val="566E3F9A"/>
    <w:lvl w:ilvl="0" w:tplc="47223A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5A75CF7"/>
    <w:multiLevelType w:val="hybridMultilevel"/>
    <w:tmpl w:val="F04070AC"/>
    <w:lvl w:ilvl="0" w:tplc="19845F7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6">
    <w:nsid w:val="4926798D"/>
    <w:multiLevelType w:val="hybridMultilevel"/>
    <w:tmpl w:val="E12036EA"/>
    <w:lvl w:ilvl="0" w:tplc="FD040DF8">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B664A"/>
    <w:multiLevelType w:val="multilevel"/>
    <w:tmpl w:val="EE3C0448"/>
    <w:lvl w:ilvl="0">
      <w:start w:val="1"/>
      <w:numFmt w:val="decimal"/>
      <w:lvlText w:val="%1."/>
      <w:lvlJc w:val="left"/>
      <w:pPr>
        <w:ind w:left="720" w:hanging="360"/>
      </w:pPr>
      <w:rPr>
        <w:rFonts w:hint="default"/>
        <w:b w:val="0"/>
        <w:sz w:val="28"/>
      </w:rPr>
    </w:lvl>
    <w:lvl w:ilvl="1">
      <w:start w:val="1"/>
      <w:numFmt w:val="decimal"/>
      <w:isLgl/>
      <w:lvlText w:val="%1.%2."/>
      <w:lvlJc w:val="left"/>
      <w:pPr>
        <w:ind w:left="1170" w:hanging="450"/>
      </w:pPr>
      <w:rPr>
        <w:rFonts w:hint="default"/>
        <w:b w:val="0"/>
        <w:sz w:val="28"/>
      </w:rPr>
    </w:lvl>
    <w:lvl w:ilvl="2">
      <w:start w:val="1"/>
      <w:numFmt w:val="decimal"/>
      <w:isLgl/>
      <w:lvlText w:val="%1.%2.%3."/>
      <w:lvlJc w:val="left"/>
      <w:pPr>
        <w:ind w:left="1800" w:hanging="720"/>
      </w:pPr>
      <w:rPr>
        <w:rFonts w:hint="default"/>
        <w:b w:val="0"/>
        <w:sz w:val="28"/>
      </w:rPr>
    </w:lvl>
    <w:lvl w:ilvl="3">
      <w:start w:val="1"/>
      <w:numFmt w:val="decimal"/>
      <w:isLgl/>
      <w:lvlText w:val="%1.%2.%3.%4."/>
      <w:lvlJc w:val="left"/>
      <w:pPr>
        <w:ind w:left="2160" w:hanging="720"/>
      </w:pPr>
      <w:rPr>
        <w:rFonts w:hint="default"/>
        <w:b w:val="0"/>
        <w:sz w:val="28"/>
      </w:rPr>
    </w:lvl>
    <w:lvl w:ilvl="4">
      <w:start w:val="1"/>
      <w:numFmt w:val="decimal"/>
      <w:isLgl/>
      <w:lvlText w:val="%1.%2.%3.%4.%5."/>
      <w:lvlJc w:val="left"/>
      <w:pPr>
        <w:ind w:left="2880" w:hanging="1080"/>
      </w:pPr>
      <w:rPr>
        <w:rFonts w:hint="default"/>
        <w:b w:val="0"/>
        <w:sz w:val="28"/>
      </w:rPr>
    </w:lvl>
    <w:lvl w:ilvl="5">
      <w:start w:val="1"/>
      <w:numFmt w:val="decimal"/>
      <w:isLgl/>
      <w:lvlText w:val="%1.%2.%3.%4.%5.%6."/>
      <w:lvlJc w:val="left"/>
      <w:pPr>
        <w:ind w:left="3240" w:hanging="1080"/>
      </w:pPr>
      <w:rPr>
        <w:rFonts w:hint="default"/>
        <w:b w:val="0"/>
        <w:sz w:val="28"/>
      </w:rPr>
    </w:lvl>
    <w:lvl w:ilvl="6">
      <w:start w:val="1"/>
      <w:numFmt w:val="decimal"/>
      <w:isLgl/>
      <w:lvlText w:val="%1.%2.%3.%4.%5.%6.%7."/>
      <w:lvlJc w:val="left"/>
      <w:pPr>
        <w:ind w:left="3960" w:hanging="1440"/>
      </w:pPr>
      <w:rPr>
        <w:rFonts w:hint="default"/>
        <w:b w:val="0"/>
        <w:sz w:val="28"/>
      </w:rPr>
    </w:lvl>
    <w:lvl w:ilvl="7">
      <w:start w:val="1"/>
      <w:numFmt w:val="decimal"/>
      <w:isLgl/>
      <w:lvlText w:val="%1.%2.%3.%4.%5.%6.%7.%8."/>
      <w:lvlJc w:val="left"/>
      <w:pPr>
        <w:ind w:left="4320" w:hanging="1440"/>
      </w:pPr>
      <w:rPr>
        <w:rFonts w:hint="default"/>
        <w:b w:val="0"/>
        <w:sz w:val="28"/>
      </w:rPr>
    </w:lvl>
    <w:lvl w:ilvl="8">
      <w:start w:val="1"/>
      <w:numFmt w:val="decimal"/>
      <w:isLgl/>
      <w:lvlText w:val="%1.%2.%3.%4.%5.%6.%7.%8.%9."/>
      <w:lvlJc w:val="left"/>
      <w:pPr>
        <w:ind w:left="5040" w:hanging="1800"/>
      </w:pPr>
      <w:rPr>
        <w:rFonts w:hint="default"/>
        <w:b w:val="0"/>
        <w:sz w:val="28"/>
      </w:rPr>
    </w:lvl>
  </w:abstractNum>
  <w:abstractNum w:abstractNumId="28">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cs="Times New Roman"/>
      </w:r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977697B"/>
    <w:multiLevelType w:val="multilevel"/>
    <w:tmpl w:val="3A321F22"/>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60FD0A1E"/>
    <w:multiLevelType w:val="hybridMultilevel"/>
    <w:tmpl w:val="3454F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CC27C1"/>
    <w:multiLevelType w:val="hybridMultilevel"/>
    <w:tmpl w:val="C59C7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B9312B"/>
    <w:multiLevelType w:val="multilevel"/>
    <w:tmpl w:val="501CD204"/>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7C3431"/>
    <w:multiLevelType w:val="multilevel"/>
    <w:tmpl w:val="CBC01778"/>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577888"/>
    <w:multiLevelType w:val="hybridMultilevel"/>
    <w:tmpl w:val="697AF3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7634077A"/>
    <w:multiLevelType w:val="hybridMultilevel"/>
    <w:tmpl w:val="4C0E1240"/>
    <w:lvl w:ilvl="0" w:tplc="946A4908">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E985983"/>
    <w:multiLevelType w:val="multilevel"/>
    <w:tmpl w:val="C2082F38"/>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2"/>
  </w:num>
  <w:num w:numId="3">
    <w:abstractNumId w:val="27"/>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4"/>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6"/>
  </w:num>
  <w:num w:numId="10">
    <w:abstractNumId w:val="6"/>
  </w:num>
  <w:num w:numId="11">
    <w:abstractNumId w:val="9"/>
  </w:num>
  <w:num w:numId="12">
    <w:abstractNumId w:val="10"/>
  </w:num>
  <w:num w:numId="13">
    <w:abstractNumId w:val="25"/>
  </w:num>
  <w:num w:numId="14">
    <w:abstractNumId w:val="30"/>
  </w:num>
  <w:num w:numId="15">
    <w:abstractNumId w:val="18"/>
  </w:num>
  <w:num w:numId="16">
    <w:abstractNumId w:val="36"/>
  </w:num>
  <w:num w:numId="17">
    <w:abstractNumId w:val="7"/>
  </w:num>
  <w:num w:numId="18">
    <w:abstractNumId w:val="38"/>
  </w:num>
  <w:num w:numId="19">
    <w:abstractNumId w:val="8"/>
  </w:num>
  <w:num w:numId="20">
    <w:abstractNumId w:val="32"/>
  </w:num>
  <w:num w:numId="21">
    <w:abstractNumId w:val="33"/>
  </w:num>
  <w:num w:numId="22">
    <w:abstractNumId w:val="34"/>
  </w:num>
  <w:num w:numId="23">
    <w:abstractNumId w:val="29"/>
  </w:num>
  <w:num w:numId="24">
    <w:abstractNumId w:val="21"/>
  </w:num>
  <w:num w:numId="25">
    <w:abstractNumId w:val="20"/>
  </w:num>
  <w:num w:numId="26">
    <w:abstractNumId w:val="40"/>
  </w:num>
  <w:num w:numId="27">
    <w:abstractNumId w:val="26"/>
  </w:num>
  <w:num w:numId="28">
    <w:abstractNumId w:val="31"/>
  </w:num>
  <w:num w:numId="29">
    <w:abstractNumId w:val="19"/>
  </w:num>
  <w:num w:numId="30">
    <w:abstractNumId w:val="23"/>
  </w:num>
  <w:num w:numId="31">
    <w:abstractNumId w:val="1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3872AA"/>
    <w:rsid w:val="00014ADF"/>
    <w:rsid w:val="00020611"/>
    <w:rsid w:val="00031345"/>
    <w:rsid w:val="00031D41"/>
    <w:rsid w:val="00037FC5"/>
    <w:rsid w:val="000612B0"/>
    <w:rsid w:val="00062236"/>
    <w:rsid w:val="00063BA7"/>
    <w:rsid w:val="00071DCD"/>
    <w:rsid w:val="000A197F"/>
    <w:rsid w:val="000B3B66"/>
    <w:rsid w:val="000D6284"/>
    <w:rsid w:val="000F246D"/>
    <w:rsid w:val="00116FF6"/>
    <w:rsid w:val="00125EE7"/>
    <w:rsid w:val="00133B3C"/>
    <w:rsid w:val="001500EE"/>
    <w:rsid w:val="00153B44"/>
    <w:rsid w:val="00154C69"/>
    <w:rsid w:val="00161AA8"/>
    <w:rsid w:val="00161D4B"/>
    <w:rsid w:val="00164561"/>
    <w:rsid w:val="00173EAE"/>
    <w:rsid w:val="0017475C"/>
    <w:rsid w:val="00197D40"/>
    <w:rsid w:val="001A2EA0"/>
    <w:rsid w:val="001A68EA"/>
    <w:rsid w:val="001A7F62"/>
    <w:rsid w:val="001B1D42"/>
    <w:rsid w:val="001B2DCD"/>
    <w:rsid w:val="001B3194"/>
    <w:rsid w:val="001D3B8F"/>
    <w:rsid w:val="001E5D09"/>
    <w:rsid w:val="001F2393"/>
    <w:rsid w:val="001F5EC5"/>
    <w:rsid w:val="00204893"/>
    <w:rsid w:val="0020695D"/>
    <w:rsid w:val="00210309"/>
    <w:rsid w:val="002131EB"/>
    <w:rsid w:val="00215E67"/>
    <w:rsid w:val="00217247"/>
    <w:rsid w:val="00217421"/>
    <w:rsid w:val="00224CFB"/>
    <w:rsid w:val="002262F2"/>
    <w:rsid w:val="00227E1C"/>
    <w:rsid w:val="00231E46"/>
    <w:rsid w:val="0023330F"/>
    <w:rsid w:val="00234538"/>
    <w:rsid w:val="0024346C"/>
    <w:rsid w:val="0026712B"/>
    <w:rsid w:val="00273327"/>
    <w:rsid w:val="00282912"/>
    <w:rsid w:val="00286FE5"/>
    <w:rsid w:val="002948D3"/>
    <w:rsid w:val="002B3F50"/>
    <w:rsid w:val="002B743E"/>
    <w:rsid w:val="002C5DD2"/>
    <w:rsid w:val="002E3462"/>
    <w:rsid w:val="002F45FF"/>
    <w:rsid w:val="002F7E9A"/>
    <w:rsid w:val="003055AE"/>
    <w:rsid w:val="00311BB0"/>
    <w:rsid w:val="0032054A"/>
    <w:rsid w:val="0033127A"/>
    <w:rsid w:val="00335078"/>
    <w:rsid w:val="003364CF"/>
    <w:rsid w:val="00337733"/>
    <w:rsid w:val="00347BDF"/>
    <w:rsid w:val="00347FD1"/>
    <w:rsid w:val="003507EE"/>
    <w:rsid w:val="00353048"/>
    <w:rsid w:val="00364FC3"/>
    <w:rsid w:val="00384E02"/>
    <w:rsid w:val="00384F52"/>
    <w:rsid w:val="003872AA"/>
    <w:rsid w:val="00392793"/>
    <w:rsid w:val="00392E71"/>
    <w:rsid w:val="00397FF6"/>
    <w:rsid w:val="003A00A4"/>
    <w:rsid w:val="003A17E3"/>
    <w:rsid w:val="003A2418"/>
    <w:rsid w:val="003A704C"/>
    <w:rsid w:val="003B1884"/>
    <w:rsid w:val="003B7258"/>
    <w:rsid w:val="003B7C87"/>
    <w:rsid w:val="003D77D8"/>
    <w:rsid w:val="003E0FC0"/>
    <w:rsid w:val="00405335"/>
    <w:rsid w:val="00406AC9"/>
    <w:rsid w:val="004119FB"/>
    <w:rsid w:val="0042255A"/>
    <w:rsid w:val="004445D3"/>
    <w:rsid w:val="0046538B"/>
    <w:rsid w:val="00472A1F"/>
    <w:rsid w:val="004A0426"/>
    <w:rsid w:val="004A1D43"/>
    <w:rsid w:val="004A3DE1"/>
    <w:rsid w:val="004C52D2"/>
    <w:rsid w:val="004C6401"/>
    <w:rsid w:val="004D0C24"/>
    <w:rsid w:val="004D18AC"/>
    <w:rsid w:val="004D2B53"/>
    <w:rsid w:val="004D5263"/>
    <w:rsid w:val="004D571E"/>
    <w:rsid w:val="004E37EF"/>
    <w:rsid w:val="004F0C1E"/>
    <w:rsid w:val="004F114B"/>
    <w:rsid w:val="004F1CA2"/>
    <w:rsid w:val="00502BEA"/>
    <w:rsid w:val="00510890"/>
    <w:rsid w:val="005128F2"/>
    <w:rsid w:val="00526CCB"/>
    <w:rsid w:val="00527382"/>
    <w:rsid w:val="00527612"/>
    <w:rsid w:val="00535F46"/>
    <w:rsid w:val="00541797"/>
    <w:rsid w:val="00551B6E"/>
    <w:rsid w:val="00552CED"/>
    <w:rsid w:val="00557DEE"/>
    <w:rsid w:val="005673EC"/>
    <w:rsid w:val="0057178D"/>
    <w:rsid w:val="00572A4B"/>
    <w:rsid w:val="00573DF2"/>
    <w:rsid w:val="00574947"/>
    <w:rsid w:val="005759B6"/>
    <w:rsid w:val="00590542"/>
    <w:rsid w:val="00591553"/>
    <w:rsid w:val="00592026"/>
    <w:rsid w:val="005B3798"/>
    <w:rsid w:val="005D795A"/>
    <w:rsid w:val="005E0F32"/>
    <w:rsid w:val="005E32A9"/>
    <w:rsid w:val="005E45C9"/>
    <w:rsid w:val="005E67A6"/>
    <w:rsid w:val="005F13AA"/>
    <w:rsid w:val="005F31E5"/>
    <w:rsid w:val="00602398"/>
    <w:rsid w:val="006133F0"/>
    <w:rsid w:val="00616D13"/>
    <w:rsid w:val="006224A9"/>
    <w:rsid w:val="006242F8"/>
    <w:rsid w:val="0063331D"/>
    <w:rsid w:val="0065421B"/>
    <w:rsid w:val="00655EBB"/>
    <w:rsid w:val="0065680C"/>
    <w:rsid w:val="00692AC4"/>
    <w:rsid w:val="006A1DD5"/>
    <w:rsid w:val="006A5B4A"/>
    <w:rsid w:val="006B20AD"/>
    <w:rsid w:val="006C2207"/>
    <w:rsid w:val="006C3BE7"/>
    <w:rsid w:val="006C7C61"/>
    <w:rsid w:val="006D434A"/>
    <w:rsid w:val="006E430C"/>
    <w:rsid w:val="006E66BF"/>
    <w:rsid w:val="006F05E6"/>
    <w:rsid w:val="006F3157"/>
    <w:rsid w:val="00704A0C"/>
    <w:rsid w:val="00710962"/>
    <w:rsid w:val="007113E8"/>
    <w:rsid w:val="00733E5D"/>
    <w:rsid w:val="0073688F"/>
    <w:rsid w:val="007368F6"/>
    <w:rsid w:val="00750B42"/>
    <w:rsid w:val="007511EE"/>
    <w:rsid w:val="007626DD"/>
    <w:rsid w:val="00763D69"/>
    <w:rsid w:val="00765A57"/>
    <w:rsid w:val="00767A70"/>
    <w:rsid w:val="00793D81"/>
    <w:rsid w:val="00794245"/>
    <w:rsid w:val="007978E7"/>
    <w:rsid w:val="007A423D"/>
    <w:rsid w:val="007A767E"/>
    <w:rsid w:val="007B01E3"/>
    <w:rsid w:val="007B03B1"/>
    <w:rsid w:val="007B7FCE"/>
    <w:rsid w:val="007D00E5"/>
    <w:rsid w:val="007D1C5C"/>
    <w:rsid w:val="007D249E"/>
    <w:rsid w:val="007D7128"/>
    <w:rsid w:val="007E44C1"/>
    <w:rsid w:val="0082402F"/>
    <w:rsid w:val="00827398"/>
    <w:rsid w:val="008356C1"/>
    <w:rsid w:val="00840F8F"/>
    <w:rsid w:val="00864CF0"/>
    <w:rsid w:val="00871B62"/>
    <w:rsid w:val="00872C26"/>
    <w:rsid w:val="00875A92"/>
    <w:rsid w:val="0088414E"/>
    <w:rsid w:val="00885BE7"/>
    <w:rsid w:val="008A275E"/>
    <w:rsid w:val="008B1A20"/>
    <w:rsid w:val="008B5B69"/>
    <w:rsid w:val="008B5BA0"/>
    <w:rsid w:val="008C124E"/>
    <w:rsid w:val="008C430E"/>
    <w:rsid w:val="008E3718"/>
    <w:rsid w:val="008F1CFF"/>
    <w:rsid w:val="008F7975"/>
    <w:rsid w:val="00903B84"/>
    <w:rsid w:val="00910DDA"/>
    <w:rsid w:val="00914505"/>
    <w:rsid w:val="00933006"/>
    <w:rsid w:val="00935886"/>
    <w:rsid w:val="00945E80"/>
    <w:rsid w:val="009537EC"/>
    <w:rsid w:val="00963A81"/>
    <w:rsid w:val="009706F6"/>
    <w:rsid w:val="00985740"/>
    <w:rsid w:val="009976A5"/>
    <w:rsid w:val="009976F6"/>
    <w:rsid w:val="009C08F8"/>
    <w:rsid w:val="009C6604"/>
    <w:rsid w:val="009C7EA1"/>
    <w:rsid w:val="009D047A"/>
    <w:rsid w:val="009D1B67"/>
    <w:rsid w:val="009D2144"/>
    <w:rsid w:val="009E21B8"/>
    <w:rsid w:val="009E7A29"/>
    <w:rsid w:val="00A005F2"/>
    <w:rsid w:val="00A101A3"/>
    <w:rsid w:val="00A24808"/>
    <w:rsid w:val="00A26971"/>
    <w:rsid w:val="00A33821"/>
    <w:rsid w:val="00A43C80"/>
    <w:rsid w:val="00A46C64"/>
    <w:rsid w:val="00A56CF3"/>
    <w:rsid w:val="00A84FD3"/>
    <w:rsid w:val="00A905CC"/>
    <w:rsid w:val="00AA5082"/>
    <w:rsid w:val="00AA5C6F"/>
    <w:rsid w:val="00AA6217"/>
    <w:rsid w:val="00AC2615"/>
    <w:rsid w:val="00AC78CF"/>
    <w:rsid w:val="00AD5ACF"/>
    <w:rsid w:val="00AF0678"/>
    <w:rsid w:val="00B154E0"/>
    <w:rsid w:val="00B21F99"/>
    <w:rsid w:val="00B22EA6"/>
    <w:rsid w:val="00B25158"/>
    <w:rsid w:val="00B304DB"/>
    <w:rsid w:val="00B35586"/>
    <w:rsid w:val="00B4144D"/>
    <w:rsid w:val="00B45D2B"/>
    <w:rsid w:val="00B46125"/>
    <w:rsid w:val="00B46793"/>
    <w:rsid w:val="00B47F12"/>
    <w:rsid w:val="00B50DA4"/>
    <w:rsid w:val="00B61623"/>
    <w:rsid w:val="00B63656"/>
    <w:rsid w:val="00B73A1B"/>
    <w:rsid w:val="00B80000"/>
    <w:rsid w:val="00B81879"/>
    <w:rsid w:val="00B8411D"/>
    <w:rsid w:val="00B90021"/>
    <w:rsid w:val="00B90087"/>
    <w:rsid w:val="00B948DA"/>
    <w:rsid w:val="00B94BFA"/>
    <w:rsid w:val="00B9560A"/>
    <w:rsid w:val="00BA1C5C"/>
    <w:rsid w:val="00BC16F9"/>
    <w:rsid w:val="00BC6674"/>
    <w:rsid w:val="00BF5387"/>
    <w:rsid w:val="00C0617B"/>
    <w:rsid w:val="00C35E92"/>
    <w:rsid w:val="00C42FB2"/>
    <w:rsid w:val="00C44378"/>
    <w:rsid w:val="00C52F65"/>
    <w:rsid w:val="00C535B0"/>
    <w:rsid w:val="00C53F30"/>
    <w:rsid w:val="00C54C19"/>
    <w:rsid w:val="00C57172"/>
    <w:rsid w:val="00C61D58"/>
    <w:rsid w:val="00C76629"/>
    <w:rsid w:val="00C7700F"/>
    <w:rsid w:val="00C804AC"/>
    <w:rsid w:val="00C813D5"/>
    <w:rsid w:val="00C863A7"/>
    <w:rsid w:val="00C86E50"/>
    <w:rsid w:val="00CA1558"/>
    <w:rsid w:val="00CA3F19"/>
    <w:rsid w:val="00CA41B4"/>
    <w:rsid w:val="00CA7DDD"/>
    <w:rsid w:val="00CB33CF"/>
    <w:rsid w:val="00CB3C48"/>
    <w:rsid w:val="00CB5E3B"/>
    <w:rsid w:val="00CC2EBB"/>
    <w:rsid w:val="00CE06D3"/>
    <w:rsid w:val="00CE087C"/>
    <w:rsid w:val="00CF24F1"/>
    <w:rsid w:val="00CF5D6A"/>
    <w:rsid w:val="00D01409"/>
    <w:rsid w:val="00D01952"/>
    <w:rsid w:val="00D03E93"/>
    <w:rsid w:val="00D0644C"/>
    <w:rsid w:val="00D13BD4"/>
    <w:rsid w:val="00D20354"/>
    <w:rsid w:val="00D24AA3"/>
    <w:rsid w:val="00D30683"/>
    <w:rsid w:val="00D30725"/>
    <w:rsid w:val="00D30832"/>
    <w:rsid w:val="00D355F5"/>
    <w:rsid w:val="00D53A4A"/>
    <w:rsid w:val="00D6008A"/>
    <w:rsid w:val="00D6563B"/>
    <w:rsid w:val="00D6610A"/>
    <w:rsid w:val="00D87EFF"/>
    <w:rsid w:val="00D92576"/>
    <w:rsid w:val="00D9569B"/>
    <w:rsid w:val="00DA1975"/>
    <w:rsid w:val="00DA1C84"/>
    <w:rsid w:val="00DB280A"/>
    <w:rsid w:val="00DB53D7"/>
    <w:rsid w:val="00DB6DE1"/>
    <w:rsid w:val="00DC126B"/>
    <w:rsid w:val="00DC40DC"/>
    <w:rsid w:val="00DE48B4"/>
    <w:rsid w:val="00DF1FE1"/>
    <w:rsid w:val="00E014F0"/>
    <w:rsid w:val="00E018E7"/>
    <w:rsid w:val="00E10FEC"/>
    <w:rsid w:val="00E1402C"/>
    <w:rsid w:val="00E16B15"/>
    <w:rsid w:val="00E21A99"/>
    <w:rsid w:val="00E32BE4"/>
    <w:rsid w:val="00E32EF4"/>
    <w:rsid w:val="00E53708"/>
    <w:rsid w:val="00E541C5"/>
    <w:rsid w:val="00E61EB7"/>
    <w:rsid w:val="00E80D56"/>
    <w:rsid w:val="00E85BDD"/>
    <w:rsid w:val="00E95DCC"/>
    <w:rsid w:val="00EB4CD9"/>
    <w:rsid w:val="00ED3EC5"/>
    <w:rsid w:val="00EF4C28"/>
    <w:rsid w:val="00F035EF"/>
    <w:rsid w:val="00F0700C"/>
    <w:rsid w:val="00F142FE"/>
    <w:rsid w:val="00F22A5B"/>
    <w:rsid w:val="00F26EC4"/>
    <w:rsid w:val="00F34C1B"/>
    <w:rsid w:val="00F50EDA"/>
    <w:rsid w:val="00F54629"/>
    <w:rsid w:val="00F6620F"/>
    <w:rsid w:val="00F66C87"/>
    <w:rsid w:val="00F83855"/>
    <w:rsid w:val="00F90EA9"/>
    <w:rsid w:val="00F9369F"/>
    <w:rsid w:val="00FA3421"/>
    <w:rsid w:val="00FA355C"/>
    <w:rsid w:val="00FA4BAC"/>
    <w:rsid w:val="00FB3DFD"/>
    <w:rsid w:val="00FE36DD"/>
    <w:rsid w:val="00FE5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A99"/>
  </w:style>
  <w:style w:type="paragraph" w:styleId="1">
    <w:name w:val="heading 1"/>
    <w:basedOn w:val="a"/>
    <w:next w:val="a"/>
    <w:link w:val="10"/>
    <w:qFormat/>
    <w:rsid w:val="009E7A29"/>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9E7A29"/>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qFormat/>
    <w:rsid w:val="009E7A29"/>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4">
    <w:name w:val="heading 4"/>
    <w:basedOn w:val="a"/>
    <w:next w:val="a"/>
    <w:link w:val="40"/>
    <w:qFormat/>
    <w:rsid w:val="009E7A29"/>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
    <w:next w:val="a"/>
    <w:link w:val="50"/>
    <w:qFormat/>
    <w:rsid w:val="009E7A29"/>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9E7A29"/>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9E7A29"/>
    <w:pPr>
      <w:keepNext/>
      <w:spacing w:after="0" w:line="240" w:lineRule="auto"/>
      <w:jc w:val="center"/>
      <w:outlineLvl w:val="6"/>
    </w:pPr>
    <w:rPr>
      <w:rFonts w:ascii="Times New Roman" w:eastAsia="Times New Roman" w:hAnsi="Times New Roman" w:cs="Times New Roman"/>
      <w:b/>
      <w:sz w:val="26"/>
      <w:szCs w:val="24"/>
    </w:rPr>
  </w:style>
  <w:style w:type="paragraph" w:styleId="8">
    <w:name w:val="heading 8"/>
    <w:basedOn w:val="a"/>
    <w:next w:val="a"/>
    <w:link w:val="80"/>
    <w:qFormat/>
    <w:rsid w:val="002E3462"/>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E3462"/>
    <w:pPr>
      <w:keepNext/>
      <w:spacing w:after="0" w:line="240" w:lineRule="auto"/>
      <w:jc w:val="center"/>
      <w:outlineLvl w:val="8"/>
    </w:pPr>
    <w:rPr>
      <w:rFonts w:ascii="Times New Roman" w:eastAsia="Times New Roman" w:hAnsi="Times New Roman" w:cs="Times New Roman"/>
      <w:snapToGrid w:val="0"/>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A29"/>
    <w:rPr>
      <w:rFonts w:ascii="Times New Roman" w:eastAsia="Times New Roman" w:hAnsi="Times New Roman" w:cs="Times New Roman"/>
      <w:b/>
      <w:bCs/>
      <w:sz w:val="28"/>
      <w:szCs w:val="20"/>
    </w:rPr>
  </w:style>
  <w:style w:type="character" w:customStyle="1" w:styleId="20">
    <w:name w:val="Заголовок 2 Знак"/>
    <w:basedOn w:val="a0"/>
    <w:link w:val="2"/>
    <w:rsid w:val="009E7A29"/>
    <w:rPr>
      <w:rFonts w:ascii="Times New Roman" w:eastAsia="Times New Roman" w:hAnsi="Times New Roman" w:cs="Times New Roman"/>
      <w:sz w:val="32"/>
      <w:szCs w:val="20"/>
    </w:rPr>
  </w:style>
  <w:style w:type="character" w:customStyle="1" w:styleId="30">
    <w:name w:val="Заголовок 3 Знак"/>
    <w:basedOn w:val="a0"/>
    <w:link w:val="3"/>
    <w:rsid w:val="009E7A29"/>
    <w:rPr>
      <w:rFonts w:ascii="Times New Roman" w:eastAsia="Times New Roman" w:hAnsi="Times New Roman" w:cs="Times New Roman"/>
      <w:b/>
      <w:sz w:val="24"/>
      <w:szCs w:val="24"/>
    </w:rPr>
  </w:style>
  <w:style w:type="character" w:customStyle="1" w:styleId="40">
    <w:name w:val="Заголовок 4 Знак"/>
    <w:basedOn w:val="a0"/>
    <w:link w:val="4"/>
    <w:rsid w:val="009E7A29"/>
    <w:rPr>
      <w:rFonts w:ascii="Times New Roman" w:eastAsia="Times New Roman" w:hAnsi="Times New Roman" w:cs="Times New Roman"/>
      <w:b/>
      <w:sz w:val="28"/>
      <w:szCs w:val="24"/>
    </w:rPr>
  </w:style>
  <w:style w:type="character" w:customStyle="1" w:styleId="50">
    <w:name w:val="Заголовок 5 Знак"/>
    <w:basedOn w:val="a0"/>
    <w:link w:val="5"/>
    <w:rsid w:val="009E7A29"/>
    <w:rPr>
      <w:rFonts w:ascii="Times New Roman" w:eastAsia="Times New Roman" w:hAnsi="Times New Roman" w:cs="Times New Roman"/>
      <w:sz w:val="28"/>
      <w:szCs w:val="24"/>
    </w:rPr>
  </w:style>
  <w:style w:type="character" w:customStyle="1" w:styleId="60">
    <w:name w:val="Заголовок 6 Знак"/>
    <w:basedOn w:val="a0"/>
    <w:link w:val="6"/>
    <w:rsid w:val="009E7A29"/>
    <w:rPr>
      <w:rFonts w:ascii="Times New Roman" w:eastAsia="Times New Roman" w:hAnsi="Times New Roman" w:cs="Times New Roman"/>
      <w:b/>
      <w:sz w:val="28"/>
      <w:szCs w:val="24"/>
    </w:rPr>
  </w:style>
  <w:style w:type="character" w:customStyle="1" w:styleId="70">
    <w:name w:val="Заголовок 7 Знак"/>
    <w:basedOn w:val="a0"/>
    <w:link w:val="7"/>
    <w:rsid w:val="009E7A29"/>
    <w:rPr>
      <w:rFonts w:ascii="Times New Roman" w:eastAsia="Times New Roman" w:hAnsi="Times New Roman" w:cs="Times New Roman"/>
      <w:b/>
      <w:sz w:val="26"/>
      <w:szCs w:val="24"/>
    </w:rPr>
  </w:style>
  <w:style w:type="paragraph" w:styleId="a3">
    <w:name w:val="Normal (Web)"/>
    <w:aliases w:val="Обычный (Web)"/>
    <w:basedOn w:val="a"/>
    <w:link w:val="a4"/>
    <w:uiPriority w:val="99"/>
    <w:unhideWhenUsed/>
    <w:qFormat/>
    <w:rsid w:val="003872AA"/>
    <w:pPr>
      <w:spacing w:after="0" w:line="240" w:lineRule="auto"/>
      <w:ind w:left="720"/>
      <w:contextualSpacing/>
    </w:pPr>
    <w:rPr>
      <w:rFonts w:ascii="Times New Roman" w:eastAsia="Times New Roman" w:hAnsi="Times New Roman" w:cs="Times New Roman"/>
      <w:sz w:val="24"/>
      <w:szCs w:val="24"/>
    </w:rPr>
  </w:style>
  <w:style w:type="character" w:customStyle="1" w:styleId="a5">
    <w:name w:val="Верхний колонтитул Знак"/>
    <w:aliases w:val="ВерхКолонтитул Знак,Знак Знак"/>
    <w:basedOn w:val="a0"/>
    <w:link w:val="a6"/>
    <w:locked/>
    <w:rsid w:val="003872AA"/>
    <w:rPr>
      <w:rFonts w:ascii="Times New Roman" w:eastAsia="Times New Roman" w:hAnsi="Times New Roman" w:cs="Times New Roman"/>
      <w:szCs w:val="24"/>
    </w:rPr>
  </w:style>
  <w:style w:type="paragraph" w:styleId="a6">
    <w:name w:val="header"/>
    <w:aliases w:val="ВерхКолонтитул,Знак"/>
    <w:basedOn w:val="a"/>
    <w:link w:val="a5"/>
    <w:unhideWhenUsed/>
    <w:qFormat/>
    <w:rsid w:val="003872AA"/>
    <w:pPr>
      <w:tabs>
        <w:tab w:val="center" w:pos="4677"/>
        <w:tab w:val="right" w:pos="9355"/>
      </w:tabs>
      <w:spacing w:after="0" w:line="240" w:lineRule="auto"/>
    </w:pPr>
    <w:rPr>
      <w:rFonts w:ascii="Times New Roman" w:eastAsia="Times New Roman" w:hAnsi="Times New Roman" w:cs="Times New Roman"/>
      <w:szCs w:val="24"/>
    </w:rPr>
  </w:style>
  <w:style w:type="character" w:customStyle="1" w:styleId="11">
    <w:name w:val="Верхний колонтитул Знак1"/>
    <w:basedOn w:val="a0"/>
    <w:link w:val="a6"/>
    <w:uiPriority w:val="99"/>
    <w:semiHidden/>
    <w:rsid w:val="003872AA"/>
  </w:style>
  <w:style w:type="paragraph" w:customStyle="1" w:styleId="menutop">
    <w:name w:val="menutop"/>
    <w:basedOn w:val="a"/>
    <w:uiPriority w:val="99"/>
    <w:qFormat/>
    <w:rsid w:val="003872AA"/>
    <w:pPr>
      <w:spacing w:before="100" w:beforeAutospacing="1" w:after="100" w:afterAutospacing="1" w:line="240" w:lineRule="auto"/>
    </w:pPr>
    <w:rPr>
      <w:rFonts w:cs="Times New Roman"/>
      <w:sz w:val="24"/>
      <w:szCs w:val="24"/>
      <w:lang w:val="en-US" w:eastAsia="en-US" w:bidi="en-US"/>
    </w:rPr>
  </w:style>
  <w:style w:type="table" w:styleId="a7">
    <w:name w:val="Table Grid"/>
    <w:basedOn w:val="a1"/>
    <w:uiPriority w:val="59"/>
    <w:rsid w:val="003872AA"/>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3872AA"/>
    <w:rPr>
      <w:b/>
      <w:bCs/>
    </w:rPr>
  </w:style>
  <w:style w:type="character" w:styleId="a9">
    <w:name w:val="Hyperlink"/>
    <w:basedOn w:val="a0"/>
    <w:unhideWhenUsed/>
    <w:rsid w:val="003872AA"/>
    <w:rPr>
      <w:color w:val="0000FF"/>
      <w:u w:val="single"/>
    </w:rPr>
  </w:style>
  <w:style w:type="paragraph" w:styleId="aa">
    <w:name w:val="Balloon Text"/>
    <w:basedOn w:val="a"/>
    <w:link w:val="ab"/>
    <w:unhideWhenUsed/>
    <w:rsid w:val="003872AA"/>
    <w:pPr>
      <w:spacing w:after="0" w:line="240" w:lineRule="auto"/>
    </w:pPr>
    <w:rPr>
      <w:rFonts w:ascii="Tahoma" w:hAnsi="Tahoma" w:cs="Tahoma"/>
      <w:sz w:val="16"/>
      <w:szCs w:val="16"/>
    </w:rPr>
  </w:style>
  <w:style w:type="character" w:customStyle="1" w:styleId="ab">
    <w:name w:val="Текст выноски Знак"/>
    <w:basedOn w:val="a0"/>
    <w:link w:val="aa"/>
    <w:rsid w:val="003872AA"/>
    <w:rPr>
      <w:rFonts w:ascii="Tahoma" w:hAnsi="Tahoma" w:cs="Tahoma"/>
      <w:sz w:val="16"/>
      <w:szCs w:val="16"/>
    </w:rPr>
  </w:style>
  <w:style w:type="paragraph" w:styleId="ac">
    <w:name w:val="Body Text Indent"/>
    <w:aliases w:val="Основной текст 1,Надин стиль,Нумерованный список !!,Iniiaiie oaeno 1,Ioia?iaaiiue nienie !!,Iaaei noeeu"/>
    <w:basedOn w:val="a"/>
    <w:link w:val="ad"/>
    <w:rsid w:val="009E7A29"/>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d">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c"/>
    <w:rsid w:val="009E7A29"/>
    <w:rPr>
      <w:rFonts w:ascii="Times New Roman" w:eastAsia="Times New Roman" w:hAnsi="Times New Roman" w:cs="Times New Roman"/>
      <w:sz w:val="28"/>
      <w:szCs w:val="24"/>
    </w:rPr>
  </w:style>
  <w:style w:type="paragraph" w:styleId="21">
    <w:name w:val="Body Text Indent 2"/>
    <w:basedOn w:val="a"/>
    <w:link w:val="22"/>
    <w:rsid w:val="009E7A29"/>
    <w:pPr>
      <w:spacing w:after="0" w:line="240" w:lineRule="auto"/>
      <w:ind w:firstLine="709"/>
      <w:jc w:val="center"/>
    </w:pPr>
    <w:rPr>
      <w:rFonts w:ascii="Times New Roman" w:eastAsia="Times New Roman" w:hAnsi="Times New Roman" w:cs="Times New Roman"/>
      <w:b/>
      <w:sz w:val="28"/>
      <w:szCs w:val="24"/>
    </w:rPr>
  </w:style>
  <w:style w:type="character" w:customStyle="1" w:styleId="22">
    <w:name w:val="Основной текст с отступом 2 Знак"/>
    <w:basedOn w:val="a0"/>
    <w:link w:val="21"/>
    <w:rsid w:val="009E7A29"/>
    <w:rPr>
      <w:rFonts w:ascii="Times New Roman" w:eastAsia="Times New Roman" w:hAnsi="Times New Roman" w:cs="Times New Roman"/>
      <w:b/>
      <w:sz w:val="28"/>
      <w:szCs w:val="24"/>
    </w:rPr>
  </w:style>
  <w:style w:type="paragraph" w:styleId="ae">
    <w:name w:val="footer"/>
    <w:basedOn w:val="a"/>
    <w:link w:val="af"/>
    <w:rsid w:val="009E7A2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9E7A29"/>
    <w:rPr>
      <w:rFonts w:ascii="Times New Roman" w:eastAsia="Times New Roman" w:hAnsi="Times New Roman" w:cs="Times New Roman"/>
      <w:sz w:val="24"/>
      <w:szCs w:val="24"/>
    </w:rPr>
  </w:style>
  <w:style w:type="character" w:styleId="af0">
    <w:name w:val="page number"/>
    <w:basedOn w:val="a0"/>
    <w:rsid w:val="009E7A29"/>
  </w:style>
  <w:style w:type="paragraph" w:customStyle="1" w:styleId="ConsNormal">
    <w:name w:val="ConsNormal"/>
    <w:rsid w:val="009E7A29"/>
    <w:pPr>
      <w:spacing w:after="0" w:line="240" w:lineRule="auto"/>
      <w:ind w:right="19772" w:firstLine="720"/>
    </w:pPr>
    <w:rPr>
      <w:rFonts w:ascii="Arial" w:eastAsia="Times New Roman" w:hAnsi="Arial" w:cs="Times New Roman"/>
      <w:snapToGrid w:val="0"/>
      <w:sz w:val="20"/>
      <w:szCs w:val="20"/>
    </w:rPr>
  </w:style>
  <w:style w:type="paragraph" w:styleId="af1">
    <w:name w:val="Body Text"/>
    <w:aliases w:val="Основной текст1,Знак1 Знак"/>
    <w:basedOn w:val="a"/>
    <w:link w:val="af2"/>
    <w:rsid w:val="009E7A29"/>
    <w:pPr>
      <w:spacing w:after="0" w:line="240" w:lineRule="auto"/>
      <w:jc w:val="center"/>
    </w:pPr>
    <w:rPr>
      <w:rFonts w:ascii="Times New Roman" w:eastAsia="Times New Roman" w:hAnsi="Times New Roman" w:cs="Times New Roman"/>
      <w:b/>
      <w:sz w:val="24"/>
      <w:szCs w:val="24"/>
    </w:rPr>
  </w:style>
  <w:style w:type="character" w:customStyle="1" w:styleId="af2">
    <w:name w:val="Основной текст Знак"/>
    <w:aliases w:val="Основной текст1 Знак,Знак1 Знак Знак"/>
    <w:basedOn w:val="a0"/>
    <w:link w:val="af1"/>
    <w:rsid w:val="009E7A29"/>
    <w:rPr>
      <w:rFonts w:ascii="Times New Roman" w:eastAsia="Times New Roman" w:hAnsi="Times New Roman" w:cs="Times New Roman"/>
      <w:b/>
      <w:sz w:val="24"/>
      <w:szCs w:val="24"/>
    </w:rPr>
  </w:style>
  <w:style w:type="paragraph" w:customStyle="1" w:styleId="ConsNonformat">
    <w:name w:val="ConsNonformat"/>
    <w:uiPriority w:val="99"/>
    <w:rsid w:val="009E7A29"/>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9E7A29"/>
    <w:pPr>
      <w:spacing w:after="0" w:line="240" w:lineRule="auto"/>
      <w:ind w:right="19772"/>
    </w:pPr>
    <w:rPr>
      <w:rFonts w:ascii="Arial" w:eastAsia="Times New Roman" w:hAnsi="Arial" w:cs="Times New Roman"/>
      <w:b/>
      <w:snapToGrid w:val="0"/>
      <w:sz w:val="16"/>
      <w:szCs w:val="20"/>
    </w:rPr>
  </w:style>
  <w:style w:type="paragraph" w:styleId="31">
    <w:name w:val="Body Text Indent 3"/>
    <w:basedOn w:val="a"/>
    <w:link w:val="32"/>
    <w:rsid w:val="009E7A29"/>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rsid w:val="009E7A29"/>
    <w:rPr>
      <w:rFonts w:ascii="Times New Roman" w:eastAsia="Times New Roman" w:hAnsi="Times New Roman" w:cs="Times New Roman"/>
      <w:b/>
      <w:color w:val="000000"/>
      <w:sz w:val="28"/>
      <w:szCs w:val="24"/>
    </w:rPr>
  </w:style>
  <w:style w:type="paragraph" w:styleId="23">
    <w:name w:val="Body Text 2"/>
    <w:basedOn w:val="a"/>
    <w:link w:val="24"/>
    <w:rsid w:val="009E7A29"/>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9E7A29"/>
    <w:rPr>
      <w:rFonts w:ascii="Times New Roman" w:eastAsia="Times New Roman" w:hAnsi="Times New Roman" w:cs="Times New Roman"/>
      <w:sz w:val="28"/>
      <w:szCs w:val="24"/>
    </w:rPr>
  </w:style>
  <w:style w:type="paragraph" w:customStyle="1" w:styleId="ConsPlusNormal">
    <w:name w:val="ConsPlusNormal"/>
    <w:rsid w:val="009E7A2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33">
    <w:name w:val="Font Style33"/>
    <w:rsid w:val="009E7A29"/>
    <w:rPr>
      <w:rFonts w:ascii="Times New Roman" w:hAnsi="Times New Roman" w:cs="Times New Roman"/>
      <w:sz w:val="24"/>
      <w:szCs w:val="24"/>
    </w:rPr>
  </w:style>
  <w:style w:type="character" w:customStyle="1" w:styleId="FontStyle35">
    <w:name w:val="Font Style35"/>
    <w:rsid w:val="009E7A29"/>
    <w:rPr>
      <w:rFonts w:ascii="Times New Roman" w:hAnsi="Times New Roman" w:cs="Times New Roman"/>
      <w:b/>
      <w:bCs/>
      <w:i/>
      <w:iCs/>
      <w:sz w:val="24"/>
      <w:szCs w:val="24"/>
    </w:rPr>
  </w:style>
  <w:style w:type="paragraph" w:styleId="af3">
    <w:name w:val="footnote text"/>
    <w:basedOn w:val="a"/>
    <w:link w:val="af4"/>
    <w:semiHidden/>
    <w:rsid w:val="009E7A29"/>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semiHidden/>
    <w:rsid w:val="009E7A29"/>
    <w:rPr>
      <w:rFonts w:ascii="Times New Roman" w:eastAsia="Times New Roman" w:hAnsi="Times New Roman" w:cs="Times New Roman"/>
      <w:sz w:val="20"/>
      <w:szCs w:val="20"/>
    </w:rPr>
  </w:style>
  <w:style w:type="character" w:styleId="af5">
    <w:name w:val="footnote reference"/>
    <w:uiPriority w:val="99"/>
    <w:semiHidden/>
    <w:rsid w:val="009E7A29"/>
    <w:rPr>
      <w:vertAlign w:val="superscript"/>
    </w:rPr>
  </w:style>
  <w:style w:type="paragraph" w:styleId="af6">
    <w:name w:val="endnote text"/>
    <w:basedOn w:val="a"/>
    <w:link w:val="af7"/>
    <w:rsid w:val="009E7A29"/>
    <w:pPr>
      <w:spacing w:after="0" w:line="240" w:lineRule="auto"/>
    </w:pPr>
    <w:rPr>
      <w:rFonts w:ascii="Times New Roman" w:eastAsia="Times New Roman" w:hAnsi="Times New Roman" w:cs="Times New Roman"/>
      <w:sz w:val="20"/>
      <w:szCs w:val="20"/>
    </w:rPr>
  </w:style>
  <w:style w:type="character" w:customStyle="1" w:styleId="af7">
    <w:name w:val="Текст концевой сноски Знак"/>
    <w:basedOn w:val="a0"/>
    <w:link w:val="af6"/>
    <w:rsid w:val="009E7A29"/>
    <w:rPr>
      <w:rFonts w:ascii="Times New Roman" w:eastAsia="Times New Roman" w:hAnsi="Times New Roman" w:cs="Times New Roman"/>
      <w:sz w:val="20"/>
      <w:szCs w:val="20"/>
    </w:rPr>
  </w:style>
  <w:style w:type="character" w:styleId="af8">
    <w:name w:val="endnote reference"/>
    <w:rsid w:val="009E7A29"/>
    <w:rPr>
      <w:vertAlign w:val="superscript"/>
    </w:rPr>
  </w:style>
  <w:style w:type="paragraph" w:customStyle="1" w:styleId="af9">
    <w:name w:val="Знак Знак Знак Знак"/>
    <w:basedOn w:val="a"/>
    <w:uiPriority w:val="99"/>
    <w:rsid w:val="009E7A29"/>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9E7A29"/>
    <w:pPr>
      <w:spacing w:after="0" w:line="240" w:lineRule="auto"/>
      <w:ind w:firstLine="567"/>
      <w:jc w:val="both"/>
    </w:pPr>
    <w:rPr>
      <w:rFonts w:ascii="Arial" w:eastAsia="Times New Roman" w:hAnsi="Arial" w:cs="Arial"/>
      <w:sz w:val="24"/>
      <w:szCs w:val="24"/>
    </w:rPr>
  </w:style>
  <w:style w:type="paragraph" w:styleId="afa">
    <w:name w:val="No Spacing"/>
    <w:link w:val="afb"/>
    <w:uiPriority w:val="1"/>
    <w:qFormat/>
    <w:rsid w:val="008F1CFF"/>
    <w:pPr>
      <w:spacing w:after="0" w:line="240" w:lineRule="auto"/>
    </w:pPr>
    <w:rPr>
      <w:rFonts w:eastAsiaTheme="minorHAnsi"/>
      <w:lang w:eastAsia="en-US"/>
    </w:rPr>
  </w:style>
  <w:style w:type="paragraph" w:styleId="afc">
    <w:name w:val="List Paragraph"/>
    <w:basedOn w:val="a"/>
    <w:uiPriority w:val="99"/>
    <w:qFormat/>
    <w:rsid w:val="008F1CFF"/>
    <w:pPr>
      <w:spacing w:after="0" w:line="240" w:lineRule="auto"/>
      <w:ind w:left="720"/>
      <w:contextualSpacing/>
    </w:pPr>
    <w:rPr>
      <w:rFonts w:ascii="Times New Roman" w:eastAsia="Times New Roman" w:hAnsi="Times New Roman" w:cs="Times New Roman"/>
      <w:sz w:val="24"/>
      <w:szCs w:val="24"/>
    </w:rPr>
  </w:style>
  <w:style w:type="character" w:customStyle="1" w:styleId="41">
    <w:name w:val="Основной текст (4)_"/>
    <w:basedOn w:val="a0"/>
    <w:link w:val="42"/>
    <w:uiPriority w:val="99"/>
    <w:locked/>
    <w:rsid w:val="007D1C5C"/>
    <w:rPr>
      <w:rFonts w:ascii="Times New Roman" w:hAnsi="Times New Roman" w:cs="Times New Roman"/>
      <w:sz w:val="21"/>
      <w:szCs w:val="21"/>
      <w:shd w:val="clear" w:color="auto" w:fill="FFFFFF"/>
    </w:rPr>
  </w:style>
  <w:style w:type="paragraph" w:customStyle="1" w:styleId="42">
    <w:name w:val="Основной текст (4)"/>
    <w:basedOn w:val="a"/>
    <w:link w:val="41"/>
    <w:uiPriority w:val="99"/>
    <w:rsid w:val="007D1C5C"/>
    <w:pPr>
      <w:widowControl w:val="0"/>
      <w:shd w:val="clear" w:color="auto" w:fill="FFFFFF"/>
      <w:spacing w:after="0" w:line="274" w:lineRule="exact"/>
    </w:pPr>
    <w:rPr>
      <w:rFonts w:ascii="Times New Roman" w:hAnsi="Times New Roman" w:cs="Times New Roman"/>
      <w:sz w:val="21"/>
      <w:szCs w:val="21"/>
    </w:rPr>
  </w:style>
  <w:style w:type="character" w:customStyle="1" w:styleId="12">
    <w:name w:val="Заголовок №1_"/>
    <w:basedOn w:val="a0"/>
    <w:link w:val="13"/>
    <w:locked/>
    <w:rsid w:val="007D1C5C"/>
    <w:rPr>
      <w:rFonts w:ascii="Times New Roman" w:hAnsi="Times New Roman" w:cs="Times New Roman"/>
      <w:b/>
      <w:bCs/>
      <w:spacing w:val="20"/>
      <w:sz w:val="28"/>
      <w:szCs w:val="28"/>
      <w:shd w:val="clear" w:color="auto" w:fill="FFFFFF"/>
    </w:rPr>
  </w:style>
  <w:style w:type="paragraph" w:customStyle="1" w:styleId="13">
    <w:name w:val="Заголовок №1"/>
    <w:basedOn w:val="a"/>
    <w:link w:val="12"/>
    <w:rsid w:val="007D1C5C"/>
    <w:pPr>
      <w:widowControl w:val="0"/>
      <w:shd w:val="clear" w:color="auto" w:fill="FFFFFF"/>
      <w:spacing w:after="0" w:line="240" w:lineRule="atLeast"/>
      <w:ind w:firstLine="240"/>
      <w:outlineLvl w:val="0"/>
    </w:pPr>
    <w:rPr>
      <w:rFonts w:ascii="Times New Roman" w:hAnsi="Times New Roman" w:cs="Times New Roman"/>
      <w:b/>
      <w:bCs/>
      <w:spacing w:val="20"/>
      <w:sz w:val="28"/>
      <w:szCs w:val="28"/>
    </w:rPr>
  </w:style>
  <w:style w:type="character" w:customStyle="1" w:styleId="25">
    <w:name w:val="Заголовок №2_"/>
    <w:basedOn w:val="a0"/>
    <w:link w:val="26"/>
    <w:locked/>
    <w:rsid w:val="007D1C5C"/>
    <w:rPr>
      <w:rFonts w:ascii="Times New Roman" w:hAnsi="Times New Roman" w:cs="Times New Roman"/>
      <w:b/>
      <w:bCs/>
      <w:spacing w:val="20"/>
      <w:shd w:val="clear" w:color="auto" w:fill="FFFFFF"/>
    </w:rPr>
  </w:style>
  <w:style w:type="paragraph" w:customStyle="1" w:styleId="26">
    <w:name w:val="Заголовок №2"/>
    <w:basedOn w:val="a"/>
    <w:link w:val="25"/>
    <w:rsid w:val="007D1C5C"/>
    <w:pPr>
      <w:widowControl w:val="0"/>
      <w:shd w:val="clear" w:color="auto" w:fill="FFFFFF"/>
      <w:spacing w:after="0" w:line="322" w:lineRule="exact"/>
      <w:outlineLvl w:val="1"/>
    </w:pPr>
    <w:rPr>
      <w:rFonts w:ascii="Times New Roman" w:hAnsi="Times New Roman" w:cs="Times New Roman"/>
      <w:b/>
      <w:bCs/>
      <w:spacing w:val="20"/>
    </w:rPr>
  </w:style>
  <w:style w:type="character" w:customStyle="1" w:styleId="apple-converted-space">
    <w:name w:val="apple-converted-space"/>
    <w:basedOn w:val="a0"/>
    <w:uiPriority w:val="99"/>
    <w:rsid w:val="00AA6217"/>
  </w:style>
  <w:style w:type="paragraph" w:customStyle="1" w:styleId="s1">
    <w:name w:val="s_1"/>
    <w:basedOn w:val="a"/>
    <w:rsid w:val="00AA6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125EE7"/>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33">
    <w:name w:val="Заголовок №3"/>
    <w:basedOn w:val="a0"/>
    <w:rsid w:val="00A905CC"/>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48">
    <w:name w:val="Основной текст (4) + 8"/>
    <w:aliases w:val="5 pt,Не полужирный,Курсив"/>
    <w:basedOn w:val="a0"/>
    <w:rsid w:val="00A905CC"/>
    <w:rPr>
      <w:rFonts w:ascii="Cambria" w:eastAsia="Cambria" w:hAnsi="Cambria" w:cs="Cambria" w:hint="default"/>
      <w:b/>
      <w:bCs/>
      <w:i/>
      <w:iCs/>
      <w:smallCaps w:val="0"/>
      <w:strike w:val="0"/>
      <w:dstrike w:val="0"/>
      <w:color w:val="000000"/>
      <w:spacing w:val="0"/>
      <w:w w:val="100"/>
      <w:position w:val="0"/>
      <w:sz w:val="21"/>
      <w:szCs w:val="21"/>
      <w:u w:val="none"/>
      <w:effect w:val="none"/>
      <w:lang w:val="ru-RU" w:eastAsia="ru-RU" w:bidi="ru-RU"/>
    </w:rPr>
  </w:style>
  <w:style w:type="character" w:customStyle="1" w:styleId="27">
    <w:name w:val="Основной текст (2)"/>
    <w:basedOn w:val="a0"/>
    <w:rsid w:val="00DB6DE1"/>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51">
    <w:name w:val="Основной текст (5)"/>
    <w:basedOn w:val="a0"/>
    <w:rsid w:val="00DB6DE1"/>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
    <w:name w:val="Основной текст (2) + Курсив"/>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basedOn w:val="a0"/>
    <w:rsid w:val="00DB6DE1"/>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485pt">
    <w:name w:val="Основной текст (4) + 8;5 pt;Не полужирный;Курсив"/>
    <w:basedOn w:val="41"/>
    <w:rsid w:val="00794245"/>
    <w:rPr>
      <w:rFonts w:ascii="Cambria" w:eastAsia="Cambria" w:hAnsi="Cambria" w:cs="Cambria"/>
      <w:b/>
      <w:bCs/>
      <w:i/>
      <w:iCs/>
      <w:smallCaps w:val="0"/>
      <w:strike w:val="0"/>
      <w:color w:val="000000"/>
      <w:spacing w:val="0"/>
      <w:w w:val="100"/>
      <w:position w:val="0"/>
      <w:sz w:val="17"/>
      <w:szCs w:val="17"/>
      <w:u w:val="none"/>
      <w:lang w:val="ru-RU" w:eastAsia="ru-RU" w:bidi="ru-RU"/>
    </w:rPr>
  </w:style>
  <w:style w:type="character" w:customStyle="1" w:styleId="5105pt">
    <w:name w:val="Основной текст (5) + 10;5 pt;Полужирный;Не курсив"/>
    <w:basedOn w:val="a0"/>
    <w:rsid w:val="00794245"/>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customStyle="1" w:styleId="afd">
    <w:name w:val="Заголовок к тексту"/>
    <w:basedOn w:val="a"/>
    <w:next w:val="af1"/>
    <w:uiPriority w:val="99"/>
    <w:rsid w:val="00405335"/>
    <w:pPr>
      <w:suppressAutoHyphens/>
      <w:spacing w:after="480" w:line="240" w:lineRule="exact"/>
    </w:pPr>
    <w:rPr>
      <w:rFonts w:ascii="Times New Roman" w:eastAsia="Times New Roman" w:hAnsi="Times New Roman" w:cs="Times New Roman"/>
      <w:b/>
      <w:sz w:val="28"/>
      <w:szCs w:val="20"/>
    </w:rPr>
  </w:style>
  <w:style w:type="character" w:customStyle="1" w:styleId="34">
    <w:name w:val="Основной текст 3 Знак"/>
    <w:basedOn w:val="a0"/>
    <w:link w:val="35"/>
    <w:rsid w:val="00273327"/>
    <w:rPr>
      <w:rFonts w:ascii="Times New Roman" w:eastAsia="Times New Roman" w:hAnsi="Times New Roman" w:cs="Times New Roman"/>
      <w:sz w:val="16"/>
      <w:szCs w:val="16"/>
    </w:rPr>
  </w:style>
  <w:style w:type="paragraph" w:styleId="35">
    <w:name w:val="Body Text 3"/>
    <w:basedOn w:val="a"/>
    <w:link w:val="34"/>
    <w:unhideWhenUsed/>
    <w:rsid w:val="00273327"/>
    <w:pPr>
      <w:spacing w:after="120" w:line="240" w:lineRule="auto"/>
    </w:pPr>
    <w:rPr>
      <w:rFonts w:ascii="Times New Roman" w:eastAsia="Times New Roman" w:hAnsi="Times New Roman" w:cs="Times New Roman"/>
      <w:sz w:val="16"/>
      <w:szCs w:val="16"/>
    </w:rPr>
  </w:style>
  <w:style w:type="character" w:styleId="afe">
    <w:name w:val="Emphasis"/>
    <w:basedOn w:val="a0"/>
    <w:uiPriority w:val="20"/>
    <w:qFormat/>
    <w:rsid w:val="00164561"/>
    <w:rPr>
      <w:i/>
      <w:iCs/>
    </w:rPr>
  </w:style>
  <w:style w:type="paragraph" w:customStyle="1" w:styleId="Default">
    <w:name w:val="Default"/>
    <w:rsid w:val="00F90EA9"/>
    <w:pPr>
      <w:autoSpaceDE w:val="0"/>
      <w:autoSpaceDN w:val="0"/>
      <w:adjustRightInd w:val="0"/>
      <w:spacing w:after="0" w:line="240" w:lineRule="auto"/>
    </w:pPr>
    <w:rPr>
      <w:rFonts w:ascii="OctavaC" w:eastAsia="Times New Roman" w:hAnsi="OctavaC" w:cs="OctavaC"/>
      <w:color w:val="000000"/>
      <w:sz w:val="24"/>
      <w:szCs w:val="24"/>
    </w:rPr>
  </w:style>
  <w:style w:type="character" w:customStyle="1" w:styleId="snippetequal">
    <w:name w:val="snippet_equal"/>
    <w:basedOn w:val="a0"/>
    <w:rsid w:val="00D9569B"/>
  </w:style>
  <w:style w:type="character" w:customStyle="1" w:styleId="80">
    <w:name w:val="Заголовок 8 Знак"/>
    <w:basedOn w:val="a0"/>
    <w:link w:val="8"/>
    <w:rsid w:val="002E3462"/>
    <w:rPr>
      <w:rFonts w:ascii="Times New Roman" w:eastAsia="Times New Roman" w:hAnsi="Times New Roman" w:cs="Times New Roman"/>
      <w:i/>
      <w:iCs/>
      <w:sz w:val="24"/>
      <w:szCs w:val="24"/>
    </w:rPr>
  </w:style>
  <w:style w:type="character" w:customStyle="1" w:styleId="90">
    <w:name w:val="Заголовок 9 Знак"/>
    <w:basedOn w:val="a0"/>
    <w:link w:val="9"/>
    <w:rsid w:val="002E3462"/>
    <w:rPr>
      <w:rFonts w:ascii="Times New Roman" w:eastAsia="Times New Roman" w:hAnsi="Times New Roman" w:cs="Times New Roman"/>
      <w:snapToGrid w:val="0"/>
      <w:color w:val="000000"/>
      <w:sz w:val="28"/>
      <w:szCs w:val="20"/>
    </w:rPr>
  </w:style>
  <w:style w:type="paragraph" w:customStyle="1" w:styleId="aff">
    <w:name w:val="ОТСТУП"/>
    <w:basedOn w:val="a"/>
    <w:rsid w:val="002E3462"/>
    <w:pPr>
      <w:widowControl w:val="0"/>
      <w:numPr>
        <w:ilvl w:val="12"/>
      </w:numPr>
      <w:spacing w:after="0" w:line="240" w:lineRule="auto"/>
      <w:ind w:firstLine="709"/>
      <w:jc w:val="center"/>
    </w:pPr>
    <w:rPr>
      <w:rFonts w:ascii="Times New Roman" w:eastAsia="Times New Roman" w:hAnsi="Times New Roman" w:cs="Times New Roman"/>
      <w:sz w:val="28"/>
      <w:szCs w:val="20"/>
    </w:rPr>
  </w:style>
  <w:style w:type="paragraph" w:customStyle="1" w:styleId="14">
    <w:name w:val="Ñòèëü1"/>
    <w:basedOn w:val="a"/>
    <w:rsid w:val="002E3462"/>
    <w:pPr>
      <w:spacing w:after="0" w:line="240" w:lineRule="auto"/>
    </w:pPr>
    <w:rPr>
      <w:rFonts w:ascii="Times New Roman" w:eastAsia="Times New Roman" w:hAnsi="Times New Roman" w:cs="Times New Roman"/>
      <w:sz w:val="28"/>
      <w:szCs w:val="20"/>
    </w:rPr>
  </w:style>
  <w:style w:type="paragraph" w:customStyle="1" w:styleId="15">
    <w:name w:val="Название1"/>
    <w:rsid w:val="002E3462"/>
    <w:pPr>
      <w:spacing w:after="0" w:line="240" w:lineRule="auto"/>
      <w:jc w:val="center"/>
    </w:pPr>
    <w:rPr>
      <w:rFonts w:ascii="Arial" w:eastAsia="Times New Roman" w:hAnsi="Arial" w:cs="Times New Roman"/>
      <w:sz w:val="24"/>
      <w:szCs w:val="20"/>
    </w:rPr>
  </w:style>
  <w:style w:type="paragraph" w:customStyle="1" w:styleId="310">
    <w:name w:val="Основной текст 31"/>
    <w:basedOn w:val="a"/>
    <w:rsid w:val="002E3462"/>
    <w:pPr>
      <w:spacing w:after="0" w:line="240" w:lineRule="auto"/>
      <w:jc w:val="both"/>
    </w:pPr>
    <w:rPr>
      <w:rFonts w:ascii="Times New Roman" w:eastAsia="Times New Roman" w:hAnsi="Times New Roman" w:cs="Times New Roman"/>
      <w:color w:val="000000"/>
      <w:sz w:val="24"/>
      <w:szCs w:val="20"/>
    </w:rPr>
  </w:style>
  <w:style w:type="paragraph" w:styleId="aff0">
    <w:name w:val="Title"/>
    <w:basedOn w:val="a"/>
    <w:link w:val="aff1"/>
    <w:qFormat/>
    <w:rsid w:val="002E3462"/>
    <w:pPr>
      <w:spacing w:after="0" w:line="240" w:lineRule="auto"/>
      <w:jc w:val="center"/>
    </w:pPr>
    <w:rPr>
      <w:rFonts w:ascii="Times New Roman" w:eastAsia="Times New Roman" w:hAnsi="Times New Roman" w:cs="Times New Roman"/>
      <w:b/>
      <w:sz w:val="28"/>
      <w:szCs w:val="20"/>
    </w:rPr>
  </w:style>
  <w:style w:type="character" w:customStyle="1" w:styleId="aff1">
    <w:name w:val="Название Знак"/>
    <w:basedOn w:val="a0"/>
    <w:link w:val="aff0"/>
    <w:rsid w:val="002E3462"/>
    <w:rPr>
      <w:rFonts w:ascii="Times New Roman" w:eastAsia="Times New Roman" w:hAnsi="Times New Roman" w:cs="Times New Roman"/>
      <w:b/>
      <w:sz w:val="28"/>
      <w:szCs w:val="20"/>
    </w:rPr>
  </w:style>
  <w:style w:type="paragraph" w:customStyle="1" w:styleId="aff2">
    <w:name w:val="черта"/>
    <w:basedOn w:val="a"/>
    <w:autoRedefine/>
    <w:rsid w:val="002E3462"/>
    <w:pPr>
      <w:spacing w:after="0" w:line="240" w:lineRule="auto"/>
    </w:pPr>
    <w:rPr>
      <w:rFonts w:ascii="Times New Roman" w:eastAsia="Times New Roman" w:hAnsi="Times New Roman" w:cs="Times New Roman"/>
      <w:sz w:val="24"/>
      <w:szCs w:val="24"/>
    </w:rPr>
  </w:style>
  <w:style w:type="paragraph" w:customStyle="1" w:styleId="16">
    <w:name w:val="Обычный1"/>
    <w:rsid w:val="002E3462"/>
    <w:pPr>
      <w:spacing w:after="0" w:line="240" w:lineRule="auto"/>
    </w:pPr>
    <w:rPr>
      <w:rFonts w:ascii="Arial" w:eastAsia="Times New Roman" w:hAnsi="Arial" w:cs="Times New Roman"/>
      <w:sz w:val="24"/>
      <w:szCs w:val="20"/>
    </w:rPr>
  </w:style>
  <w:style w:type="paragraph" w:customStyle="1" w:styleId="210">
    <w:name w:val="Основной текст с отступом 21"/>
    <w:rsid w:val="002E3462"/>
    <w:pPr>
      <w:spacing w:after="0" w:line="240" w:lineRule="auto"/>
      <w:ind w:firstLine="318"/>
      <w:jc w:val="both"/>
    </w:pPr>
    <w:rPr>
      <w:rFonts w:ascii="Times New Roman" w:eastAsia="Times New Roman" w:hAnsi="Times New Roman" w:cs="Times New Roman"/>
      <w:sz w:val="24"/>
      <w:szCs w:val="20"/>
    </w:rPr>
  </w:style>
  <w:style w:type="paragraph" w:customStyle="1" w:styleId="211">
    <w:name w:val="Основной текст 21"/>
    <w:basedOn w:val="a"/>
    <w:rsid w:val="002E3462"/>
    <w:pPr>
      <w:tabs>
        <w:tab w:val="left" w:pos="34"/>
      </w:tabs>
      <w:spacing w:after="0" w:line="240" w:lineRule="auto"/>
      <w:jc w:val="both"/>
    </w:pPr>
    <w:rPr>
      <w:rFonts w:ascii="Times New Roman" w:eastAsia="Times New Roman" w:hAnsi="Times New Roman" w:cs="Times New Roman"/>
      <w:sz w:val="28"/>
      <w:szCs w:val="20"/>
    </w:rPr>
  </w:style>
  <w:style w:type="paragraph" w:customStyle="1" w:styleId="29">
    <w:name w:val="Основной текст2"/>
    <w:basedOn w:val="a"/>
    <w:rsid w:val="002E3462"/>
    <w:pPr>
      <w:tabs>
        <w:tab w:val="left" w:pos="709"/>
      </w:tabs>
      <w:spacing w:after="0" w:line="240" w:lineRule="auto"/>
      <w:jc w:val="both"/>
    </w:pPr>
    <w:rPr>
      <w:rFonts w:ascii="Arial" w:eastAsia="Times New Roman" w:hAnsi="Arial" w:cs="Times New Roman"/>
      <w:sz w:val="24"/>
      <w:szCs w:val="20"/>
    </w:rPr>
  </w:style>
  <w:style w:type="paragraph" w:customStyle="1" w:styleId="aff3">
    <w:name w:val="÷åðòà"/>
    <w:basedOn w:val="a"/>
    <w:rsid w:val="002E3462"/>
    <w:pPr>
      <w:widowControl w:val="0"/>
      <w:tabs>
        <w:tab w:val="left" w:pos="993"/>
      </w:tabs>
      <w:spacing w:after="0" w:line="240" w:lineRule="auto"/>
      <w:ind w:firstLine="709"/>
      <w:jc w:val="both"/>
    </w:pPr>
    <w:rPr>
      <w:rFonts w:ascii="Times New Roman" w:eastAsia="Times New Roman" w:hAnsi="Times New Roman" w:cs="Times New Roman"/>
      <w:sz w:val="28"/>
      <w:szCs w:val="20"/>
    </w:rPr>
  </w:style>
  <w:style w:type="paragraph" w:customStyle="1" w:styleId="17">
    <w:name w:val="Основной текст с отступом.Мой Заголовок 1"/>
    <w:rsid w:val="002E3462"/>
    <w:pPr>
      <w:spacing w:after="0" w:line="240" w:lineRule="auto"/>
      <w:ind w:firstLine="709"/>
      <w:jc w:val="center"/>
    </w:pPr>
    <w:rPr>
      <w:rFonts w:ascii="Times New Roman" w:eastAsia="Times New Roman" w:hAnsi="Times New Roman" w:cs="Times New Roman"/>
      <w:sz w:val="28"/>
      <w:szCs w:val="20"/>
    </w:rPr>
  </w:style>
  <w:style w:type="paragraph" w:customStyle="1" w:styleId="18">
    <w:name w:val="Основной текст.Основной текст1"/>
    <w:rsid w:val="002E3462"/>
    <w:pPr>
      <w:spacing w:after="0" w:line="240" w:lineRule="auto"/>
      <w:jc w:val="both"/>
    </w:pPr>
    <w:rPr>
      <w:rFonts w:ascii="Times New Roman" w:eastAsia="Times New Roman" w:hAnsi="Times New Roman" w:cs="Times New Roman"/>
      <w:sz w:val="28"/>
      <w:szCs w:val="20"/>
    </w:rPr>
  </w:style>
  <w:style w:type="paragraph" w:customStyle="1" w:styleId="63">
    <w:name w:val="заголовок 6"/>
    <w:basedOn w:val="a"/>
    <w:next w:val="a"/>
    <w:rsid w:val="002E3462"/>
    <w:pPr>
      <w:keepNext/>
      <w:autoSpaceDE w:val="0"/>
      <w:autoSpaceDN w:val="0"/>
      <w:spacing w:after="0" w:line="240" w:lineRule="auto"/>
      <w:jc w:val="center"/>
      <w:outlineLvl w:val="5"/>
    </w:pPr>
    <w:rPr>
      <w:rFonts w:ascii="Times New Roman" w:eastAsia="Times New Roman" w:hAnsi="Times New Roman" w:cs="Times New Roman"/>
      <w:b/>
      <w:bCs/>
      <w:sz w:val="28"/>
      <w:szCs w:val="28"/>
    </w:rPr>
  </w:style>
  <w:style w:type="paragraph" w:customStyle="1" w:styleId="19">
    <w:name w:val="Знак1 Знак Знак Знак"/>
    <w:basedOn w:val="a"/>
    <w:rsid w:val="002E3462"/>
    <w:pPr>
      <w:spacing w:after="160" w:line="240" w:lineRule="exact"/>
    </w:pPr>
    <w:rPr>
      <w:rFonts w:ascii="Verdana" w:eastAsia="Times New Roman" w:hAnsi="Verdana" w:cs="Times New Roman"/>
      <w:sz w:val="20"/>
      <w:szCs w:val="20"/>
      <w:lang w:val="en-US" w:eastAsia="en-US"/>
    </w:rPr>
  </w:style>
  <w:style w:type="paragraph" w:customStyle="1" w:styleId="1a">
    <w:name w:val="Знак1 Знак Знак Знак"/>
    <w:basedOn w:val="a"/>
    <w:rsid w:val="002E3462"/>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rsid w:val="002E3462"/>
    <w:pPr>
      <w:autoSpaceDE w:val="0"/>
      <w:autoSpaceDN w:val="0"/>
      <w:adjustRightInd w:val="0"/>
      <w:spacing w:after="0" w:line="240" w:lineRule="auto"/>
    </w:pPr>
    <w:rPr>
      <w:rFonts w:ascii="Arial" w:eastAsia="Times New Roman" w:hAnsi="Arial" w:cs="Arial"/>
      <w:b/>
      <w:bCs/>
      <w:sz w:val="20"/>
      <w:szCs w:val="20"/>
    </w:rPr>
  </w:style>
  <w:style w:type="paragraph" w:customStyle="1" w:styleId="aff4">
    <w:name w:val="Прижатый влево"/>
    <w:basedOn w:val="a"/>
    <w:next w:val="a"/>
    <w:rsid w:val="002E3462"/>
    <w:pPr>
      <w:autoSpaceDE w:val="0"/>
      <w:autoSpaceDN w:val="0"/>
      <w:adjustRightInd w:val="0"/>
      <w:spacing w:after="0" w:line="240" w:lineRule="auto"/>
    </w:pPr>
    <w:rPr>
      <w:rFonts w:ascii="Arial" w:eastAsia="Times New Roman" w:hAnsi="Arial" w:cs="Arial"/>
      <w:sz w:val="24"/>
      <w:szCs w:val="24"/>
    </w:rPr>
  </w:style>
  <w:style w:type="paragraph" w:customStyle="1" w:styleId="Heading">
    <w:name w:val="Heading"/>
    <w:rsid w:val="002E3462"/>
    <w:pPr>
      <w:autoSpaceDE w:val="0"/>
      <w:autoSpaceDN w:val="0"/>
      <w:adjustRightInd w:val="0"/>
      <w:spacing w:after="0" w:line="240" w:lineRule="auto"/>
    </w:pPr>
    <w:rPr>
      <w:rFonts w:ascii="Arial" w:eastAsia="Times New Roman" w:hAnsi="Arial" w:cs="Arial"/>
      <w:b/>
      <w:bCs/>
    </w:rPr>
  </w:style>
  <w:style w:type="paragraph" w:customStyle="1" w:styleId="110">
    <w:name w:val="Заголовок 11"/>
    <w:basedOn w:val="a"/>
    <w:next w:val="a"/>
    <w:rsid w:val="002E3462"/>
    <w:pPr>
      <w:keepNext/>
      <w:spacing w:after="0" w:line="240" w:lineRule="auto"/>
      <w:jc w:val="center"/>
    </w:pPr>
    <w:rPr>
      <w:rFonts w:ascii="Times New Roman" w:eastAsia="Times New Roman" w:hAnsi="Times New Roman" w:cs="Times New Roman"/>
      <w:sz w:val="28"/>
      <w:szCs w:val="20"/>
    </w:rPr>
  </w:style>
  <w:style w:type="paragraph" w:customStyle="1" w:styleId="Style7">
    <w:name w:val="Style7"/>
    <w:basedOn w:val="a"/>
    <w:rsid w:val="002E3462"/>
    <w:pPr>
      <w:widowControl w:val="0"/>
      <w:autoSpaceDE w:val="0"/>
      <w:autoSpaceDN w:val="0"/>
      <w:adjustRightInd w:val="0"/>
      <w:spacing w:after="0" w:line="323" w:lineRule="exact"/>
      <w:jc w:val="both"/>
    </w:pPr>
    <w:rPr>
      <w:rFonts w:ascii="Times New Roman" w:eastAsia="Times New Roman" w:hAnsi="Times New Roman" w:cs="Times New Roman"/>
      <w:sz w:val="24"/>
      <w:szCs w:val="24"/>
    </w:rPr>
  </w:style>
  <w:style w:type="paragraph" w:customStyle="1" w:styleId="1b">
    <w:name w:val="заголовок 1"/>
    <w:basedOn w:val="a"/>
    <w:next w:val="a"/>
    <w:rsid w:val="002E3462"/>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xl73">
    <w:name w:val="xl73"/>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5">
    <w:name w:val="xl75"/>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6">
    <w:name w:val="xl76"/>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94">
    <w:name w:val="xl94"/>
    <w:basedOn w:val="a"/>
    <w:rsid w:val="002E346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aff5">
    <w:name w:val="таблица №"/>
    <w:basedOn w:val="a"/>
    <w:rsid w:val="002E3462"/>
    <w:pPr>
      <w:tabs>
        <w:tab w:val="num" w:pos="720"/>
      </w:tabs>
      <w:spacing w:before="120" w:after="0" w:line="240" w:lineRule="auto"/>
      <w:ind w:left="9215" w:hanging="360"/>
      <w:jc w:val="right"/>
    </w:pPr>
    <w:rPr>
      <w:rFonts w:ascii="Times New Roman" w:eastAsia="Times New Roman" w:hAnsi="Times New Roman" w:cs="Times New Roman"/>
      <w:b/>
      <w:color w:val="D9D9D9"/>
      <w:szCs w:val="18"/>
    </w:rPr>
  </w:style>
  <w:style w:type="paragraph" w:customStyle="1" w:styleId="aff6">
    <w:name w:val="маркер"/>
    <w:basedOn w:val="afc"/>
    <w:autoRedefine/>
    <w:rsid w:val="002E3462"/>
    <w:pPr>
      <w:tabs>
        <w:tab w:val="num" w:pos="1068"/>
      </w:tabs>
      <w:ind w:left="1068" w:hanging="360"/>
      <w:jc w:val="both"/>
    </w:pPr>
  </w:style>
  <w:style w:type="paragraph" w:customStyle="1" w:styleId="msonormalcxspmiddle">
    <w:name w:val="msonormalcxspmiddle"/>
    <w:basedOn w:val="a"/>
    <w:rsid w:val="002E3462"/>
    <w:pPr>
      <w:spacing w:before="30" w:after="30" w:line="240" w:lineRule="auto"/>
    </w:pPr>
    <w:rPr>
      <w:rFonts w:ascii="Arial" w:eastAsia="Times New Roman" w:hAnsi="Arial" w:cs="Arial"/>
      <w:color w:val="332E2D"/>
      <w:spacing w:val="2"/>
      <w:sz w:val="24"/>
      <w:szCs w:val="24"/>
    </w:rPr>
  </w:style>
  <w:style w:type="character" w:customStyle="1" w:styleId="FontStyle57">
    <w:name w:val="Font Style57"/>
    <w:rsid w:val="002E3462"/>
    <w:rPr>
      <w:rFonts w:ascii="Cambria" w:hAnsi="Cambria" w:cs="Cambria"/>
      <w:sz w:val="20"/>
      <w:szCs w:val="20"/>
    </w:rPr>
  </w:style>
  <w:style w:type="character" w:customStyle="1" w:styleId="FontStyle58">
    <w:name w:val="Font Style58"/>
    <w:rsid w:val="002E3462"/>
    <w:rPr>
      <w:rFonts w:ascii="Cambria" w:hAnsi="Cambria" w:cs="Cambria"/>
      <w:i/>
      <w:iCs/>
      <w:sz w:val="20"/>
      <w:szCs w:val="20"/>
    </w:rPr>
  </w:style>
  <w:style w:type="character" w:customStyle="1" w:styleId="aff7">
    <w:name w:val="Цветовое выделение"/>
    <w:rsid w:val="002E3462"/>
    <w:rPr>
      <w:b/>
      <w:bCs/>
      <w:color w:val="000080"/>
    </w:rPr>
  </w:style>
  <w:style w:type="character" w:customStyle="1" w:styleId="aff8">
    <w:name w:val="Основной текст_"/>
    <w:link w:val="36"/>
    <w:rsid w:val="00527612"/>
    <w:rPr>
      <w:spacing w:val="3"/>
      <w:sz w:val="21"/>
      <w:szCs w:val="21"/>
      <w:shd w:val="clear" w:color="auto" w:fill="FFFFFF"/>
    </w:rPr>
  </w:style>
  <w:style w:type="character" w:customStyle="1" w:styleId="2a">
    <w:name w:val="Основной текст (2)_"/>
    <w:rsid w:val="00527612"/>
    <w:rPr>
      <w:spacing w:val="1"/>
      <w:shd w:val="clear" w:color="auto" w:fill="FFFFFF"/>
    </w:rPr>
  </w:style>
  <w:style w:type="character" w:customStyle="1" w:styleId="37">
    <w:name w:val="Заголовок №3_"/>
    <w:rsid w:val="0052761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pt">
    <w:name w:val="Основной текст + Интервал 4 pt"/>
    <w:rsid w:val="00527612"/>
    <w:rPr>
      <w:color w:val="000000"/>
      <w:spacing w:val="89"/>
      <w:w w:val="100"/>
      <w:position w:val="0"/>
      <w:sz w:val="21"/>
      <w:szCs w:val="21"/>
      <w:shd w:val="clear" w:color="auto" w:fill="FFFFFF"/>
      <w:lang w:val="ru-RU" w:eastAsia="ru-RU" w:bidi="ru-RU"/>
    </w:rPr>
  </w:style>
  <w:style w:type="character" w:customStyle="1" w:styleId="BookAntiqua10pt0pt">
    <w:name w:val="Основной текст + Book Antiqua;10 pt;Полужирный;Курсив;Интервал 0 pt"/>
    <w:rsid w:val="00527612"/>
    <w:rPr>
      <w:rFonts w:ascii="Book Antiqua" w:eastAsia="Book Antiqua" w:hAnsi="Book Antiqua" w:cs="Book Antiqua"/>
      <w:b/>
      <w:bCs/>
      <w:i/>
      <w:iCs/>
      <w:color w:val="000000"/>
      <w:spacing w:val="0"/>
      <w:w w:val="100"/>
      <w:position w:val="0"/>
      <w:sz w:val="20"/>
      <w:szCs w:val="20"/>
      <w:shd w:val="clear" w:color="auto" w:fill="FFFFFF"/>
      <w:lang w:val="ru-RU" w:eastAsia="ru-RU" w:bidi="ru-RU"/>
    </w:rPr>
  </w:style>
  <w:style w:type="character" w:customStyle="1" w:styleId="aff9">
    <w:name w:val="Подпись к таблице_"/>
    <w:link w:val="affa"/>
    <w:rsid w:val="00527612"/>
    <w:rPr>
      <w:spacing w:val="3"/>
      <w:sz w:val="21"/>
      <w:szCs w:val="21"/>
      <w:shd w:val="clear" w:color="auto" w:fill="FFFFFF"/>
    </w:rPr>
  </w:style>
  <w:style w:type="character" w:customStyle="1" w:styleId="43">
    <w:name w:val="Заголовок №4_"/>
    <w:link w:val="44"/>
    <w:rsid w:val="00527612"/>
    <w:rPr>
      <w:spacing w:val="3"/>
      <w:sz w:val="21"/>
      <w:szCs w:val="21"/>
      <w:shd w:val="clear" w:color="auto" w:fill="FFFFFF"/>
    </w:rPr>
  </w:style>
  <w:style w:type="character" w:customStyle="1" w:styleId="120">
    <w:name w:val="Заголовок №1 (2)_"/>
    <w:link w:val="121"/>
    <w:rsid w:val="00527612"/>
    <w:rPr>
      <w:i/>
      <w:iCs/>
      <w:sz w:val="30"/>
      <w:szCs w:val="30"/>
      <w:shd w:val="clear" w:color="auto" w:fill="FFFFFF"/>
    </w:rPr>
  </w:style>
  <w:style w:type="character" w:customStyle="1" w:styleId="12TrebuchetMS13pt">
    <w:name w:val="Заголовок №1 (2) + Trebuchet MS;13 pt;Не курсив"/>
    <w:rsid w:val="00527612"/>
    <w:rPr>
      <w:rFonts w:ascii="Trebuchet MS" w:eastAsia="Trebuchet MS" w:hAnsi="Trebuchet MS" w:cs="Trebuchet MS"/>
      <w:i/>
      <w:iCs/>
      <w:color w:val="000000"/>
      <w:spacing w:val="0"/>
      <w:w w:val="100"/>
      <w:position w:val="0"/>
      <w:sz w:val="26"/>
      <w:szCs w:val="26"/>
      <w:shd w:val="clear" w:color="auto" w:fill="FFFFFF"/>
      <w:lang w:val="ru-RU" w:eastAsia="ru-RU" w:bidi="ru-RU"/>
    </w:rPr>
  </w:style>
  <w:style w:type="character" w:customStyle="1" w:styleId="12105pt0pt">
    <w:name w:val="Заголовок №1 (2) + 10;5 pt;Не курсив;Интервал 0 pt"/>
    <w:rsid w:val="00527612"/>
    <w:rPr>
      <w:i/>
      <w:iCs/>
      <w:color w:val="000000"/>
      <w:spacing w:val="3"/>
      <w:w w:val="100"/>
      <w:position w:val="0"/>
      <w:sz w:val="21"/>
      <w:szCs w:val="21"/>
      <w:shd w:val="clear" w:color="auto" w:fill="FFFFFF"/>
      <w:lang w:val="ru-RU" w:eastAsia="ru-RU" w:bidi="ru-RU"/>
    </w:rPr>
  </w:style>
  <w:style w:type="character" w:customStyle="1" w:styleId="13pt0pt">
    <w:name w:val="Основной текст + 13 pt;Курсив;Интервал 0 pt"/>
    <w:rsid w:val="00527612"/>
    <w:rPr>
      <w:i/>
      <w:iCs/>
      <w:color w:val="000000"/>
      <w:spacing w:val="0"/>
      <w:w w:val="100"/>
      <w:position w:val="0"/>
      <w:sz w:val="26"/>
      <w:szCs w:val="26"/>
      <w:shd w:val="clear" w:color="auto" w:fill="FFFFFF"/>
      <w:lang w:val="ru-RU" w:eastAsia="ru-RU" w:bidi="ru-RU"/>
    </w:rPr>
  </w:style>
  <w:style w:type="paragraph" w:customStyle="1" w:styleId="36">
    <w:name w:val="Основной текст3"/>
    <w:basedOn w:val="a"/>
    <w:link w:val="aff8"/>
    <w:rsid w:val="00527612"/>
    <w:pPr>
      <w:widowControl w:val="0"/>
      <w:shd w:val="clear" w:color="auto" w:fill="FFFFFF"/>
      <w:spacing w:after="0" w:line="274" w:lineRule="exact"/>
    </w:pPr>
    <w:rPr>
      <w:spacing w:val="3"/>
      <w:sz w:val="21"/>
      <w:szCs w:val="21"/>
    </w:rPr>
  </w:style>
  <w:style w:type="paragraph" w:customStyle="1" w:styleId="affa">
    <w:name w:val="Подпись к таблице"/>
    <w:basedOn w:val="a"/>
    <w:link w:val="aff9"/>
    <w:rsid w:val="00527612"/>
    <w:pPr>
      <w:widowControl w:val="0"/>
      <w:shd w:val="clear" w:color="auto" w:fill="FFFFFF"/>
      <w:spacing w:after="0" w:line="0" w:lineRule="atLeast"/>
    </w:pPr>
    <w:rPr>
      <w:spacing w:val="3"/>
      <w:sz w:val="21"/>
      <w:szCs w:val="21"/>
    </w:rPr>
  </w:style>
  <w:style w:type="paragraph" w:customStyle="1" w:styleId="44">
    <w:name w:val="Заголовок №4"/>
    <w:basedOn w:val="a"/>
    <w:link w:val="43"/>
    <w:rsid w:val="00527612"/>
    <w:pPr>
      <w:widowControl w:val="0"/>
      <w:shd w:val="clear" w:color="auto" w:fill="FFFFFF"/>
      <w:spacing w:before="540" w:after="360" w:line="0" w:lineRule="atLeast"/>
      <w:ind w:firstLine="540"/>
      <w:jc w:val="both"/>
      <w:outlineLvl w:val="3"/>
    </w:pPr>
    <w:rPr>
      <w:spacing w:val="3"/>
      <w:sz w:val="21"/>
      <w:szCs w:val="21"/>
    </w:rPr>
  </w:style>
  <w:style w:type="paragraph" w:customStyle="1" w:styleId="121">
    <w:name w:val="Заголовок №1 (2)"/>
    <w:basedOn w:val="a"/>
    <w:link w:val="120"/>
    <w:rsid w:val="00527612"/>
    <w:pPr>
      <w:widowControl w:val="0"/>
      <w:shd w:val="clear" w:color="auto" w:fill="FFFFFF"/>
      <w:spacing w:before="120" w:after="180" w:line="0" w:lineRule="atLeast"/>
      <w:jc w:val="center"/>
      <w:outlineLvl w:val="0"/>
    </w:pPr>
    <w:rPr>
      <w:i/>
      <w:iCs/>
      <w:sz w:val="30"/>
      <w:szCs w:val="30"/>
    </w:rPr>
  </w:style>
  <w:style w:type="character" w:customStyle="1" w:styleId="afb">
    <w:name w:val="Без интервала Знак"/>
    <w:link w:val="afa"/>
    <w:uiPriority w:val="1"/>
    <w:locked/>
    <w:rsid w:val="00527612"/>
    <w:rPr>
      <w:rFonts w:eastAsiaTheme="minorHAnsi"/>
      <w:lang w:eastAsia="en-US"/>
    </w:rPr>
  </w:style>
  <w:style w:type="paragraph" w:customStyle="1" w:styleId="1c">
    <w:name w:val="Без интервала1"/>
    <w:qFormat/>
    <w:rsid w:val="00353048"/>
    <w:pPr>
      <w:spacing w:after="0" w:line="240" w:lineRule="auto"/>
    </w:pPr>
    <w:rPr>
      <w:rFonts w:ascii="Calibri" w:eastAsia="Times New Roman" w:hAnsi="Calibri" w:cs="Calibri"/>
      <w:lang w:eastAsia="en-US"/>
    </w:rPr>
  </w:style>
  <w:style w:type="character" w:customStyle="1" w:styleId="a4">
    <w:name w:val="Обычный (веб) Знак"/>
    <w:aliases w:val="Обычный (Web) Знак"/>
    <w:link w:val="a3"/>
    <w:uiPriority w:val="99"/>
    <w:locked/>
    <w:rsid w:val="0033127A"/>
    <w:rPr>
      <w:rFonts w:ascii="Times New Roman" w:eastAsia="Times New Roman" w:hAnsi="Times New Roman" w:cs="Times New Roman"/>
      <w:sz w:val="24"/>
      <w:szCs w:val="24"/>
    </w:rPr>
  </w:style>
  <w:style w:type="character" w:customStyle="1" w:styleId="64">
    <w:name w:val="Основной текст (6)_"/>
    <w:basedOn w:val="a0"/>
    <w:rsid w:val="00B154E0"/>
    <w:rPr>
      <w:rFonts w:ascii="Cambria" w:eastAsia="Cambria" w:hAnsi="Cambria" w:cs="Cambria"/>
      <w:b w:val="0"/>
      <w:bCs w:val="0"/>
      <w:i/>
      <w:iCs/>
      <w:smallCaps w:val="0"/>
      <w:strike w:val="0"/>
      <w:sz w:val="21"/>
      <w:szCs w:val="21"/>
      <w:u w:val="none"/>
    </w:rPr>
  </w:style>
  <w:style w:type="character" w:customStyle="1" w:styleId="ConsPlusNormal0">
    <w:name w:val="ConsPlusNormal Знак Знак Знак"/>
    <w:link w:val="ConsPlusNormal1"/>
    <w:uiPriority w:val="99"/>
    <w:locked/>
    <w:rsid w:val="007B01E3"/>
    <w:rPr>
      <w:rFonts w:ascii="Arial" w:hAnsi="Arial" w:cs="Arial"/>
    </w:rPr>
  </w:style>
  <w:style w:type="paragraph" w:customStyle="1" w:styleId="ConsPlusNormal1">
    <w:name w:val="ConsPlusNormal Знак Знак"/>
    <w:link w:val="ConsPlusNormal0"/>
    <w:uiPriority w:val="99"/>
    <w:rsid w:val="007B01E3"/>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uiPriority w:val="99"/>
    <w:rsid w:val="007B01E3"/>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337536339">
      <w:bodyDiv w:val="1"/>
      <w:marLeft w:val="0"/>
      <w:marRight w:val="0"/>
      <w:marTop w:val="0"/>
      <w:marBottom w:val="0"/>
      <w:divBdr>
        <w:top w:val="none" w:sz="0" w:space="0" w:color="auto"/>
        <w:left w:val="none" w:sz="0" w:space="0" w:color="auto"/>
        <w:bottom w:val="none" w:sz="0" w:space="0" w:color="auto"/>
        <w:right w:val="none" w:sz="0" w:space="0" w:color="auto"/>
      </w:divBdr>
    </w:div>
    <w:div w:id="432940906">
      <w:bodyDiv w:val="1"/>
      <w:marLeft w:val="0"/>
      <w:marRight w:val="0"/>
      <w:marTop w:val="0"/>
      <w:marBottom w:val="0"/>
      <w:divBdr>
        <w:top w:val="none" w:sz="0" w:space="0" w:color="auto"/>
        <w:left w:val="none" w:sz="0" w:space="0" w:color="auto"/>
        <w:bottom w:val="none" w:sz="0" w:space="0" w:color="auto"/>
        <w:right w:val="none" w:sz="0" w:space="0" w:color="auto"/>
      </w:divBdr>
    </w:div>
    <w:div w:id="567955929">
      <w:bodyDiv w:val="1"/>
      <w:marLeft w:val="0"/>
      <w:marRight w:val="0"/>
      <w:marTop w:val="0"/>
      <w:marBottom w:val="0"/>
      <w:divBdr>
        <w:top w:val="none" w:sz="0" w:space="0" w:color="auto"/>
        <w:left w:val="none" w:sz="0" w:space="0" w:color="auto"/>
        <w:bottom w:val="none" w:sz="0" w:space="0" w:color="auto"/>
        <w:right w:val="none" w:sz="0" w:space="0" w:color="auto"/>
      </w:divBdr>
    </w:div>
    <w:div w:id="868109888">
      <w:bodyDiv w:val="1"/>
      <w:marLeft w:val="0"/>
      <w:marRight w:val="0"/>
      <w:marTop w:val="0"/>
      <w:marBottom w:val="0"/>
      <w:divBdr>
        <w:top w:val="none" w:sz="0" w:space="0" w:color="auto"/>
        <w:left w:val="none" w:sz="0" w:space="0" w:color="auto"/>
        <w:bottom w:val="none" w:sz="0" w:space="0" w:color="auto"/>
        <w:right w:val="none" w:sz="0" w:space="0" w:color="auto"/>
      </w:divBdr>
    </w:div>
    <w:div w:id="987395020">
      <w:bodyDiv w:val="1"/>
      <w:marLeft w:val="0"/>
      <w:marRight w:val="0"/>
      <w:marTop w:val="0"/>
      <w:marBottom w:val="0"/>
      <w:divBdr>
        <w:top w:val="none" w:sz="0" w:space="0" w:color="auto"/>
        <w:left w:val="none" w:sz="0" w:space="0" w:color="auto"/>
        <w:bottom w:val="none" w:sz="0" w:space="0" w:color="auto"/>
        <w:right w:val="none" w:sz="0" w:space="0" w:color="auto"/>
      </w:divBdr>
    </w:div>
    <w:div w:id="1270158690">
      <w:bodyDiv w:val="1"/>
      <w:marLeft w:val="0"/>
      <w:marRight w:val="0"/>
      <w:marTop w:val="0"/>
      <w:marBottom w:val="0"/>
      <w:divBdr>
        <w:top w:val="none" w:sz="0" w:space="0" w:color="auto"/>
        <w:left w:val="none" w:sz="0" w:space="0" w:color="auto"/>
        <w:bottom w:val="none" w:sz="0" w:space="0" w:color="auto"/>
        <w:right w:val="none" w:sz="0" w:space="0" w:color="auto"/>
      </w:divBdr>
    </w:div>
    <w:div w:id="194610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online/base/?req=doc;base=LAW;n=112770;dst=7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r54.nalo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54.nalog.ru/" TargetMode="External"/><Relationship Id="rId4" Type="http://schemas.openxmlformats.org/officeDocument/2006/relationships/settings" Target="settings.xml"/><Relationship Id="rId9" Type="http://schemas.openxmlformats.org/officeDocument/2006/relationships/hyperlink" Target="http://www.nalo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CC505-BCBA-499A-ADB4-03405050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6273</Words>
  <Characters>35761</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142</cp:revision>
  <cp:lastPrinted>2019-06-11T04:55:00Z</cp:lastPrinted>
  <dcterms:created xsi:type="dcterms:W3CDTF">2016-12-12T03:23:00Z</dcterms:created>
  <dcterms:modified xsi:type="dcterms:W3CDTF">2019-08-21T08:03:00Z</dcterms:modified>
</cp:coreProperties>
</file>