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B154E0" w:rsidRDefault="003872AA" w:rsidP="003872AA">
      <w:pPr>
        <w:spacing w:line="228" w:lineRule="auto"/>
        <w:rPr>
          <w:rFonts w:ascii="Times New Roman" w:hAnsi="Times New Roman" w:cs="Times New Roman"/>
          <w:bCs/>
          <w:sz w:val="28"/>
          <w:szCs w:val="28"/>
        </w:rPr>
      </w:pPr>
      <w:r w:rsidRPr="00B154E0">
        <w:rPr>
          <w:rFonts w:ascii="Times New Roman" w:hAnsi="Times New Roman" w:cs="Times New Roman"/>
          <w:bCs/>
          <w:sz w:val="28"/>
          <w:szCs w:val="28"/>
        </w:rPr>
        <w:t xml:space="preserve">ВЕНГЕРОВСКИЙ  СЕЛЬСОВЕТ  НОМЕР  ТЕЛЕФОНА: 21-699    </w:t>
      </w:r>
      <w:r w:rsidR="00A26971" w:rsidRPr="00B154E0">
        <w:rPr>
          <w:rFonts w:ascii="Times New Roman" w:hAnsi="Times New Roman" w:cs="Times New Roman"/>
          <w:bCs/>
          <w:sz w:val="28"/>
          <w:szCs w:val="28"/>
        </w:rPr>
        <w:t>29</w:t>
      </w:r>
      <w:r w:rsidR="00F9369F" w:rsidRPr="00B15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00E5" w:rsidRPr="00B154E0">
        <w:rPr>
          <w:rFonts w:ascii="Times New Roman" w:hAnsi="Times New Roman" w:cs="Times New Roman"/>
          <w:bCs/>
          <w:sz w:val="28"/>
          <w:szCs w:val="28"/>
        </w:rPr>
        <w:t>февраля</w:t>
      </w:r>
      <w:r w:rsidRPr="00B154E0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E32EF4" w:rsidRPr="00B154E0">
        <w:rPr>
          <w:rFonts w:ascii="Times New Roman" w:hAnsi="Times New Roman" w:cs="Times New Roman"/>
          <w:bCs/>
          <w:sz w:val="28"/>
          <w:szCs w:val="28"/>
        </w:rPr>
        <w:t>9</w:t>
      </w:r>
      <w:r w:rsidRPr="00B154E0">
        <w:rPr>
          <w:rFonts w:ascii="Times New Roman" w:hAnsi="Times New Roman" w:cs="Times New Roman"/>
          <w:bCs/>
          <w:sz w:val="28"/>
          <w:szCs w:val="28"/>
        </w:rPr>
        <w:t xml:space="preserve"> г.  </w:t>
      </w:r>
    </w:p>
    <w:p w:rsidR="003872AA" w:rsidRPr="00B154E0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  <w:sz w:val="28"/>
          <w:szCs w:val="28"/>
        </w:rPr>
      </w:pPr>
      <w:r w:rsidRPr="00B154E0">
        <w:rPr>
          <w:rFonts w:ascii="Times New Roman" w:hAnsi="Times New Roman" w:cs="Times New Roman"/>
          <w:bCs/>
          <w:sz w:val="28"/>
          <w:szCs w:val="28"/>
        </w:rPr>
        <w:t xml:space="preserve">Основан 19.12.2006 </w:t>
      </w:r>
      <w:r w:rsidRPr="00B154E0">
        <w:rPr>
          <w:rFonts w:ascii="Times New Roman" w:hAnsi="Times New Roman" w:cs="Times New Roman"/>
          <w:bCs/>
          <w:sz w:val="28"/>
          <w:szCs w:val="28"/>
        </w:rPr>
        <w:tab/>
      </w:r>
    </w:p>
    <w:p w:rsidR="003872AA" w:rsidRPr="00B154E0" w:rsidRDefault="003872AA" w:rsidP="003872AA">
      <w:pPr>
        <w:spacing w:line="228" w:lineRule="auto"/>
        <w:rPr>
          <w:rFonts w:ascii="Times New Roman" w:hAnsi="Times New Roman" w:cs="Times New Roman"/>
          <w:bCs/>
          <w:sz w:val="28"/>
          <w:szCs w:val="28"/>
        </w:rPr>
      </w:pPr>
    </w:p>
    <w:p w:rsidR="00573DF2" w:rsidRPr="00B154E0" w:rsidRDefault="00116FF6" w:rsidP="00573DF2">
      <w:pPr>
        <w:spacing w:line="22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54E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</w:t>
      </w:r>
      <w:r w:rsidR="003872AA" w:rsidRPr="00B154E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ВЕСТНИК </w:t>
      </w:r>
      <w:r w:rsidR="008F1CFF" w:rsidRPr="00B154E0">
        <w:rPr>
          <w:rFonts w:ascii="Times New Roman" w:hAnsi="Times New Roman" w:cs="Times New Roman"/>
          <w:b/>
          <w:bCs/>
          <w:sz w:val="28"/>
          <w:szCs w:val="28"/>
        </w:rPr>
        <w:t xml:space="preserve"> ВЕНГЕРОВСКОГО </w:t>
      </w:r>
      <w:r w:rsidR="00573DF2" w:rsidRPr="00B154E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F1CFF" w:rsidRPr="00B154E0">
        <w:rPr>
          <w:rFonts w:ascii="Times New Roman" w:hAnsi="Times New Roman" w:cs="Times New Roman"/>
          <w:b/>
          <w:bCs/>
          <w:sz w:val="28"/>
          <w:szCs w:val="28"/>
        </w:rPr>
        <w:t>ЕЛЬСОВЕТА №</w:t>
      </w:r>
      <w:r w:rsidR="00C61D58" w:rsidRPr="00B154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54E0" w:rsidRPr="00B154E0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3055AE" w:rsidRPr="00B154E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26971" w:rsidRPr="00B154E0"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="003055AE" w:rsidRPr="00B154E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D795A" w:rsidRPr="00B154E0" w:rsidRDefault="00B154E0" w:rsidP="00392793">
      <w:pPr>
        <w:spacing w:line="228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154E0"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="007E44C1" w:rsidRPr="00B154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="003872AA" w:rsidRPr="00B154E0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E32EF4" w:rsidRPr="00B154E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872AA" w:rsidRPr="00B154E0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3872AA" w:rsidRPr="00B154E0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B4144D" w:rsidRPr="00B154E0" w:rsidRDefault="00B4144D" w:rsidP="00B4144D">
      <w:pPr>
        <w:ind w:left="4678"/>
        <w:rPr>
          <w:rFonts w:ascii="Times New Roman" w:hAnsi="Times New Roman" w:cs="Times New Roman"/>
          <w:sz w:val="20"/>
          <w:szCs w:val="20"/>
        </w:rPr>
      </w:pPr>
    </w:p>
    <w:p w:rsidR="00B154E0" w:rsidRPr="00B154E0" w:rsidRDefault="00B154E0" w:rsidP="00B154E0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bookmark51"/>
      <w:r w:rsidRPr="00B154E0">
        <w:rPr>
          <w:rFonts w:ascii="Times New Roman" w:hAnsi="Times New Roman" w:cs="Times New Roman"/>
          <w:sz w:val="20"/>
          <w:szCs w:val="20"/>
        </w:rPr>
        <w:t>Совет депутатов Венгеровского сельсовета</w:t>
      </w:r>
    </w:p>
    <w:p w:rsidR="00B154E0" w:rsidRPr="00B154E0" w:rsidRDefault="00B154E0" w:rsidP="00B154E0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154E0">
        <w:rPr>
          <w:rFonts w:ascii="Times New Roman" w:hAnsi="Times New Roman" w:cs="Times New Roman"/>
          <w:sz w:val="20"/>
          <w:szCs w:val="20"/>
        </w:rPr>
        <w:t>Венгеровского района Новосибирской области</w:t>
      </w:r>
    </w:p>
    <w:p w:rsidR="00B154E0" w:rsidRPr="00B154E0" w:rsidRDefault="00B154E0" w:rsidP="00B154E0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154E0">
        <w:rPr>
          <w:rFonts w:ascii="Times New Roman" w:hAnsi="Times New Roman" w:cs="Times New Roman"/>
          <w:sz w:val="20"/>
          <w:szCs w:val="20"/>
        </w:rPr>
        <w:t>пятого созыва</w:t>
      </w:r>
    </w:p>
    <w:p w:rsidR="00B154E0" w:rsidRPr="00B154E0" w:rsidRDefault="00B154E0" w:rsidP="00B154E0">
      <w:pPr>
        <w:pStyle w:val="afa"/>
        <w:ind w:firstLine="709"/>
        <w:jc w:val="center"/>
        <w:rPr>
          <w:rFonts w:ascii="Times New Roman" w:hAnsi="Times New Roman" w:cs="Times New Roman"/>
          <w:spacing w:val="10"/>
          <w:sz w:val="20"/>
          <w:szCs w:val="20"/>
        </w:rPr>
      </w:pPr>
    </w:p>
    <w:p w:rsidR="00B154E0" w:rsidRPr="00B154E0" w:rsidRDefault="00B154E0" w:rsidP="00B154E0">
      <w:pPr>
        <w:pStyle w:val="afa"/>
        <w:ind w:firstLine="709"/>
        <w:rPr>
          <w:rFonts w:ascii="Times New Roman" w:hAnsi="Times New Roman" w:cs="Times New Roman"/>
          <w:spacing w:val="10"/>
          <w:sz w:val="20"/>
          <w:szCs w:val="20"/>
        </w:rPr>
      </w:pPr>
    </w:p>
    <w:p w:rsidR="00B154E0" w:rsidRPr="00B154E0" w:rsidRDefault="00B154E0" w:rsidP="00B154E0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154E0">
        <w:rPr>
          <w:rFonts w:ascii="Times New Roman" w:hAnsi="Times New Roman" w:cs="Times New Roman"/>
          <w:sz w:val="20"/>
          <w:szCs w:val="20"/>
        </w:rPr>
        <w:t>РЕШЕНИЕ</w:t>
      </w:r>
    </w:p>
    <w:p w:rsidR="00B154E0" w:rsidRPr="00B154E0" w:rsidRDefault="00B154E0" w:rsidP="00B154E0">
      <w:pPr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  <w:r w:rsidRPr="00B154E0">
        <w:rPr>
          <w:rFonts w:ascii="Times New Roman" w:hAnsi="Times New Roman" w:cs="Times New Roman"/>
          <w:sz w:val="20"/>
          <w:szCs w:val="20"/>
        </w:rPr>
        <w:t>15.03.2019</w:t>
      </w:r>
      <w:r w:rsidRPr="00B154E0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</w:t>
      </w:r>
      <w:r w:rsidRPr="00B154E0">
        <w:rPr>
          <w:rFonts w:ascii="Times New Roman" w:hAnsi="Times New Roman" w:cs="Times New Roman"/>
          <w:sz w:val="20"/>
          <w:szCs w:val="20"/>
        </w:rPr>
        <w:t>(сорок восьмой сессии)                       № 3</w:t>
      </w:r>
      <w:r w:rsidRPr="00B154E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B154E0" w:rsidRPr="00B154E0" w:rsidRDefault="00B154E0" w:rsidP="00B154E0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154E0">
        <w:rPr>
          <w:rFonts w:ascii="Times New Roman" w:hAnsi="Times New Roman" w:cs="Times New Roman"/>
          <w:sz w:val="20"/>
          <w:szCs w:val="20"/>
        </w:rPr>
        <w:t xml:space="preserve">с. Венгерово </w:t>
      </w:r>
    </w:p>
    <w:p w:rsidR="00B154E0" w:rsidRPr="00B154E0" w:rsidRDefault="00B154E0" w:rsidP="00B154E0">
      <w:pPr>
        <w:keepNext/>
        <w:keepLines/>
        <w:spacing w:after="0" w:line="240" w:lineRule="auto"/>
        <w:ind w:firstLine="709"/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</w:pPr>
    </w:p>
    <w:bookmarkEnd w:id="0"/>
    <w:p w:rsidR="00B154E0" w:rsidRPr="00B154E0" w:rsidRDefault="00B154E0" w:rsidP="00B154E0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B154E0">
        <w:rPr>
          <w:rStyle w:val="5105pt"/>
          <w:rFonts w:ascii="Times New Roman" w:hAnsi="Times New Roman" w:cs="Times New Roman"/>
          <w:b w:val="0"/>
          <w:bCs w:val="0"/>
          <w:sz w:val="20"/>
          <w:szCs w:val="20"/>
        </w:rPr>
        <w:t xml:space="preserve">О внесении изменений «О комиссии </w:t>
      </w:r>
      <w:r w:rsidRPr="00B154E0">
        <w:rPr>
          <w:rStyle w:val="485pt"/>
          <w:rFonts w:ascii="Times New Roman" w:hAnsi="Times New Roman" w:cs="Times New Roman"/>
          <w:b w:val="0"/>
          <w:sz w:val="20"/>
          <w:szCs w:val="20"/>
        </w:rPr>
        <w:t xml:space="preserve">Венгеровского сельсовета Венгеровского района Новосибирской области </w:t>
      </w:r>
      <w:r w:rsidRPr="00B154E0">
        <w:rPr>
          <w:rFonts w:ascii="Times New Roman" w:hAnsi="Times New Roman" w:cs="Times New Roman"/>
          <w:b/>
          <w:bCs/>
          <w:sz w:val="20"/>
          <w:szCs w:val="20"/>
        </w:rPr>
        <w:t>по соблюдению лицами, замещающими муниципальные должности</w:t>
      </w:r>
      <w:bookmarkStart w:id="1" w:name="bookmark52"/>
      <w:r w:rsidRPr="00B154E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154E0">
        <w:rPr>
          <w:rStyle w:val="485pt"/>
          <w:rFonts w:ascii="Times New Roman" w:hAnsi="Times New Roman" w:cs="Times New Roman"/>
          <w:b w:val="0"/>
          <w:sz w:val="20"/>
          <w:szCs w:val="20"/>
        </w:rPr>
        <w:t>Венгеровского сельсовета Венгеровского района Новосибирской области</w:t>
      </w:r>
      <w:r w:rsidRPr="00B154E0"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  <w:t>,</w:t>
      </w:r>
      <w:bookmarkEnd w:id="1"/>
      <w:r w:rsidRPr="00B154E0"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  <w:t xml:space="preserve"> </w:t>
      </w:r>
      <w:r w:rsidRPr="00B154E0">
        <w:rPr>
          <w:rFonts w:ascii="Times New Roman" w:hAnsi="Times New Roman" w:cs="Times New Roman"/>
          <w:b/>
          <w:bCs/>
          <w:sz w:val="20"/>
          <w:szCs w:val="20"/>
        </w:rPr>
        <w:t>ограничений, запретов и исполнению ими обязанностей,</w:t>
      </w:r>
      <w:r w:rsidRPr="00B154E0">
        <w:rPr>
          <w:rFonts w:ascii="Times New Roman" w:hAnsi="Times New Roman" w:cs="Times New Roman"/>
          <w:b/>
          <w:bCs/>
          <w:sz w:val="20"/>
          <w:szCs w:val="20"/>
        </w:rPr>
        <w:br/>
        <w:t>установленных законодательством Российской Федерации</w:t>
      </w:r>
      <w:r w:rsidRPr="00B154E0">
        <w:rPr>
          <w:rFonts w:ascii="Times New Roman" w:hAnsi="Times New Roman" w:cs="Times New Roman"/>
          <w:b/>
          <w:bCs/>
          <w:sz w:val="20"/>
          <w:szCs w:val="20"/>
        </w:rPr>
        <w:br/>
        <w:t>о противодействии коррупции»</w:t>
      </w:r>
    </w:p>
    <w:p w:rsidR="00B154E0" w:rsidRPr="00B154E0" w:rsidRDefault="00B154E0" w:rsidP="00B154E0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B154E0" w:rsidRPr="00B154E0" w:rsidRDefault="00B154E0" w:rsidP="00B154E0">
      <w:pPr>
        <w:tabs>
          <w:tab w:val="left" w:leader="underscore" w:pos="4805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В целях обеспечения реализации в</w:t>
      </w:r>
      <w:r w:rsidRPr="00B154E0">
        <w:rPr>
          <w:rStyle w:val="28"/>
          <w:rFonts w:ascii="Times New Roman" w:hAnsi="Times New Roman" w:cs="Times New Roman"/>
          <w:sz w:val="20"/>
          <w:szCs w:val="20"/>
        </w:rPr>
        <w:t xml:space="preserve"> Венгеровском сельсовете Венгеровского района Новосибирской области 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Федерального закона от 06.10.2003 № 131-ФЗ «Об общих прин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ципах организации местного самоуправления в Российской Федерации», Фе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дерального закона от 25.12.2008 № 273-ФЗ «О противодействии коррупции», Федерального закона от 03.12.2012 № 230-ФЗ «О контроле за соответствием расходов лиц, замещающих государственные должности, и иных лиц их дохо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дам», Федерального закона от 07.05.2013 № 79-ФЗ «О запрете отдельным ка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тегориям лиц открывать и иметь счета (вклады), хранить наличные денежные средства и ценности в иностранных банках, расположенных за пределами тер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ритории Российской Федерации, владеть и (или) пользоваться иностранными финансовыми инструментами» Совет депутатов Венгеровского сельсовета Венгеровского района Новосибирской области</w:t>
      </w:r>
      <w:r w:rsidRPr="00B154E0">
        <w:rPr>
          <w:rStyle w:val="62"/>
          <w:rFonts w:ascii="Times New Roman" w:hAnsi="Times New Roman" w:cs="Times New Roman"/>
          <w:sz w:val="20"/>
          <w:szCs w:val="20"/>
        </w:rPr>
        <w:t xml:space="preserve"> решил: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leader="underscore" w:pos="0"/>
          <w:tab w:val="left" w:pos="289"/>
          <w:tab w:val="left" w:leader="underscore" w:pos="993"/>
        </w:tabs>
        <w:spacing w:after="0" w:line="240" w:lineRule="auto"/>
        <w:ind w:left="0" w:firstLine="709"/>
        <w:jc w:val="both"/>
        <w:rPr>
          <w:rStyle w:val="62"/>
          <w:rFonts w:ascii="Times New Roman" w:hAnsi="Times New Roman" w:cs="Times New Roman"/>
          <w:i w:val="0"/>
          <w:iCs w:val="0"/>
          <w:sz w:val="20"/>
          <w:szCs w:val="20"/>
        </w:rPr>
      </w:pPr>
      <w:r w:rsidRPr="00B154E0">
        <w:rPr>
          <w:rStyle w:val="62"/>
          <w:rFonts w:ascii="Times New Roman" w:hAnsi="Times New Roman" w:cs="Times New Roman"/>
          <w:sz w:val="20"/>
          <w:szCs w:val="20"/>
        </w:rPr>
        <w:t>Состав комиссии:</w:t>
      </w:r>
    </w:p>
    <w:p w:rsidR="00B154E0" w:rsidRPr="00B154E0" w:rsidRDefault="00B154E0" w:rsidP="00B154E0">
      <w:pPr>
        <w:spacing w:line="240" w:lineRule="auto"/>
        <w:ind w:left="720"/>
        <w:rPr>
          <w:rFonts w:ascii="Times New Roman" w:hAnsi="Times New Roman" w:cs="Times New Roman"/>
          <w:i/>
          <w:sz w:val="20"/>
          <w:szCs w:val="20"/>
        </w:rPr>
      </w:pPr>
      <w:r w:rsidRPr="00B154E0">
        <w:rPr>
          <w:rFonts w:ascii="Times New Roman" w:hAnsi="Times New Roman" w:cs="Times New Roman"/>
          <w:sz w:val="20"/>
          <w:szCs w:val="20"/>
        </w:rPr>
        <w:t>Председатель</w:t>
      </w:r>
      <w:r w:rsidRPr="00B154E0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Pr="00B154E0">
        <w:rPr>
          <w:rFonts w:ascii="Times New Roman" w:hAnsi="Times New Roman" w:cs="Times New Roman"/>
          <w:sz w:val="20"/>
          <w:szCs w:val="20"/>
        </w:rPr>
        <w:t>глава Венгеровского сельсовета Якобсон Павел Робертович;</w:t>
      </w:r>
    </w:p>
    <w:p w:rsidR="00B154E0" w:rsidRPr="00B154E0" w:rsidRDefault="00B154E0" w:rsidP="00B154E0">
      <w:pPr>
        <w:spacing w:line="240" w:lineRule="auto"/>
        <w:ind w:left="720"/>
        <w:rPr>
          <w:rFonts w:ascii="Times New Roman" w:hAnsi="Times New Roman" w:cs="Times New Roman"/>
          <w:i/>
          <w:sz w:val="20"/>
          <w:szCs w:val="20"/>
        </w:rPr>
      </w:pPr>
      <w:r w:rsidRPr="00B154E0">
        <w:rPr>
          <w:rFonts w:ascii="Times New Roman" w:hAnsi="Times New Roman" w:cs="Times New Roman"/>
          <w:sz w:val="20"/>
          <w:szCs w:val="20"/>
        </w:rPr>
        <w:t>Заместитель</w:t>
      </w:r>
      <w:r w:rsidRPr="00B154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154E0">
        <w:rPr>
          <w:rFonts w:ascii="Times New Roman" w:hAnsi="Times New Roman" w:cs="Times New Roman"/>
          <w:sz w:val="20"/>
          <w:szCs w:val="20"/>
        </w:rPr>
        <w:t>председателя – заместитель Главы Венгеровского сельсовета Макеев Андрей Александрович;</w:t>
      </w:r>
    </w:p>
    <w:p w:rsidR="00B154E0" w:rsidRPr="00B154E0" w:rsidRDefault="00B154E0" w:rsidP="00B154E0">
      <w:pPr>
        <w:spacing w:line="240" w:lineRule="auto"/>
        <w:ind w:left="720"/>
        <w:rPr>
          <w:rFonts w:ascii="Times New Roman" w:hAnsi="Times New Roman" w:cs="Times New Roman"/>
          <w:i/>
          <w:sz w:val="20"/>
          <w:szCs w:val="20"/>
        </w:rPr>
      </w:pPr>
      <w:r w:rsidRPr="00B154E0">
        <w:rPr>
          <w:rFonts w:ascii="Times New Roman" w:hAnsi="Times New Roman" w:cs="Times New Roman"/>
          <w:sz w:val="20"/>
          <w:szCs w:val="20"/>
        </w:rPr>
        <w:t>Секретарь – ведущий специалист Венгеровского сельсовета Поправко Татьяна Владимировна;</w:t>
      </w:r>
    </w:p>
    <w:p w:rsidR="00B154E0" w:rsidRPr="00B154E0" w:rsidRDefault="00B154E0" w:rsidP="00B154E0">
      <w:pPr>
        <w:spacing w:line="240" w:lineRule="auto"/>
        <w:ind w:left="720"/>
        <w:rPr>
          <w:rFonts w:ascii="Times New Roman" w:hAnsi="Times New Roman" w:cs="Times New Roman"/>
          <w:i/>
          <w:sz w:val="20"/>
          <w:szCs w:val="20"/>
        </w:rPr>
      </w:pPr>
      <w:r w:rsidRPr="00B154E0">
        <w:rPr>
          <w:rFonts w:ascii="Times New Roman" w:hAnsi="Times New Roman" w:cs="Times New Roman"/>
          <w:sz w:val="20"/>
          <w:szCs w:val="20"/>
        </w:rPr>
        <w:t xml:space="preserve">Члены: </w:t>
      </w:r>
    </w:p>
    <w:p w:rsidR="00B154E0" w:rsidRPr="00B154E0" w:rsidRDefault="00B154E0" w:rsidP="00B154E0">
      <w:pPr>
        <w:spacing w:line="240" w:lineRule="auto"/>
        <w:ind w:left="720"/>
        <w:rPr>
          <w:rFonts w:ascii="Times New Roman" w:hAnsi="Times New Roman" w:cs="Times New Roman"/>
          <w:i/>
          <w:sz w:val="20"/>
          <w:szCs w:val="20"/>
        </w:rPr>
      </w:pPr>
      <w:r w:rsidRPr="00B154E0">
        <w:rPr>
          <w:rFonts w:ascii="Times New Roman" w:hAnsi="Times New Roman" w:cs="Times New Roman"/>
          <w:sz w:val="20"/>
          <w:szCs w:val="20"/>
        </w:rPr>
        <w:t>- специалист 1 разряда Венгеровского сельсовета Филимонова Юлия Федоровна;</w:t>
      </w:r>
    </w:p>
    <w:p w:rsidR="00B154E0" w:rsidRPr="00B154E0" w:rsidRDefault="00B154E0" w:rsidP="00B154E0">
      <w:pPr>
        <w:spacing w:line="240" w:lineRule="auto"/>
        <w:ind w:left="720"/>
        <w:rPr>
          <w:rFonts w:ascii="Times New Roman" w:hAnsi="Times New Roman" w:cs="Times New Roman"/>
          <w:i/>
          <w:sz w:val="20"/>
          <w:szCs w:val="20"/>
        </w:rPr>
      </w:pPr>
      <w:r w:rsidRPr="00B154E0">
        <w:rPr>
          <w:rFonts w:ascii="Times New Roman" w:hAnsi="Times New Roman" w:cs="Times New Roman"/>
          <w:sz w:val="20"/>
          <w:szCs w:val="20"/>
        </w:rPr>
        <w:t>-  главный бухгалтер Венгеровского сельсовета Гордеева Екатерина Ивановна;</w:t>
      </w: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B154E0">
        <w:rPr>
          <w:rFonts w:ascii="Times New Roman" w:hAnsi="Times New Roman" w:cs="Times New Roman"/>
          <w:sz w:val="20"/>
          <w:szCs w:val="20"/>
        </w:rPr>
        <w:t>- депутат Совета депутатов Венгеровского сельсовета 5 созыва Андреев Николай Иванович.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leader="underscore" w:pos="0"/>
          <w:tab w:val="left" w:pos="289"/>
          <w:tab w:val="left" w:leader="underscore" w:pos="993"/>
        </w:tabs>
        <w:spacing w:after="0" w:line="240" w:lineRule="auto"/>
        <w:ind w:left="0" w:firstLine="709"/>
        <w:jc w:val="both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  <w:r w:rsidRPr="00B154E0">
        <w:rPr>
          <w:rStyle w:val="62"/>
          <w:rFonts w:ascii="Times New Roman" w:hAnsi="Times New Roman" w:cs="Times New Roman"/>
          <w:sz w:val="20"/>
          <w:szCs w:val="20"/>
        </w:rPr>
        <w:t xml:space="preserve">Утвердить состав комиссии Венгеровского сельсовета Венгеровского района Новосибирской области 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 xml:space="preserve">по соблюдению лицами, замещающими муниципальные должности </w:t>
      </w:r>
      <w:r w:rsidRPr="00B154E0">
        <w:rPr>
          <w:rStyle w:val="61"/>
          <w:rFonts w:ascii="Times New Roman" w:eastAsiaTheme="minorEastAsia" w:hAnsi="Times New Roman" w:cs="Times New Roman"/>
          <w:iCs w:val="0"/>
          <w:sz w:val="20"/>
          <w:szCs w:val="20"/>
        </w:rPr>
        <w:t xml:space="preserve">Венгеровского сельсовета </w:t>
      </w:r>
      <w:r w:rsidRPr="00B154E0">
        <w:rPr>
          <w:rStyle w:val="61"/>
          <w:rFonts w:ascii="Times New Roman" w:eastAsiaTheme="minorEastAsia" w:hAnsi="Times New Roman" w:cs="Times New Roman"/>
          <w:iCs w:val="0"/>
          <w:sz w:val="20"/>
          <w:szCs w:val="20"/>
        </w:rPr>
        <w:lastRenderedPageBreak/>
        <w:t>Венгеровского района Новосибирской области</w:t>
      </w:r>
      <w:r w:rsidRPr="00B154E0">
        <w:rPr>
          <w:rStyle w:val="28"/>
          <w:rFonts w:ascii="Times New Roman" w:hAnsi="Times New Roman" w:cs="Times New Roman"/>
          <w:sz w:val="20"/>
          <w:szCs w:val="20"/>
        </w:rPr>
        <w:t>,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 xml:space="preserve"> ограничений, запре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тов и исполнению ими обязанностей, установленных законодательством Рос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сийской Федерации о противодействии коррупции.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leader="underscore" w:pos="0"/>
          <w:tab w:val="left" w:pos="289"/>
          <w:tab w:val="left" w:leader="underscore" w:pos="993"/>
        </w:tabs>
        <w:spacing w:after="0" w:line="240" w:lineRule="auto"/>
        <w:ind w:left="0" w:firstLine="709"/>
        <w:jc w:val="both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 xml:space="preserve">Опубликовать настоящее решение в </w:t>
      </w:r>
      <w:r w:rsidRPr="00B154E0">
        <w:rPr>
          <w:rStyle w:val="28"/>
          <w:rFonts w:ascii="Times New Roman" w:hAnsi="Times New Roman" w:cs="Times New Roman"/>
          <w:sz w:val="20"/>
          <w:szCs w:val="20"/>
        </w:rPr>
        <w:t>периодическом печатном издании «Вестник Венгеровского сельсовета»</w:t>
      </w:r>
      <w:r w:rsidRPr="00B154E0">
        <w:rPr>
          <w:rStyle w:val="62"/>
          <w:rFonts w:ascii="Times New Roman" w:hAnsi="Times New Roman" w:cs="Times New Roman"/>
          <w:sz w:val="20"/>
          <w:szCs w:val="20"/>
        </w:rPr>
        <w:t xml:space="preserve"> и разместить на официальном сайте 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в информационно-телекоммуника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 xml:space="preserve">ционной сети «Интернет». 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leader="underscore" w:pos="0"/>
          <w:tab w:val="left" w:pos="289"/>
          <w:tab w:val="left" w:leader="underscore" w:pos="993"/>
        </w:tabs>
        <w:spacing w:after="0" w:line="240" w:lineRule="auto"/>
        <w:ind w:left="0" w:firstLine="709"/>
        <w:jc w:val="both"/>
        <w:rPr>
          <w:rStyle w:val="27"/>
          <w:rFonts w:ascii="Times New Roman" w:eastAsiaTheme="minorEastAsia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 xml:space="preserve">Контроль за выполнением настоящего решения возложить на ведущего специалиста Венгеровского сельсовета Венгеровского района Новосибирской области Поправко Татьяну Владимировну. </w:t>
      </w: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</w:p>
    <w:p w:rsidR="00B154E0" w:rsidRPr="00B154E0" w:rsidRDefault="00B154E0" w:rsidP="00B154E0">
      <w:pPr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B154E0" w:rsidRPr="00B154E0" w:rsidRDefault="00B154E0" w:rsidP="00B154E0">
      <w:pPr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Fonts w:ascii="Times New Roman" w:hAnsi="Times New Roman" w:cs="Times New Roman"/>
          <w:sz w:val="20"/>
          <w:szCs w:val="20"/>
        </w:rPr>
        <w:t xml:space="preserve">Венгеровского сельсовета </w:t>
      </w:r>
    </w:p>
    <w:p w:rsidR="00B154E0" w:rsidRPr="00B154E0" w:rsidRDefault="00B154E0" w:rsidP="00B154E0">
      <w:pPr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Fonts w:ascii="Times New Roman" w:hAnsi="Times New Roman" w:cs="Times New Roman"/>
          <w:sz w:val="20"/>
          <w:szCs w:val="20"/>
        </w:rPr>
        <w:t>Венгеровского района                                                     В.В.Беликов</w:t>
      </w:r>
    </w:p>
    <w:p w:rsidR="00B154E0" w:rsidRPr="00B154E0" w:rsidRDefault="00B154E0" w:rsidP="00B154E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154E0" w:rsidRPr="00B154E0" w:rsidRDefault="00B154E0" w:rsidP="00B154E0">
      <w:pPr>
        <w:ind w:firstLine="709"/>
        <w:jc w:val="both"/>
        <w:rPr>
          <w:rStyle w:val="41"/>
          <w:b/>
          <w:sz w:val="20"/>
          <w:szCs w:val="20"/>
        </w:rPr>
      </w:pPr>
    </w:p>
    <w:p w:rsidR="00B154E0" w:rsidRPr="00B154E0" w:rsidRDefault="00B154E0" w:rsidP="00B154E0">
      <w:pPr>
        <w:jc w:val="both"/>
        <w:rPr>
          <w:rStyle w:val="41"/>
          <w:b/>
          <w:sz w:val="20"/>
          <w:szCs w:val="20"/>
        </w:rPr>
      </w:pPr>
      <w:r w:rsidRPr="00B154E0">
        <w:rPr>
          <w:rStyle w:val="41"/>
          <w:sz w:val="20"/>
          <w:szCs w:val="20"/>
        </w:rPr>
        <w:t>Глава Венгеровского сельсовета</w:t>
      </w:r>
    </w:p>
    <w:p w:rsidR="00B154E0" w:rsidRPr="00B154E0" w:rsidRDefault="00B154E0" w:rsidP="00B154E0">
      <w:pPr>
        <w:jc w:val="both"/>
        <w:rPr>
          <w:rStyle w:val="41"/>
          <w:b/>
          <w:sz w:val="20"/>
          <w:szCs w:val="20"/>
        </w:rPr>
      </w:pPr>
      <w:r w:rsidRPr="00B154E0">
        <w:rPr>
          <w:rStyle w:val="41"/>
          <w:sz w:val="20"/>
          <w:szCs w:val="20"/>
        </w:rPr>
        <w:t xml:space="preserve">Венгеровского района </w:t>
      </w:r>
    </w:p>
    <w:p w:rsidR="00B154E0" w:rsidRPr="00B154E0" w:rsidRDefault="00B154E0" w:rsidP="00B154E0">
      <w:pPr>
        <w:jc w:val="both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  <w:r w:rsidRPr="00B154E0">
        <w:rPr>
          <w:rStyle w:val="41"/>
          <w:sz w:val="20"/>
          <w:szCs w:val="20"/>
        </w:rPr>
        <w:t xml:space="preserve">Новосибирской области                                                   П.Р.Якобсон  </w:t>
      </w: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УТВЕРЖДЕНО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br/>
        <w:t>решением Совета депутатов</w:t>
      </w: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 xml:space="preserve">Венгеровского сельсовета </w:t>
      </w: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 xml:space="preserve">Венгеровского района </w:t>
      </w: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lastRenderedPageBreak/>
        <w:t xml:space="preserve">Новосибирской области </w:t>
      </w: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От 21.02.2017 г. № 3</w:t>
      </w: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с внесенными изменениями</w:t>
      </w:r>
    </w:p>
    <w:p w:rsidR="00B154E0" w:rsidRPr="00B154E0" w:rsidRDefault="00B154E0" w:rsidP="00B154E0">
      <w:pPr>
        <w:tabs>
          <w:tab w:val="left" w:leader="underscore" w:pos="0"/>
          <w:tab w:val="left" w:pos="289"/>
          <w:tab w:val="left" w:leader="underscore" w:pos="7934"/>
        </w:tabs>
        <w:spacing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от 12.03.2019 №3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br/>
      </w:r>
    </w:p>
    <w:p w:rsidR="00B154E0" w:rsidRPr="00B154E0" w:rsidRDefault="00B154E0" w:rsidP="00B154E0">
      <w:pPr>
        <w:keepNext/>
        <w:keepLines/>
        <w:spacing w:after="0" w:line="240" w:lineRule="auto"/>
        <w:ind w:right="20" w:firstLine="709"/>
        <w:rPr>
          <w:rStyle w:val="485pt"/>
          <w:rFonts w:ascii="Times New Roman" w:hAnsi="Times New Roman" w:cs="Times New Roman"/>
          <w:b w:val="0"/>
          <w:i w:val="0"/>
          <w:sz w:val="20"/>
          <w:szCs w:val="20"/>
        </w:rPr>
      </w:pPr>
      <w:bookmarkStart w:id="2" w:name="bookmark53"/>
      <w:r w:rsidRPr="00B154E0"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  <w:t>ПОЛОЖЕНИЕ</w:t>
      </w:r>
      <w:r w:rsidRPr="00B154E0"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  <w:br/>
        <w:t>о комиссии</w:t>
      </w:r>
      <w:bookmarkEnd w:id="2"/>
      <w:r w:rsidRPr="00B154E0"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  <w:t xml:space="preserve"> </w:t>
      </w:r>
      <w:r w:rsidRPr="00B154E0">
        <w:rPr>
          <w:rStyle w:val="485pt"/>
          <w:rFonts w:ascii="Times New Roman" w:hAnsi="Times New Roman" w:cs="Times New Roman"/>
          <w:b w:val="0"/>
          <w:sz w:val="20"/>
          <w:szCs w:val="20"/>
        </w:rPr>
        <w:t>Венгеровского сельсовета Венгеровского района</w:t>
      </w:r>
    </w:p>
    <w:p w:rsidR="00B154E0" w:rsidRPr="00B154E0" w:rsidRDefault="00B154E0" w:rsidP="00B154E0">
      <w:pPr>
        <w:keepNext/>
        <w:keepLines/>
        <w:spacing w:after="0" w:line="240" w:lineRule="auto"/>
        <w:ind w:right="20" w:firstLine="709"/>
        <w:rPr>
          <w:rFonts w:ascii="Times New Roman" w:hAnsi="Times New Roman" w:cs="Times New Roman"/>
          <w:b/>
          <w:sz w:val="20"/>
          <w:szCs w:val="20"/>
        </w:rPr>
      </w:pPr>
      <w:r w:rsidRPr="00B154E0">
        <w:rPr>
          <w:rStyle w:val="485pt"/>
          <w:rFonts w:ascii="Times New Roman" w:hAnsi="Times New Roman" w:cs="Times New Roman"/>
          <w:b w:val="0"/>
          <w:sz w:val="20"/>
          <w:szCs w:val="20"/>
        </w:rPr>
        <w:t xml:space="preserve">Новосибирской области и </w:t>
      </w:r>
      <w:r w:rsidRPr="00B154E0">
        <w:rPr>
          <w:rFonts w:ascii="Times New Roman" w:hAnsi="Times New Roman" w:cs="Times New Roman"/>
          <w:b/>
          <w:bCs/>
          <w:sz w:val="20"/>
          <w:szCs w:val="20"/>
        </w:rPr>
        <w:t>по соблюдению лицами,</w:t>
      </w:r>
      <w:r w:rsidRPr="00B154E0">
        <w:rPr>
          <w:rFonts w:ascii="Times New Roman" w:hAnsi="Times New Roman" w:cs="Times New Roman"/>
          <w:b/>
          <w:bCs/>
          <w:sz w:val="20"/>
          <w:szCs w:val="20"/>
        </w:rPr>
        <w:br/>
        <w:t>замещающими муниципальные должности</w:t>
      </w:r>
      <w:bookmarkStart w:id="3" w:name="bookmark54"/>
      <w:r w:rsidRPr="00B154E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154E0">
        <w:rPr>
          <w:rStyle w:val="485pt"/>
          <w:rFonts w:ascii="Times New Roman" w:hAnsi="Times New Roman" w:cs="Times New Roman"/>
          <w:b w:val="0"/>
          <w:sz w:val="20"/>
          <w:szCs w:val="20"/>
        </w:rPr>
        <w:t>Венгеровского сельсовета Венгеровского района Новосибирской области</w:t>
      </w:r>
      <w:r w:rsidRPr="00B154E0">
        <w:rPr>
          <w:rStyle w:val="33"/>
          <w:rFonts w:ascii="Times New Roman" w:eastAsiaTheme="minorEastAsia" w:hAnsi="Times New Roman" w:cs="Times New Roman"/>
          <w:b w:val="0"/>
          <w:bCs w:val="0"/>
          <w:sz w:val="20"/>
          <w:szCs w:val="20"/>
        </w:rPr>
        <w:t>,</w:t>
      </w:r>
      <w:bookmarkEnd w:id="3"/>
    </w:p>
    <w:p w:rsidR="00B154E0" w:rsidRPr="00B154E0" w:rsidRDefault="00B154E0" w:rsidP="00B154E0">
      <w:pPr>
        <w:pStyle w:val="42"/>
        <w:shd w:val="clear" w:color="auto" w:fill="auto"/>
        <w:spacing w:after="180" w:line="240" w:lineRule="auto"/>
        <w:ind w:right="20" w:firstLine="709"/>
        <w:jc w:val="center"/>
        <w:rPr>
          <w:sz w:val="20"/>
          <w:szCs w:val="20"/>
        </w:rPr>
      </w:pPr>
      <w:r w:rsidRPr="00B154E0">
        <w:rPr>
          <w:b/>
          <w:bCs/>
          <w:sz w:val="20"/>
          <w:szCs w:val="20"/>
        </w:rPr>
        <w:t>ограничений, запретов и исполнению ими обязанностей,</w:t>
      </w:r>
      <w:r w:rsidRPr="00B154E0">
        <w:rPr>
          <w:b/>
          <w:bCs/>
          <w:sz w:val="20"/>
          <w:szCs w:val="20"/>
        </w:rPr>
        <w:br/>
        <w:t>установленных законодательством Российской Федерации</w:t>
      </w:r>
      <w:r w:rsidRPr="00B154E0">
        <w:rPr>
          <w:b/>
          <w:bCs/>
          <w:sz w:val="20"/>
          <w:szCs w:val="20"/>
        </w:rPr>
        <w:br/>
        <w:t>о противодействии коррупции</w:t>
      </w:r>
    </w:p>
    <w:p w:rsidR="00B154E0" w:rsidRPr="00B154E0" w:rsidRDefault="00B154E0" w:rsidP="00B154E0">
      <w:pPr>
        <w:widowControl w:val="0"/>
        <w:numPr>
          <w:ilvl w:val="0"/>
          <w:numId w:val="28"/>
        </w:numPr>
        <w:tabs>
          <w:tab w:val="left" w:pos="330"/>
          <w:tab w:val="left" w:leader="underscore" w:pos="993"/>
          <w:tab w:val="left" w:leader="underscore" w:pos="79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Комиссия Венгеровского сельсовета Венгеровского района Новосибирской области по со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блюдению лицами, замещающими муниципальные должности Венгеровского сельсовета Венгеровского района Новосибирской области, ограничений, запретов и исполне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нию ими обязанностей, установленных законодательством Российской Феде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рации о противодействии коррупции (далее - Комиссия), является постоянно действующим совещательным органом.</w:t>
      </w:r>
    </w:p>
    <w:p w:rsidR="00B154E0" w:rsidRPr="00B154E0" w:rsidRDefault="00B154E0" w:rsidP="00B154E0">
      <w:pPr>
        <w:widowControl w:val="0"/>
        <w:numPr>
          <w:ilvl w:val="0"/>
          <w:numId w:val="28"/>
        </w:numPr>
        <w:tabs>
          <w:tab w:val="left" w:pos="310"/>
          <w:tab w:val="left" w:leader="underscore" w:pos="993"/>
          <w:tab w:val="left" w:leader="underscore" w:pos="79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Комиссия в своей деятельности руководствуется Конституцией Российской Федерации, федеральными законами и иными нормативными правовыми акта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ми Российской Федерации, законами и иными нормативными правовыми акта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ми Новосибирской области, Уставом Венгеровского сельсовета Венгеровского района Новосибирской области, иными муниципальными нормативными правовыми актами Венгеровского сельсовета Венгеровского района Новосибирской области</w:t>
      </w:r>
      <w:r w:rsidRPr="00B154E0">
        <w:rPr>
          <w:rStyle w:val="61"/>
          <w:rFonts w:ascii="Times New Roman" w:eastAsiaTheme="minorEastAsia" w:hAnsi="Times New Roman" w:cs="Times New Roman"/>
          <w:sz w:val="20"/>
          <w:szCs w:val="20"/>
        </w:rPr>
        <w:t>,</w:t>
      </w:r>
      <w:r w:rsidRPr="00B154E0">
        <w:rPr>
          <w:rStyle w:val="62"/>
          <w:rFonts w:ascii="Times New Roman" w:hAnsi="Times New Roman" w:cs="Times New Roman"/>
          <w:sz w:val="20"/>
          <w:szCs w:val="20"/>
        </w:rPr>
        <w:t xml:space="preserve"> а также настоящим 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Положением</w:t>
      </w:r>
      <w:r w:rsidRPr="00B154E0">
        <w:rPr>
          <w:rStyle w:val="27"/>
          <w:rFonts w:ascii="Times New Roman" w:eastAsiaTheme="minorEastAsia" w:hAnsi="Times New Roman" w:cs="Times New Roman"/>
          <w:i/>
          <w:sz w:val="20"/>
          <w:szCs w:val="20"/>
        </w:rPr>
        <w:t>.</w:t>
      </w:r>
    </w:p>
    <w:p w:rsidR="00B154E0" w:rsidRPr="00B154E0" w:rsidRDefault="00B154E0" w:rsidP="00B154E0">
      <w:pPr>
        <w:widowControl w:val="0"/>
        <w:numPr>
          <w:ilvl w:val="0"/>
          <w:numId w:val="28"/>
        </w:numPr>
        <w:tabs>
          <w:tab w:val="left" w:pos="310"/>
          <w:tab w:val="left" w:leader="underscore" w:pos="993"/>
          <w:tab w:val="left" w:leader="underscore" w:pos="79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К ведению Комиссии относится:</w:t>
      </w:r>
    </w:p>
    <w:p w:rsidR="00B154E0" w:rsidRPr="00B154E0" w:rsidRDefault="00B154E0" w:rsidP="00B154E0">
      <w:pPr>
        <w:widowControl w:val="0"/>
        <w:numPr>
          <w:ilvl w:val="0"/>
          <w:numId w:val="29"/>
        </w:numPr>
        <w:tabs>
          <w:tab w:val="left" w:pos="344"/>
          <w:tab w:val="left" w:leader="underscore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 xml:space="preserve">рассмотрение и оценка фактических обстоятельств, служащих основаниями для досрочного прекращения полномочий лиц, замещающих муниципальные </w:t>
      </w:r>
      <w:r w:rsidRPr="00B154E0">
        <w:rPr>
          <w:rStyle w:val="62"/>
          <w:rFonts w:ascii="Times New Roman" w:hAnsi="Times New Roman" w:cs="Times New Roman"/>
          <w:sz w:val="20"/>
          <w:szCs w:val="20"/>
        </w:rPr>
        <w:t>должности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 xml:space="preserve"> Венгеровского сельсовета Венгеровского района Новосибирской области</w:t>
      </w:r>
      <w:r w:rsidRPr="00B154E0">
        <w:rPr>
          <w:rStyle w:val="62"/>
          <w:rFonts w:ascii="Times New Roman" w:hAnsi="Times New Roman" w:cs="Times New Roman"/>
          <w:sz w:val="20"/>
          <w:szCs w:val="20"/>
        </w:rPr>
        <w:t xml:space="preserve"> (далее -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лица, замещающие муниципальные должности), в соответствии с законодатель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ством Российской Федерации о противодействии коррупции, в том числе мате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риалов проверки, указанной в абзаце втором подпункта 2 пункта 9 настоящего Положения;</w:t>
      </w:r>
    </w:p>
    <w:p w:rsidR="00B154E0" w:rsidRPr="00B154E0" w:rsidRDefault="00B154E0" w:rsidP="00B154E0">
      <w:pPr>
        <w:widowControl w:val="0"/>
        <w:numPr>
          <w:ilvl w:val="0"/>
          <w:numId w:val="29"/>
        </w:numPr>
        <w:tabs>
          <w:tab w:val="left" w:pos="339"/>
        </w:tabs>
        <w:spacing w:after="45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рассмотрение:</w:t>
      </w:r>
    </w:p>
    <w:p w:rsidR="00B154E0" w:rsidRPr="00B154E0" w:rsidRDefault="00B154E0" w:rsidP="00B154E0">
      <w:pPr>
        <w:tabs>
          <w:tab w:val="left" w:pos="665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а)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ab/>
        <w:t>сообщений лиц, замещающих муниципальные должности, о возникнове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нии личной заинтересованности при осуществлении полномочий, которая приводит или может привести к конфликту интересов, выработка реко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B154E0" w:rsidRPr="00B154E0" w:rsidRDefault="00B154E0" w:rsidP="00B154E0">
      <w:pPr>
        <w:tabs>
          <w:tab w:val="left" w:pos="679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б)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ab/>
        <w:t>заявлений, указанных в абзацах четвертом-пятом подпункта 2 пункта 9 настоящего Положения, поступивших от лиц, замещающих муниципаль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ные должности;</w:t>
      </w:r>
    </w:p>
    <w:p w:rsidR="00B154E0" w:rsidRPr="00B154E0" w:rsidRDefault="00B154E0" w:rsidP="00B154E0">
      <w:pPr>
        <w:tabs>
          <w:tab w:val="left" w:pos="679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в)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ab/>
        <w:t>иных обращений лиц, замещающих муниципальные должности, по вопро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сам соблюдения ими ограничений, запретов и исполнения ими обязанно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стей, установленных законодательством Российской Федерации о проти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водействии коррупции.</w:t>
      </w:r>
    </w:p>
    <w:p w:rsidR="00B154E0" w:rsidRPr="00B154E0" w:rsidRDefault="00B154E0" w:rsidP="00B154E0">
      <w:pPr>
        <w:widowControl w:val="0"/>
        <w:numPr>
          <w:ilvl w:val="0"/>
          <w:numId w:val="28"/>
        </w:numPr>
        <w:tabs>
          <w:tab w:val="left" w:pos="315"/>
          <w:tab w:val="left" w:leader="underscore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Положение о комиссии и персональный состав Комиссии утверждаются ре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шением Совета депутатов Венгеровского сельсовета Венгеровского района Новосибирской области</w:t>
      </w:r>
      <w:r w:rsidRPr="00B154E0">
        <w:rPr>
          <w:rStyle w:val="61"/>
          <w:rFonts w:ascii="Times New Roman" w:eastAsiaTheme="minorEastAsia" w:hAnsi="Times New Roman" w:cs="Times New Roman"/>
          <w:sz w:val="20"/>
          <w:szCs w:val="20"/>
        </w:rPr>
        <w:t>.</w:t>
      </w:r>
    </w:p>
    <w:p w:rsidR="00B154E0" w:rsidRPr="00B154E0" w:rsidRDefault="00B154E0" w:rsidP="00B154E0">
      <w:pPr>
        <w:widowControl w:val="0"/>
        <w:numPr>
          <w:ilvl w:val="0"/>
          <w:numId w:val="28"/>
        </w:numPr>
        <w:tabs>
          <w:tab w:val="left" w:pos="3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Комиссия формируется в составе председателя Комиссии, его заместителя, се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кретаря и членов Комиссии.</w:t>
      </w:r>
    </w:p>
    <w:p w:rsidR="00B154E0" w:rsidRPr="00B154E0" w:rsidRDefault="00B154E0" w:rsidP="00B154E0">
      <w:pPr>
        <w:tabs>
          <w:tab w:val="left" w:leader="underscore" w:pos="1973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В состав Комиссии могут входить представители органов местного самоуправ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 xml:space="preserve">ления 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ab/>
        <w:t>Венгеровского сельсовета Венгеровского района Новосибирской области (по согласо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ванию), территориальных органов федеральных государственных органов (по согласованию), сопредседатели Общественной палаты Венгеровского сельсовета Венгеровского района Новосибирской области (по согласованию), представители научных и образовательных организаций (по согласованию), а также представители об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щественных организаций (по согласованию).</w:t>
      </w:r>
    </w:p>
    <w:p w:rsidR="00B154E0" w:rsidRPr="00B154E0" w:rsidRDefault="00B154E0" w:rsidP="00B154E0">
      <w:pPr>
        <w:widowControl w:val="0"/>
        <w:numPr>
          <w:ilvl w:val="0"/>
          <w:numId w:val="28"/>
        </w:numPr>
        <w:tabs>
          <w:tab w:val="left" w:pos="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Передача полномочий члена Комиссии другому лицу не допускается.</w:t>
      </w:r>
    </w:p>
    <w:p w:rsidR="00B154E0" w:rsidRPr="00B154E0" w:rsidRDefault="00B154E0" w:rsidP="00B154E0">
      <w:pPr>
        <w:widowControl w:val="0"/>
        <w:numPr>
          <w:ilvl w:val="0"/>
          <w:numId w:val="28"/>
        </w:numPr>
        <w:tabs>
          <w:tab w:val="left" w:pos="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Участие в работе Комиссии осуществляется на общественных началах.</w:t>
      </w:r>
    </w:p>
    <w:p w:rsidR="00B154E0" w:rsidRPr="00B154E0" w:rsidRDefault="00B154E0" w:rsidP="00B154E0">
      <w:pPr>
        <w:widowControl w:val="0"/>
        <w:numPr>
          <w:ilvl w:val="0"/>
          <w:numId w:val="28"/>
        </w:numPr>
        <w:tabs>
          <w:tab w:val="left" w:pos="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Заседания Комиссии проводятся по мере необходимости.</w:t>
      </w:r>
    </w:p>
    <w:p w:rsidR="00B154E0" w:rsidRPr="00B154E0" w:rsidRDefault="00B154E0" w:rsidP="00B154E0">
      <w:pPr>
        <w:widowControl w:val="0"/>
        <w:numPr>
          <w:ilvl w:val="0"/>
          <w:numId w:val="28"/>
        </w:numPr>
        <w:tabs>
          <w:tab w:val="left" w:pos="3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Основанием для проведения заседания Комиссии является:</w:t>
      </w:r>
    </w:p>
    <w:p w:rsidR="00B154E0" w:rsidRPr="00B154E0" w:rsidRDefault="00B154E0" w:rsidP="00B154E0">
      <w:pPr>
        <w:widowControl w:val="0"/>
        <w:numPr>
          <w:ilvl w:val="0"/>
          <w:numId w:val="30"/>
        </w:numPr>
        <w:tabs>
          <w:tab w:val="left" w:pos="3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информация, представленная в письменном виде:</w:t>
      </w:r>
    </w:p>
    <w:p w:rsidR="00B154E0" w:rsidRPr="00B154E0" w:rsidRDefault="00B154E0" w:rsidP="00B154E0">
      <w:pPr>
        <w:tabs>
          <w:tab w:val="left" w:pos="597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lastRenderedPageBreak/>
        <w:t>- правоохранительными органами, иными государственными органами, ор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ганами местного самоуправления и их должностными лицами;</w:t>
      </w:r>
    </w:p>
    <w:p w:rsidR="00B154E0" w:rsidRPr="00B154E0" w:rsidRDefault="00B154E0" w:rsidP="00B154E0">
      <w:pPr>
        <w:tabs>
          <w:tab w:val="left" w:pos="597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-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щихся политическими партиями;</w:t>
      </w:r>
    </w:p>
    <w:p w:rsidR="00B154E0" w:rsidRPr="00B154E0" w:rsidRDefault="00B154E0" w:rsidP="00B154E0">
      <w:pPr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- Общественной палатой Российской Федерации;</w:t>
      </w:r>
    </w:p>
    <w:p w:rsidR="00B154E0" w:rsidRPr="00B154E0" w:rsidRDefault="00B154E0" w:rsidP="00B154E0">
      <w:pPr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- Общественной палатой Новосибирской области;</w:t>
      </w:r>
    </w:p>
    <w:p w:rsidR="00B154E0" w:rsidRPr="00B154E0" w:rsidRDefault="00B154E0" w:rsidP="00B154E0">
      <w:pPr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- общероссийскими средствами массовой информации;</w:t>
      </w:r>
    </w:p>
    <w:p w:rsidR="00B154E0" w:rsidRPr="00B154E0" w:rsidRDefault="00B154E0" w:rsidP="00B154E0">
      <w:pPr>
        <w:widowControl w:val="0"/>
        <w:numPr>
          <w:ilvl w:val="0"/>
          <w:numId w:val="30"/>
        </w:numPr>
        <w:tabs>
          <w:tab w:val="left" w:pos="32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поступление в Комиссию:</w:t>
      </w:r>
    </w:p>
    <w:p w:rsidR="00B154E0" w:rsidRPr="00B154E0" w:rsidRDefault="00B154E0" w:rsidP="00B154E0">
      <w:pPr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- материалов проверки достоверности и полноты сведений о доходах, об имуществе и обязательствах имущественного характера лица, замещающе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го муниципальную должность, его супруги (супруга) и несовершеннолет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них детей, проведенной в соответствии с законодательством Российской Федерации и нормативными правовыми актами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ab/>
        <w:t>Венгеровского сельсовета Венгеровского района Новосибирской области</w:t>
      </w:r>
      <w:r w:rsidRPr="00B154E0">
        <w:rPr>
          <w:rStyle w:val="61"/>
          <w:rFonts w:ascii="Times New Roman" w:eastAsiaTheme="minorEastAsia" w:hAnsi="Times New Roman" w:cs="Times New Roman"/>
          <w:sz w:val="20"/>
          <w:szCs w:val="20"/>
        </w:rPr>
        <w:t>;</w:t>
      </w:r>
    </w:p>
    <w:p w:rsidR="00B154E0" w:rsidRPr="00B154E0" w:rsidRDefault="00B154E0" w:rsidP="00B154E0">
      <w:pPr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- сообщения лица, замещающего муниципальную должность, о возникно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вении личной заинтересованности при осуществлении своих полномочий, которая приводит или может привести к конфликту интересов;</w:t>
      </w:r>
    </w:p>
    <w:p w:rsidR="00B154E0" w:rsidRPr="00B154E0" w:rsidRDefault="00B154E0" w:rsidP="00B154E0">
      <w:pPr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- заявления лица, замещающего муниципальную должность, о невозможно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сти по объективным причинам представить сведения о доходах, об имуще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стве и обязательствах имущественного характера своих супруги (супруга) и заявления лица, замещающего муниципальную должность, о невозможно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деть и (или) пользоваться иностранными финансовыми инструментами» (далее - Федеральный закон «О запрете отдельным категориям лиц от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крывать и иметь счета (вклады), хранить наличные денежные средства и ценности в иностранных банках, расположенных за пределами террито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рии Российской Федерации, владеть и (или) пользоваться иностранными финансовыми инструментами») в связи с арестом, запретом распоряже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стоятельствами, не зависящими от его воли или воли его супруги (супруга) и несовершеннолетних детей;</w:t>
      </w:r>
    </w:p>
    <w:p w:rsidR="00B154E0" w:rsidRPr="00B154E0" w:rsidRDefault="00B154E0" w:rsidP="00B154E0">
      <w:pPr>
        <w:tabs>
          <w:tab w:val="left" w:pos="603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- иных обращений лиц, замещающих муниципальные должности, по вопро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сам соблюдения ими ограничений, запретов и исполнения ими обязанно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стей, установленных законодательством Российской Федерации о проти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водействии коррупции.</w:t>
      </w:r>
    </w:p>
    <w:p w:rsidR="00B154E0" w:rsidRPr="00B154E0" w:rsidRDefault="00B154E0" w:rsidP="00B154E0">
      <w:pPr>
        <w:tabs>
          <w:tab w:val="left" w:pos="418"/>
          <w:tab w:val="left" w:leader="underscore" w:pos="5592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3)Сообщение, указанное в абзаце третьем подпункта 2 пункта 9 настоящего Положения, подается в соответствии с порядком сообщения лицами, замещаю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щими муниципальные должности, о возникновении личной заинтересованно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сти при осуществлении своих полномочий, которая приводит или может приве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 xml:space="preserve">сти к конфликту интересов, утвержденным </w:t>
      </w:r>
      <w:r w:rsidRPr="00B154E0">
        <w:rPr>
          <w:rStyle w:val="28"/>
          <w:rFonts w:ascii="Times New Roman" w:hAnsi="Times New Roman" w:cs="Times New Roman"/>
          <w:sz w:val="20"/>
          <w:szCs w:val="20"/>
        </w:rPr>
        <w:t>Постановлением Главы Венгеровского сельсовета Венгеровского района Новосибирской области от 24.03.2016 г. № 98</w:t>
      </w:r>
      <w:r w:rsidRPr="00B154E0">
        <w:rPr>
          <w:rStyle w:val="61"/>
          <w:rFonts w:ascii="Times New Roman" w:eastAsiaTheme="minorEastAsia" w:hAnsi="Times New Roman" w:cs="Times New Roman"/>
          <w:sz w:val="20"/>
          <w:szCs w:val="20"/>
        </w:rPr>
        <w:t>.</w:t>
      </w:r>
    </w:p>
    <w:p w:rsidR="00B154E0" w:rsidRPr="00B154E0" w:rsidRDefault="00B154E0" w:rsidP="00B154E0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 xml:space="preserve">         Заявление, из числа указанных в абзацах четвертом-пятом подпункта 2 пункта 9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B154E0" w:rsidRPr="00B154E0" w:rsidRDefault="00B154E0" w:rsidP="00B154E0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Иные обращения по вопросам соблюдения ограничений, запретов и исполне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актами.</w:t>
      </w:r>
    </w:p>
    <w:p w:rsidR="00B154E0" w:rsidRPr="00B154E0" w:rsidRDefault="00B154E0" w:rsidP="00B154E0">
      <w:pPr>
        <w:widowControl w:val="0"/>
        <w:numPr>
          <w:ilvl w:val="0"/>
          <w:numId w:val="31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Информация анонимного характера не может служить основанием для про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ведения заседания Комиссии.</w:t>
      </w:r>
    </w:p>
    <w:p w:rsidR="00B154E0" w:rsidRPr="00B154E0" w:rsidRDefault="00B154E0" w:rsidP="00B154E0">
      <w:pPr>
        <w:widowControl w:val="0"/>
        <w:numPr>
          <w:ilvl w:val="0"/>
          <w:numId w:val="31"/>
        </w:numPr>
        <w:tabs>
          <w:tab w:val="left" w:pos="418"/>
        </w:tabs>
        <w:spacing w:after="0" w:line="240" w:lineRule="auto"/>
        <w:ind w:left="0" w:firstLine="709"/>
        <w:jc w:val="both"/>
        <w:rPr>
          <w:rStyle w:val="27"/>
          <w:rFonts w:ascii="Times New Roman" w:eastAsiaTheme="minorEastAsia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При поступлении в Комиссию информации и документов, указанных в пун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кте 9 настоящего Положения, заседание Комиссии проводится не позднее пят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надцати рабочих дней после дня их поступления.</w:t>
      </w:r>
    </w:p>
    <w:p w:rsidR="00B154E0" w:rsidRPr="00B154E0" w:rsidRDefault="00B154E0" w:rsidP="00B154E0">
      <w:pPr>
        <w:widowControl w:val="0"/>
        <w:numPr>
          <w:ilvl w:val="0"/>
          <w:numId w:val="31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Секретарь Комиссии обеспечивает подготовку вопросов, выносимых на за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 xml:space="preserve">седание Комиссии, 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lastRenderedPageBreak/>
        <w:t>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нее чем за пять рабочих дней до дня заседания.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Заседание проводит председатель Комиссии или заместитель председателя Комиссии (далее - председатель Комиссии, председательствующий).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B154E0" w:rsidRPr="00B154E0" w:rsidRDefault="00B154E0" w:rsidP="00B154E0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 xml:space="preserve">      Член Комиссии обязан присутствовать на заседании Комиссии. О невозможно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сти присутствия по уважительной причине член Комиссии заблаговременно ин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формирует в письменной форме председателя Комиссии.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В случае если на заседании Комиссии рассматривается вопрос повестки дня в отношении члена Комиссии, указанный член Комиссии не имеет права голоса при принятии Комиссией решений, предусмотренных пунктами 21-26 настоя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щего Положения.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Заседание Комиссии проводится в присутствии лица, замещающего муни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ципальную должность. В случае неявки лица, замещающего муниципальную должность, на заседание Комиссии без уважительной причины заседание про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водится в его отсутствие. Информация о наличии у лица, замещающего муници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пальную должность, уважительной причины должна быть направлена в пись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менном виде председателю Комиссии не позднее чем за два рабочих дня до дня заседания Комиссии. В данном случае рассмотрение вопроса откладывается, но не более чем на десять дней со дня поступления информации о наличии у лица, замещающего муниципальную должность, уважительной причины. В случае если по истечении указанного срока причина неявки лица, замещающего муни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ципальную должность, на заседание Комиссии не устранена, заседание прово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дится в его отсутствие.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На заседание Комиссии по решению председателя Комиссии могут пригла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шаться должностные лица государственных органов, органов местного само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управления и представители организаций.</w:t>
      </w:r>
    </w:p>
    <w:p w:rsidR="00B154E0" w:rsidRPr="00B154E0" w:rsidRDefault="00B154E0" w:rsidP="00B154E0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 xml:space="preserve">В заседании Комиссии могут принимать участие депутаты Совета депутатов </w:t>
      </w:r>
      <w:r w:rsidRPr="00B154E0">
        <w:rPr>
          <w:rStyle w:val="62"/>
          <w:rFonts w:ascii="Times New Roman" w:hAnsi="Times New Roman" w:cs="Times New Roman"/>
          <w:sz w:val="20"/>
          <w:szCs w:val="20"/>
        </w:rPr>
        <w:tab/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Венгеровского сельсовета Венгеровского района Новосибирской области</w:t>
      </w:r>
      <w:r w:rsidRPr="00B154E0">
        <w:rPr>
          <w:rStyle w:val="61"/>
          <w:rFonts w:ascii="Times New Roman" w:eastAsiaTheme="minorEastAsia" w:hAnsi="Times New Roman" w:cs="Times New Roman"/>
          <w:sz w:val="20"/>
          <w:szCs w:val="20"/>
        </w:rPr>
        <w:t>,</w:t>
      </w:r>
      <w:r w:rsidRPr="00B154E0">
        <w:rPr>
          <w:rStyle w:val="62"/>
          <w:rFonts w:ascii="Times New Roman" w:hAnsi="Times New Roman" w:cs="Times New Roman"/>
          <w:sz w:val="20"/>
          <w:szCs w:val="20"/>
        </w:rPr>
        <w:t xml:space="preserve"> не входящие в состав 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Комиссии.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На заседании Комиссии заслушиваются пояснения лица, замещающего му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ниципальную должность, и рассматриваются материалы, относящиеся к вопро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сам, включенным в повестку дня заседания. По ходатайству членов Комиссии, лица,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Члены Комиссии и лица, участвовавшие в ее заседании, не вправе разгла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шать сведения, ставшие им известными в ходе работы Комиссии.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По итогам рассмотрения информации, указанной в подпункте 1 пункта 9 на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стоящего Положения, Комиссия может принять одно из следующих решений:</w:t>
      </w:r>
    </w:p>
    <w:p w:rsidR="00B154E0" w:rsidRPr="00B154E0" w:rsidRDefault="00B154E0" w:rsidP="00B154E0">
      <w:pPr>
        <w:widowControl w:val="0"/>
        <w:numPr>
          <w:ilvl w:val="0"/>
          <w:numId w:val="21"/>
        </w:numPr>
        <w:tabs>
          <w:tab w:val="left" w:pos="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установить, что в действиях лица, замещающего муниципальную долж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ность, не содержится признаков несоблюдения ограничений, запретов и неисполнения обязанностей, установленных законодательством Россий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ской Федерации о противодействии коррупции;</w:t>
      </w:r>
    </w:p>
    <w:p w:rsidR="00B154E0" w:rsidRPr="00B154E0" w:rsidRDefault="00B154E0" w:rsidP="00B154E0">
      <w:pPr>
        <w:widowControl w:val="0"/>
        <w:numPr>
          <w:ilvl w:val="0"/>
          <w:numId w:val="21"/>
        </w:numPr>
        <w:tabs>
          <w:tab w:val="left" w:pos="6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установить, что в действиях лица, замещающего муниципальную долж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ность, имеются признаки несоблюдения ограничений, запретов и неис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полнения обязанностей, установленных законодательством Российской Федерации о противодействии коррупции.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По итогам рассмотрения материалов, указанных в абзаце втором подпункта 2 пункта 9 настоящего Положения, Комиссия может принять одно из следующих решений:</w:t>
      </w:r>
    </w:p>
    <w:p w:rsidR="00B154E0" w:rsidRPr="00B154E0" w:rsidRDefault="00B154E0" w:rsidP="00B154E0">
      <w:pPr>
        <w:widowControl w:val="0"/>
        <w:numPr>
          <w:ilvl w:val="0"/>
          <w:numId w:val="22"/>
        </w:numPr>
        <w:tabs>
          <w:tab w:val="left" w:pos="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установить, что сведения, представленные лицом, замещающим муници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пальную должность, являются достоверными и полными;</w:t>
      </w:r>
    </w:p>
    <w:p w:rsidR="00B154E0" w:rsidRPr="00B154E0" w:rsidRDefault="00B154E0" w:rsidP="00B154E0">
      <w:pPr>
        <w:widowControl w:val="0"/>
        <w:numPr>
          <w:ilvl w:val="0"/>
          <w:numId w:val="22"/>
        </w:numPr>
        <w:tabs>
          <w:tab w:val="left" w:pos="6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установить, что сведения, представленные лицом, замещающим муници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пальную должность, являются недостоверными и (или) неполными.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По итогам рассмотрения сообщения, указанного в абзаце третьем подпункта 2 пункта 9 настоящего Положения, Комиссия может принять одно из следую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щих решений:</w:t>
      </w:r>
    </w:p>
    <w:p w:rsidR="00B154E0" w:rsidRPr="00B154E0" w:rsidRDefault="00B154E0" w:rsidP="00B154E0">
      <w:pPr>
        <w:widowControl w:val="0"/>
        <w:numPr>
          <w:ilvl w:val="0"/>
          <w:numId w:val="23"/>
        </w:numPr>
        <w:tabs>
          <w:tab w:val="left" w:pos="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признать, что при осуществлении своих полномочий лицом, замещающим муниципальную должность, конфликт интересов отсутствует;</w:t>
      </w:r>
    </w:p>
    <w:p w:rsidR="00B154E0" w:rsidRPr="00B154E0" w:rsidRDefault="00B154E0" w:rsidP="00B154E0">
      <w:pPr>
        <w:widowControl w:val="0"/>
        <w:numPr>
          <w:ilvl w:val="0"/>
          <w:numId w:val="23"/>
        </w:numPr>
        <w:tabs>
          <w:tab w:val="left" w:pos="6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признать, что при осуществлении своих полномочий лицом, замещающим муниципальную должность, личная заинтересованность приводит или мо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жет привести к конфликту интересов. В этом случае Комиссия рекомен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дует лицу, замещающему муниципальную должность, принять меры по предотвращению или урегулированию конфликта интересов;</w:t>
      </w:r>
    </w:p>
    <w:p w:rsidR="00B154E0" w:rsidRPr="00B154E0" w:rsidRDefault="00B154E0" w:rsidP="00B154E0">
      <w:pPr>
        <w:widowControl w:val="0"/>
        <w:numPr>
          <w:ilvl w:val="0"/>
          <w:numId w:val="23"/>
        </w:numPr>
        <w:tabs>
          <w:tab w:val="left" w:pos="6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признать, что лицом, замещающим муниципальную должность, не соблю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дались требования об урегулировании конфликта интересов.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По итогам рассмотрения заявления, указанного в абзаце четвертом подпун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кта 2 пункта 9 настоящего Положения, Комиссия может принять одно из следу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ющих решений:</w:t>
      </w:r>
    </w:p>
    <w:p w:rsidR="00B154E0" w:rsidRPr="00B154E0" w:rsidRDefault="00B154E0" w:rsidP="00B154E0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lastRenderedPageBreak/>
        <w:t>1) признать, что причина непредставления лицом, замещающим муници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пальную должность, сведений о доходах, об имуществе и обязательствах имущественного характера своих супруги (супруга) и несовершеннолет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них детей является объективной и уважительной;</w:t>
      </w:r>
    </w:p>
    <w:p w:rsidR="00B154E0" w:rsidRPr="00B154E0" w:rsidRDefault="00B154E0" w:rsidP="00B154E0">
      <w:pPr>
        <w:widowControl w:val="0"/>
        <w:numPr>
          <w:ilvl w:val="0"/>
          <w:numId w:val="24"/>
        </w:numPr>
        <w:tabs>
          <w:tab w:val="left" w:pos="6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признать, что причина непредставления лицом, замещающим муници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пальную должность, сведений о доходах, об имуществе и обязательствах имущественного характера своих супруги (супруга) и несовершеннолет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них детей не является уважительной. В этом случае Комиссия рекомендует лицу, замещающему муниципальную должность, принять меры по пред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ставлению указанных сведений;</w:t>
      </w:r>
    </w:p>
    <w:p w:rsidR="00B154E0" w:rsidRPr="00B154E0" w:rsidRDefault="00B154E0" w:rsidP="00B154E0">
      <w:pPr>
        <w:widowControl w:val="0"/>
        <w:numPr>
          <w:ilvl w:val="0"/>
          <w:numId w:val="24"/>
        </w:numPr>
        <w:tabs>
          <w:tab w:val="left" w:pos="6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признать, что причина непредставления лицом, замещающим муници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пальную должность, сведений о доходах, об имуществе и обязательствах имущественного характера своих супруги (супруга) и несовершеннолет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них детей необъективна и является способом уклонения от представления указанных сведений.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B154E0" w:rsidRPr="00B154E0" w:rsidRDefault="00B154E0" w:rsidP="00B154E0">
      <w:pPr>
        <w:widowControl w:val="0"/>
        <w:numPr>
          <w:ilvl w:val="0"/>
          <w:numId w:val="25"/>
        </w:numPr>
        <w:tabs>
          <w:tab w:val="left" w:pos="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признать, что обстоятельства, препятствующие выполнению лицом, за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ляются объективными;</w:t>
      </w:r>
    </w:p>
    <w:p w:rsidR="00B154E0" w:rsidRPr="00B154E0" w:rsidRDefault="00B154E0" w:rsidP="00B154E0">
      <w:pPr>
        <w:widowControl w:val="0"/>
        <w:numPr>
          <w:ilvl w:val="0"/>
          <w:numId w:val="25"/>
        </w:numPr>
        <w:tabs>
          <w:tab w:val="left" w:pos="6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признать, что обстоятельства, препятствующие выполнению лицом, за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Комиссия принимает соответствующее решение, информация о котором направляется в орган местного самоуправления (муни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ципальный орган), в котором лицо замещает муниципальную должность.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В случае принятия Комиссией решений, предусмотренных подпунктом 2 пункта 21, подпунктом 2 пункта 22, подпунктом 3 пункта 23, подпунктом 3 пункта 24, подпунктом 2 пункта 25 настоящего Положения, Комиссией готовит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ся заключение, которое направляется в соответствующий орган местного само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управления для рассмотрения и принятия решения.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Решения Комиссии принимаются простым большинством голосов присут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ствующих на заседании членов Комиссии. Все члены Комиссии при принятии решений обладают равными правами.</w:t>
      </w:r>
    </w:p>
    <w:p w:rsidR="00B154E0" w:rsidRPr="00B154E0" w:rsidRDefault="00B154E0" w:rsidP="00B154E0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При равенстве голосов голос председательствующего является решающим.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4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Решение Комиссии оформляется протоколом, который подписывают члены Комиссии, принимавшие участие в заседании Комиссии.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46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В протоколе заседания Комиссии указываются:</w:t>
      </w:r>
    </w:p>
    <w:p w:rsidR="00B154E0" w:rsidRPr="00B154E0" w:rsidRDefault="00B154E0" w:rsidP="00B154E0">
      <w:pPr>
        <w:widowControl w:val="0"/>
        <w:numPr>
          <w:ilvl w:val="0"/>
          <w:numId w:val="26"/>
        </w:numPr>
        <w:tabs>
          <w:tab w:val="left" w:pos="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B154E0" w:rsidRPr="00B154E0" w:rsidRDefault="00B154E0" w:rsidP="00B154E0">
      <w:pPr>
        <w:widowControl w:val="0"/>
        <w:numPr>
          <w:ilvl w:val="0"/>
          <w:numId w:val="26"/>
        </w:numPr>
        <w:tabs>
          <w:tab w:val="left" w:pos="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формулировка каждого из рассматриваемых на заседании Комиссии во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просов с указанием фамилии, имени, отчества, должности лица, замеща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ющего муниципальную должность, в отношении которого рассматривался вопрос;</w:t>
      </w:r>
    </w:p>
    <w:p w:rsidR="00B154E0" w:rsidRPr="00B154E0" w:rsidRDefault="00B154E0" w:rsidP="00B154E0">
      <w:pPr>
        <w:widowControl w:val="0"/>
        <w:numPr>
          <w:ilvl w:val="0"/>
          <w:numId w:val="26"/>
        </w:numPr>
        <w:tabs>
          <w:tab w:val="left" w:pos="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источник и дата поступления информации, содержащей основания для проведения заседания Комиссии;</w:t>
      </w:r>
    </w:p>
    <w:p w:rsidR="00B154E0" w:rsidRPr="00B154E0" w:rsidRDefault="00B154E0" w:rsidP="00B154E0">
      <w:pPr>
        <w:widowControl w:val="0"/>
        <w:numPr>
          <w:ilvl w:val="0"/>
          <w:numId w:val="26"/>
        </w:numPr>
        <w:tabs>
          <w:tab w:val="left" w:pos="6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содержание пояснений лица, замещающего муниципальную должность, и других лиц по существу рассматриваемых вопросов;</w:t>
      </w:r>
    </w:p>
    <w:p w:rsidR="00B154E0" w:rsidRPr="00B154E0" w:rsidRDefault="00B154E0" w:rsidP="00B154E0">
      <w:pPr>
        <w:widowControl w:val="0"/>
        <w:numPr>
          <w:ilvl w:val="0"/>
          <w:numId w:val="26"/>
        </w:numPr>
        <w:tabs>
          <w:tab w:val="left" w:pos="6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фамилии, имена, отчества выступивших на заседании лиц и краткое изло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жение их выступлений;</w:t>
      </w:r>
    </w:p>
    <w:p w:rsidR="00B154E0" w:rsidRPr="00B154E0" w:rsidRDefault="00B154E0" w:rsidP="00B154E0">
      <w:pPr>
        <w:widowControl w:val="0"/>
        <w:numPr>
          <w:ilvl w:val="0"/>
          <w:numId w:val="26"/>
        </w:numPr>
        <w:tabs>
          <w:tab w:val="left" w:pos="679"/>
        </w:tabs>
        <w:spacing w:after="88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результаты голосования;</w:t>
      </w:r>
    </w:p>
    <w:p w:rsidR="00B154E0" w:rsidRPr="00B154E0" w:rsidRDefault="00B154E0" w:rsidP="00B154E0">
      <w:pPr>
        <w:widowControl w:val="0"/>
        <w:numPr>
          <w:ilvl w:val="0"/>
          <w:numId w:val="26"/>
        </w:numPr>
        <w:tabs>
          <w:tab w:val="left" w:pos="679"/>
        </w:tabs>
        <w:spacing w:after="3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решение и обоснование его принятия.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Член Комиссии, несогласный с принятым решением, имеет право в письмен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ном виде изложить свое мнение, которое подлежит обязательному приобщению к протоколу заседания Комиссии.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Выписка из протокола заседания Комиссии направляется лицу, замещающе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му муниципальную должность, в течение трех дней после проведения соответ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ствующего заседания Комиссии.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4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>Решение Комиссии может быть обжаловано в порядке, установленном за</w:t>
      </w: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softHyphen/>
        <w:t>конодательством Российской Федерации.</w:t>
      </w:r>
    </w:p>
    <w:p w:rsidR="00B154E0" w:rsidRPr="00B154E0" w:rsidRDefault="00B154E0" w:rsidP="00B154E0">
      <w:pPr>
        <w:widowControl w:val="0"/>
        <w:numPr>
          <w:ilvl w:val="0"/>
          <w:numId w:val="27"/>
        </w:numPr>
        <w:tabs>
          <w:tab w:val="left" w:pos="44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154E0">
        <w:rPr>
          <w:rStyle w:val="27"/>
          <w:rFonts w:ascii="Times New Roman" w:eastAsiaTheme="minorEastAsia" w:hAnsi="Times New Roman" w:cs="Times New Roman"/>
          <w:sz w:val="20"/>
          <w:szCs w:val="20"/>
        </w:rPr>
        <w:t xml:space="preserve">Обеспечение деятельности Комиссии осуществляет Венгеровский сельсовет Венгеровского района Новосибирской области. </w:t>
      </w: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B154E0">
        <w:rPr>
          <w:rFonts w:ascii="Times New Roman" w:hAnsi="Times New Roman" w:cs="Times New Roman"/>
          <w:b/>
          <w:sz w:val="20"/>
          <w:szCs w:val="20"/>
        </w:rPr>
        <w:t>СОСТАВ КОМИССИИ:</w:t>
      </w: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B154E0">
        <w:rPr>
          <w:rFonts w:ascii="Times New Roman" w:hAnsi="Times New Roman" w:cs="Times New Roman"/>
          <w:b/>
          <w:sz w:val="20"/>
          <w:szCs w:val="20"/>
        </w:rPr>
        <w:t xml:space="preserve">Председатель – </w:t>
      </w:r>
      <w:r w:rsidRPr="00B154E0">
        <w:rPr>
          <w:rFonts w:ascii="Times New Roman" w:hAnsi="Times New Roman" w:cs="Times New Roman"/>
          <w:sz w:val="20"/>
          <w:szCs w:val="20"/>
        </w:rPr>
        <w:t>глава Венгеровского сельсовета Якобсон Павел Робертович;</w:t>
      </w: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B154E0">
        <w:rPr>
          <w:rFonts w:ascii="Times New Roman" w:hAnsi="Times New Roman" w:cs="Times New Roman"/>
          <w:b/>
          <w:sz w:val="20"/>
          <w:szCs w:val="20"/>
        </w:rPr>
        <w:t>Заместитель председателя</w:t>
      </w:r>
      <w:r w:rsidRPr="00B154E0">
        <w:rPr>
          <w:rFonts w:ascii="Times New Roman" w:hAnsi="Times New Roman" w:cs="Times New Roman"/>
          <w:sz w:val="20"/>
          <w:szCs w:val="20"/>
        </w:rPr>
        <w:t xml:space="preserve"> – заместитель Главы Венгеровского сельсовета Макеев Андрей Александрович;</w:t>
      </w: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B154E0">
        <w:rPr>
          <w:rFonts w:ascii="Times New Roman" w:hAnsi="Times New Roman" w:cs="Times New Roman"/>
          <w:b/>
          <w:sz w:val="20"/>
          <w:szCs w:val="20"/>
        </w:rPr>
        <w:t>Секретарь</w:t>
      </w:r>
      <w:r w:rsidRPr="00B154E0">
        <w:rPr>
          <w:rFonts w:ascii="Times New Roman" w:hAnsi="Times New Roman" w:cs="Times New Roman"/>
          <w:sz w:val="20"/>
          <w:szCs w:val="20"/>
        </w:rPr>
        <w:t xml:space="preserve"> – ведущий специалист Венгеровского сельсовета Поправко Татьяна Владимировна;</w:t>
      </w: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B154E0">
        <w:rPr>
          <w:rFonts w:ascii="Times New Roman" w:hAnsi="Times New Roman" w:cs="Times New Roman"/>
          <w:b/>
          <w:sz w:val="20"/>
          <w:szCs w:val="20"/>
        </w:rPr>
        <w:t xml:space="preserve">Члены: </w:t>
      </w: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B154E0">
        <w:rPr>
          <w:rFonts w:ascii="Times New Roman" w:hAnsi="Times New Roman" w:cs="Times New Roman"/>
          <w:sz w:val="20"/>
          <w:szCs w:val="20"/>
        </w:rPr>
        <w:t>- специалист 1 разряда Венгеровского сельсовета Филимонова Юлия Федоровна;</w:t>
      </w: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B154E0">
        <w:rPr>
          <w:rFonts w:ascii="Times New Roman" w:hAnsi="Times New Roman" w:cs="Times New Roman"/>
          <w:sz w:val="20"/>
          <w:szCs w:val="20"/>
        </w:rPr>
        <w:t>-  главный бухгалтер Венгеровского сельсовета Гордеева Екатерина Ивановна;</w:t>
      </w: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B154E0">
        <w:rPr>
          <w:rFonts w:ascii="Times New Roman" w:hAnsi="Times New Roman" w:cs="Times New Roman"/>
          <w:sz w:val="20"/>
          <w:szCs w:val="20"/>
        </w:rPr>
        <w:t>- депутат Совета депутатов Венгеровского сельсовета 5 созыва Андреев Николай Иванович.</w:t>
      </w:r>
    </w:p>
    <w:p w:rsidR="00B154E0" w:rsidRPr="00B154E0" w:rsidRDefault="00B154E0" w:rsidP="00B154E0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B154E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26971" w:rsidRPr="00B154E0" w:rsidRDefault="00A26971" w:rsidP="00A269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144D" w:rsidRPr="00B154E0" w:rsidRDefault="00B4144D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144D" w:rsidRPr="00B154E0" w:rsidRDefault="00B4144D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144D" w:rsidRPr="00B154E0" w:rsidRDefault="00B4144D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144D" w:rsidRPr="00B154E0" w:rsidRDefault="00B4144D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144D" w:rsidRPr="00B154E0" w:rsidRDefault="00B4144D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144D" w:rsidRPr="00B154E0" w:rsidRDefault="00B4144D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144D" w:rsidRPr="00B154E0" w:rsidRDefault="00B4144D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144D" w:rsidRPr="00B154E0" w:rsidRDefault="00B4144D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144D" w:rsidRPr="00B154E0" w:rsidRDefault="00B4144D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144D" w:rsidRPr="00B154E0" w:rsidRDefault="00B4144D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144D" w:rsidRPr="00B154E0" w:rsidRDefault="00B4144D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144D" w:rsidRPr="00B154E0" w:rsidRDefault="00B4144D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144D" w:rsidRPr="00B154E0" w:rsidRDefault="00B4144D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144D" w:rsidRPr="00B154E0" w:rsidRDefault="00B4144D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144D" w:rsidRPr="00B154E0" w:rsidRDefault="00B4144D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4144D" w:rsidRPr="00B154E0" w:rsidRDefault="00B4144D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207" w:rsidRPr="00B154E0" w:rsidRDefault="006C2207" w:rsidP="00E32EF4">
      <w:pPr>
        <w:rPr>
          <w:rFonts w:ascii="Times New Roman" w:hAnsi="Times New Roman" w:cs="Times New Roman"/>
          <w:sz w:val="20"/>
          <w:szCs w:val="20"/>
        </w:rPr>
      </w:pPr>
    </w:p>
    <w:p w:rsidR="00E32EF4" w:rsidRPr="00B154E0" w:rsidRDefault="00E32EF4" w:rsidP="00E32EF4">
      <w:pPr>
        <w:rPr>
          <w:rFonts w:ascii="Times New Roman" w:hAnsi="Times New Roman" w:cs="Times New Roman"/>
          <w:sz w:val="20"/>
          <w:szCs w:val="20"/>
        </w:rPr>
      </w:pPr>
    </w:p>
    <w:p w:rsidR="00E32EF4" w:rsidRPr="00B154E0" w:rsidRDefault="00E32EF4" w:rsidP="00E32EF4">
      <w:pPr>
        <w:rPr>
          <w:rFonts w:ascii="Times New Roman" w:hAnsi="Times New Roman" w:cs="Times New Roman"/>
          <w:sz w:val="20"/>
          <w:szCs w:val="20"/>
        </w:rPr>
      </w:pPr>
    </w:p>
    <w:p w:rsidR="0065680C" w:rsidRPr="00B154E0" w:rsidRDefault="006C2207" w:rsidP="00CE087C">
      <w:pPr>
        <w:pStyle w:val="afa"/>
        <w:rPr>
          <w:rFonts w:ascii="Times New Roman" w:hAnsi="Times New Roman" w:cs="Times New Roman"/>
          <w:sz w:val="20"/>
          <w:szCs w:val="20"/>
        </w:rPr>
      </w:pPr>
      <w:r w:rsidRPr="00B154E0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</w:t>
      </w:r>
      <w:r w:rsidR="00F66C87" w:rsidRPr="00B154E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FA3421" w:rsidRPr="00B154E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B154E0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B154E0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Учредители:</w:t>
            </w:r>
          </w:p>
          <w:p w:rsidR="003872AA" w:rsidRPr="00B154E0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B154E0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B154E0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B154E0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B154E0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B154E0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B154E0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B154E0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B154E0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B154E0" w:rsidRDefault="0021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Т.В.Поправко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B154E0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B154E0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B154E0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B154E0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B154E0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B154E0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B154E0" w:rsidRDefault="003872AA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154E0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B154E0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B154E0" w:rsidSect="002C5DD2">
      <w:footerReference w:type="even" r:id="rId8"/>
      <w:footerReference w:type="default" r:id="rId9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55A" w:rsidRDefault="0042255A" w:rsidP="005128F2">
      <w:pPr>
        <w:spacing w:after="0" w:line="240" w:lineRule="auto"/>
      </w:pPr>
      <w:r>
        <w:separator/>
      </w:r>
    </w:p>
  </w:endnote>
  <w:endnote w:type="continuationSeparator" w:id="1">
    <w:p w:rsidR="0042255A" w:rsidRDefault="0042255A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7B7FCE" w:rsidRDefault="00231E46">
        <w:pPr>
          <w:pStyle w:val="ae"/>
          <w:jc w:val="right"/>
        </w:pPr>
        <w:fldSimple w:instr=" PAGE   \* MERGEFORMAT ">
          <w:r w:rsidR="007B7FCE">
            <w:rPr>
              <w:noProof/>
            </w:rPr>
            <w:t>8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7B7FCE" w:rsidRDefault="00231E46">
        <w:pPr>
          <w:pStyle w:val="ae"/>
          <w:jc w:val="right"/>
        </w:pPr>
        <w:fldSimple w:instr=" PAGE   \* MERGEFORMAT ">
          <w:r w:rsidR="00B154E0">
            <w:rPr>
              <w:noProof/>
            </w:rPr>
            <w:t>1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55A" w:rsidRDefault="0042255A" w:rsidP="005128F2">
      <w:pPr>
        <w:spacing w:after="0" w:line="240" w:lineRule="auto"/>
      </w:pPr>
      <w:r>
        <w:separator/>
      </w:r>
    </w:p>
  </w:footnote>
  <w:footnote w:type="continuationSeparator" w:id="1">
    <w:p w:rsidR="0042255A" w:rsidRDefault="0042255A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76817AF"/>
    <w:multiLevelType w:val="hybridMultilevel"/>
    <w:tmpl w:val="D696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527BB"/>
    <w:multiLevelType w:val="hybridMultilevel"/>
    <w:tmpl w:val="3EB40CC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003321E"/>
    <w:multiLevelType w:val="multilevel"/>
    <w:tmpl w:val="E7043676"/>
    <w:lvl w:ilvl="0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5" w:hanging="2160"/>
      </w:pPr>
      <w:rPr>
        <w:rFonts w:hint="default"/>
      </w:rPr>
    </w:lvl>
  </w:abstractNum>
  <w:abstractNum w:abstractNumId="15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6">
    <w:nsid w:val="38F41B29"/>
    <w:multiLevelType w:val="hybridMultilevel"/>
    <w:tmpl w:val="E34A1796"/>
    <w:lvl w:ilvl="0" w:tplc="1952AC24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14159"/>
    <w:multiLevelType w:val="multilevel"/>
    <w:tmpl w:val="6554B64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2638A8"/>
    <w:multiLevelType w:val="multilevel"/>
    <w:tmpl w:val="4CEA3342"/>
    <w:lvl w:ilvl="0">
      <w:start w:val="2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C06424"/>
    <w:multiLevelType w:val="multilevel"/>
    <w:tmpl w:val="20AA7C4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09677E2"/>
    <w:multiLevelType w:val="hybridMultilevel"/>
    <w:tmpl w:val="566E3F9A"/>
    <w:lvl w:ilvl="0" w:tplc="47223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A75CF7"/>
    <w:multiLevelType w:val="hybridMultilevel"/>
    <w:tmpl w:val="F04070AC"/>
    <w:lvl w:ilvl="0" w:tplc="19845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3">
    <w:nsid w:val="4926798D"/>
    <w:multiLevelType w:val="hybridMultilevel"/>
    <w:tmpl w:val="E12036EA"/>
    <w:lvl w:ilvl="0" w:tplc="FD040D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B664A"/>
    <w:multiLevelType w:val="multilevel"/>
    <w:tmpl w:val="EE3C0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sz w:val="28"/>
      </w:rPr>
    </w:lvl>
  </w:abstractNum>
  <w:abstractNum w:abstractNumId="25">
    <w:nsid w:val="5977697B"/>
    <w:multiLevelType w:val="multilevel"/>
    <w:tmpl w:val="3A321F22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60FD0A1E"/>
    <w:multiLevelType w:val="hybridMultilevel"/>
    <w:tmpl w:val="3454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C27C1"/>
    <w:multiLevelType w:val="hybridMultilevel"/>
    <w:tmpl w:val="C59C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9312B"/>
    <w:multiLevelType w:val="multilevel"/>
    <w:tmpl w:val="501CD20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7C3431"/>
    <w:multiLevelType w:val="multilevel"/>
    <w:tmpl w:val="CBC017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7634077A"/>
    <w:multiLevelType w:val="hybridMultilevel"/>
    <w:tmpl w:val="4C0E1240"/>
    <w:lvl w:ilvl="0" w:tplc="946A490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985983"/>
    <w:multiLevelType w:val="multilevel"/>
    <w:tmpl w:val="C2082F3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9"/>
  </w:num>
  <w:num w:numId="3">
    <w:abstractNumId w:val="24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1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5"/>
  </w:num>
  <w:num w:numId="11">
    <w:abstractNumId w:val="8"/>
  </w:num>
  <w:num w:numId="12">
    <w:abstractNumId w:val="9"/>
  </w:num>
  <w:num w:numId="13">
    <w:abstractNumId w:val="22"/>
  </w:num>
  <w:num w:numId="14">
    <w:abstractNumId w:val="26"/>
  </w:num>
  <w:num w:numId="15">
    <w:abstractNumId w:val="15"/>
  </w:num>
  <w:num w:numId="16">
    <w:abstractNumId w:val="32"/>
  </w:num>
  <w:num w:numId="17">
    <w:abstractNumId w:val="6"/>
  </w:num>
  <w:num w:numId="18">
    <w:abstractNumId w:val="34"/>
  </w:num>
  <w:num w:numId="19">
    <w:abstractNumId w:val="7"/>
  </w:num>
  <w:num w:numId="20">
    <w:abstractNumId w:val="28"/>
  </w:num>
  <w:num w:numId="21">
    <w:abstractNumId w:val="29"/>
  </w:num>
  <w:num w:numId="22">
    <w:abstractNumId w:val="30"/>
  </w:num>
  <w:num w:numId="23">
    <w:abstractNumId w:val="25"/>
  </w:num>
  <w:num w:numId="24">
    <w:abstractNumId w:val="18"/>
  </w:num>
  <w:num w:numId="25">
    <w:abstractNumId w:val="17"/>
  </w:num>
  <w:num w:numId="26">
    <w:abstractNumId w:val="35"/>
  </w:num>
  <w:num w:numId="27">
    <w:abstractNumId w:val="23"/>
  </w:num>
  <w:num w:numId="28">
    <w:abstractNumId w:val="27"/>
  </w:num>
  <w:num w:numId="29">
    <w:abstractNumId w:val="16"/>
  </w:num>
  <w:num w:numId="30">
    <w:abstractNumId w:val="20"/>
  </w:num>
  <w:num w:numId="31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14ADF"/>
    <w:rsid w:val="00020611"/>
    <w:rsid w:val="00031345"/>
    <w:rsid w:val="00031D41"/>
    <w:rsid w:val="00037FC5"/>
    <w:rsid w:val="000612B0"/>
    <w:rsid w:val="00062236"/>
    <w:rsid w:val="00063BA7"/>
    <w:rsid w:val="00071DCD"/>
    <w:rsid w:val="000A197F"/>
    <w:rsid w:val="000D6284"/>
    <w:rsid w:val="000F246D"/>
    <w:rsid w:val="00116FF6"/>
    <w:rsid w:val="00125EE7"/>
    <w:rsid w:val="00133B3C"/>
    <w:rsid w:val="00153B44"/>
    <w:rsid w:val="00154C69"/>
    <w:rsid w:val="00161AA8"/>
    <w:rsid w:val="00161D4B"/>
    <w:rsid w:val="00164561"/>
    <w:rsid w:val="00173EAE"/>
    <w:rsid w:val="0017475C"/>
    <w:rsid w:val="00197D40"/>
    <w:rsid w:val="001A2EA0"/>
    <w:rsid w:val="001A68EA"/>
    <w:rsid w:val="001A7F62"/>
    <w:rsid w:val="001B1D42"/>
    <w:rsid w:val="001B3194"/>
    <w:rsid w:val="001E5D09"/>
    <w:rsid w:val="001F2393"/>
    <w:rsid w:val="001F5EC5"/>
    <w:rsid w:val="00204893"/>
    <w:rsid w:val="0020695D"/>
    <w:rsid w:val="00210309"/>
    <w:rsid w:val="002131EB"/>
    <w:rsid w:val="00215E67"/>
    <w:rsid w:val="00217247"/>
    <w:rsid w:val="00217421"/>
    <w:rsid w:val="00224CFB"/>
    <w:rsid w:val="002262F2"/>
    <w:rsid w:val="00227E1C"/>
    <w:rsid w:val="00231E46"/>
    <w:rsid w:val="0023330F"/>
    <w:rsid w:val="00234538"/>
    <w:rsid w:val="0024346C"/>
    <w:rsid w:val="0026712B"/>
    <w:rsid w:val="00273327"/>
    <w:rsid w:val="00282912"/>
    <w:rsid w:val="00286FE5"/>
    <w:rsid w:val="002948D3"/>
    <w:rsid w:val="002B3F50"/>
    <w:rsid w:val="002B743E"/>
    <w:rsid w:val="002C5DD2"/>
    <w:rsid w:val="002E3462"/>
    <w:rsid w:val="002F45FF"/>
    <w:rsid w:val="002F7E9A"/>
    <w:rsid w:val="003055AE"/>
    <w:rsid w:val="00311BB0"/>
    <w:rsid w:val="0032054A"/>
    <w:rsid w:val="0033127A"/>
    <w:rsid w:val="00335078"/>
    <w:rsid w:val="003364CF"/>
    <w:rsid w:val="00337733"/>
    <w:rsid w:val="00347BDF"/>
    <w:rsid w:val="00347FD1"/>
    <w:rsid w:val="003507EE"/>
    <w:rsid w:val="00353048"/>
    <w:rsid w:val="00364FC3"/>
    <w:rsid w:val="00384E02"/>
    <w:rsid w:val="00384F52"/>
    <w:rsid w:val="003872AA"/>
    <w:rsid w:val="00392793"/>
    <w:rsid w:val="00392E71"/>
    <w:rsid w:val="00397FF6"/>
    <w:rsid w:val="003A00A4"/>
    <w:rsid w:val="003A17E3"/>
    <w:rsid w:val="003A2418"/>
    <w:rsid w:val="003A704C"/>
    <w:rsid w:val="003B1884"/>
    <w:rsid w:val="003B7258"/>
    <w:rsid w:val="003D77D8"/>
    <w:rsid w:val="003E0FC0"/>
    <w:rsid w:val="00405335"/>
    <w:rsid w:val="00406AC9"/>
    <w:rsid w:val="004119FB"/>
    <w:rsid w:val="0042255A"/>
    <w:rsid w:val="004445D3"/>
    <w:rsid w:val="0046538B"/>
    <w:rsid w:val="00472A1F"/>
    <w:rsid w:val="004A0426"/>
    <w:rsid w:val="004A1D43"/>
    <w:rsid w:val="004A3DE1"/>
    <w:rsid w:val="004C52D2"/>
    <w:rsid w:val="004C6401"/>
    <w:rsid w:val="004D0C24"/>
    <w:rsid w:val="004D18AC"/>
    <w:rsid w:val="004D2B53"/>
    <w:rsid w:val="004D5263"/>
    <w:rsid w:val="004F0C1E"/>
    <w:rsid w:val="004F114B"/>
    <w:rsid w:val="004F1CA2"/>
    <w:rsid w:val="00502BEA"/>
    <w:rsid w:val="00510890"/>
    <w:rsid w:val="005128F2"/>
    <w:rsid w:val="00526CCB"/>
    <w:rsid w:val="00527382"/>
    <w:rsid w:val="00527612"/>
    <w:rsid w:val="00541797"/>
    <w:rsid w:val="00551B6E"/>
    <w:rsid w:val="00552CED"/>
    <w:rsid w:val="00557DEE"/>
    <w:rsid w:val="005673EC"/>
    <w:rsid w:val="0057178D"/>
    <w:rsid w:val="00572A4B"/>
    <w:rsid w:val="00573DF2"/>
    <w:rsid w:val="00574947"/>
    <w:rsid w:val="005759B6"/>
    <w:rsid w:val="00590542"/>
    <w:rsid w:val="00591553"/>
    <w:rsid w:val="00592026"/>
    <w:rsid w:val="005B3798"/>
    <w:rsid w:val="005D795A"/>
    <w:rsid w:val="005E0F32"/>
    <w:rsid w:val="005E45C9"/>
    <w:rsid w:val="005E67A6"/>
    <w:rsid w:val="005F13AA"/>
    <w:rsid w:val="005F31E5"/>
    <w:rsid w:val="00602398"/>
    <w:rsid w:val="00616D13"/>
    <w:rsid w:val="006224A9"/>
    <w:rsid w:val="006242F8"/>
    <w:rsid w:val="0063331D"/>
    <w:rsid w:val="0065421B"/>
    <w:rsid w:val="00655EBB"/>
    <w:rsid w:val="0065680C"/>
    <w:rsid w:val="006A1DD5"/>
    <w:rsid w:val="006A5B4A"/>
    <w:rsid w:val="006B20AD"/>
    <w:rsid w:val="006C2207"/>
    <w:rsid w:val="006C3BE7"/>
    <w:rsid w:val="006C7C61"/>
    <w:rsid w:val="006E430C"/>
    <w:rsid w:val="006E66BF"/>
    <w:rsid w:val="006F05E6"/>
    <w:rsid w:val="006F3157"/>
    <w:rsid w:val="00704A0C"/>
    <w:rsid w:val="00710962"/>
    <w:rsid w:val="007113E8"/>
    <w:rsid w:val="007368F6"/>
    <w:rsid w:val="00750B42"/>
    <w:rsid w:val="007511EE"/>
    <w:rsid w:val="007626DD"/>
    <w:rsid w:val="00763D69"/>
    <w:rsid w:val="00765A57"/>
    <w:rsid w:val="00767A70"/>
    <w:rsid w:val="00793D81"/>
    <w:rsid w:val="00794245"/>
    <w:rsid w:val="007978E7"/>
    <w:rsid w:val="007A423D"/>
    <w:rsid w:val="007A767E"/>
    <w:rsid w:val="007B03B1"/>
    <w:rsid w:val="007B7FCE"/>
    <w:rsid w:val="007D00E5"/>
    <w:rsid w:val="007D1C5C"/>
    <w:rsid w:val="007D249E"/>
    <w:rsid w:val="007D7128"/>
    <w:rsid w:val="007E44C1"/>
    <w:rsid w:val="00827398"/>
    <w:rsid w:val="008356C1"/>
    <w:rsid w:val="00840F8F"/>
    <w:rsid w:val="00864CF0"/>
    <w:rsid w:val="00871B62"/>
    <w:rsid w:val="00872C26"/>
    <w:rsid w:val="00875A92"/>
    <w:rsid w:val="0088414E"/>
    <w:rsid w:val="00885BE7"/>
    <w:rsid w:val="008A275E"/>
    <w:rsid w:val="008B1A20"/>
    <w:rsid w:val="008B5B69"/>
    <w:rsid w:val="008B5BA0"/>
    <w:rsid w:val="008C124E"/>
    <w:rsid w:val="008C430E"/>
    <w:rsid w:val="008E3718"/>
    <w:rsid w:val="008F1CFF"/>
    <w:rsid w:val="008F7975"/>
    <w:rsid w:val="00903B84"/>
    <w:rsid w:val="00914505"/>
    <w:rsid w:val="00933006"/>
    <w:rsid w:val="00945E80"/>
    <w:rsid w:val="009537EC"/>
    <w:rsid w:val="00963A81"/>
    <w:rsid w:val="009706F6"/>
    <w:rsid w:val="00985740"/>
    <w:rsid w:val="009976A5"/>
    <w:rsid w:val="009976F6"/>
    <w:rsid w:val="009C08F8"/>
    <w:rsid w:val="009C6604"/>
    <w:rsid w:val="009C7EA1"/>
    <w:rsid w:val="009D1B67"/>
    <w:rsid w:val="009D2144"/>
    <w:rsid w:val="009E21B8"/>
    <w:rsid w:val="009E7A29"/>
    <w:rsid w:val="00A005F2"/>
    <w:rsid w:val="00A101A3"/>
    <w:rsid w:val="00A24808"/>
    <w:rsid w:val="00A26971"/>
    <w:rsid w:val="00A33821"/>
    <w:rsid w:val="00A43C80"/>
    <w:rsid w:val="00A46C64"/>
    <w:rsid w:val="00A56CF3"/>
    <w:rsid w:val="00A84FD3"/>
    <w:rsid w:val="00A905CC"/>
    <w:rsid w:val="00AA5082"/>
    <w:rsid w:val="00AA5C6F"/>
    <w:rsid w:val="00AA6217"/>
    <w:rsid w:val="00AC2615"/>
    <w:rsid w:val="00AC78CF"/>
    <w:rsid w:val="00AD5ACF"/>
    <w:rsid w:val="00AF0678"/>
    <w:rsid w:val="00B154E0"/>
    <w:rsid w:val="00B21F99"/>
    <w:rsid w:val="00B22EA6"/>
    <w:rsid w:val="00B25158"/>
    <w:rsid w:val="00B304DB"/>
    <w:rsid w:val="00B35586"/>
    <w:rsid w:val="00B4144D"/>
    <w:rsid w:val="00B45D2B"/>
    <w:rsid w:val="00B46125"/>
    <w:rsid w:val="00B46793"/>
    <w:rsid w:val="00B47F12"/>
    <w:rsid w:val="00B50DA4"/>
    <w:rsid w:val="00B61623"/>
    <w:rsid w:val="00B63656"/>
    <w:rsid w:val="00B73A1B"/>
    <w:rsid w:val="00B80000"/>
    <w:rsid w:val="00B8411D"/>
    <w:rsid w:val="00B90021"/>
    <w:rsid w:val="00B90087"/>
    <w:rsid w:val="00B94BFA"/>
    <w:rsid w:val="00B9560A"/>
    <w:rsid w:val="00BA1C5C"/>
    <w:rsid w:val="00BC16F9"/>
    <w:rsid w:val="00BC6674"/>
    <w:rsid w:val="00BF5387"/>
    <w:rsid w:val="00C0617B"/>
    <w:rsid w:val="00C35E92"/>
    <w:rsid w:val="00C42FB2"/>
    <w:rsid w:val="00C44378"/>
    <w:rsid w:val="00C52F65"/>
    <w:rsid w:val="00C535B0"/>
    <w:rsid w:val="00C53F30"/>
    <w:rsid w:val="00C54C19"/>
    <w:rsid w:val="00C57172"/>
    <w:rsid w:val="00C61D58"/>
    <w:rsid w:val="00C76629"/>
    <w:rsid w:val="00C7700F"/>
    <w:rsid w:val="00C804AC"/>
    <w:rsid w:val="00C813D5"/>
    <w:rsid w:val="00C863A7"/>
    <w:rsid w:val="00C86E50"/>
    <w:rsid w:val="00CA1558"/>
    <w:rsid w:val="00CA3F19"/>
    <w:rsid w:val="00CA41B4"/>
    <w:rsid w:val="00CA7DDD"/>
    <w:rsid w:val="00CB33CF"/>
    <w:rsid w:val="00CB3C48"/>
    <w:rsid w:val="00CB5E3B"/>
    <w:rsid w:val="00CC2EBB"/>
    <w:rsid w:val="00CE06D3"/>
    <w:rsid w:val="00CE087C"/>
    <w:rsid w:val="00CF24F1"/>
    <w:rsid w:val="00CF5D6A"/>
    <w:rsid w:val="00D01409"/>
    <w:rsid w:val="00D01952"/>
    <w:rsid w:val="00D03E93"/>
    <w:rsid w:val="00D0644C"/>
    <w:rsid w:val="00D13BD4"/>
    <w:rsid w:val="00D20354"/>
    <w:rsid w:val="00D24AA3"/>
    <w:rsid w:val="00D30683"/>
    <w:rsid w:val="00D30725"/>
    <w:rsid w:val="00D30832"/>
    <w:rsid w:val="00D355F5"/>
    <w:rsid w:val="00D53A4A"/>
    <w:rsid w:val="00D6008A"/>
    <w:rsid w:val="00D6563B"/>
    <w:rsid w:val="00D87EFF"/>
    <w:rsid w:val="00D92576"/>
    <w:rsid w:val="00D9569B"/>
    <w:rsid w:val="00DA1975"/>
    <w:rsid w:val="00DA1C84"/>
    <w:rsid w:val="00DB280A"/>
    <w:rsid w:val="00DB53D7"/>
    <w:rsid w:val="00DB6DE1"/>
    <w:rsid w:val="00DC126B"/>
    <w:rsid w:val="00DC40DC"/>
    <w:rsid w:val="00DE48B4"/>
    <w:rsid w:val="00DF1FE1"/>
    <w:rsid w:val="00E014F0"/>
    <w:rsid w:val="00E018E7"/>
    <w:rsid w:val="00E10FEC"/>
    <w:rsid w:val="00E1402C"/>
    <w:rsid w:val="00E16B15"/>
    <w:rsid w:val="00E21A99"/>
    <w:rsid w:val="00E32BE4"/>
    <w:rsid w:val="00E32EF4"/>
    <w:rsid w:val="00E53708"/>
    <w:rsid w:val="00E541C5"/>
    <w:rsid w:val="00E61EB7"/>
    <w:rsid w:val="00E80D56"/>
    <w:rsid w:val="00E85BDD"/>
    <w:rsid w:val="00EB4CD9"/>
    <w:rsid w:val="00ED3EC5"/>
    <w:rsid w:val="00EF4C28"/>
    <w:rsid w:val="00F0700C"/>
    <w:rsid w:val="00F142FE"/>
    <w:rsid w:val="00F22A5B"/>
    <w:rsid w:val="00F26EC4"/>
    <w:rsid w:val="00F34C1B"/>
    <w:rsid w:val="00F50EDA"/>
    <w:rsid w:val="00F54629"/>
    <w:rsid w:val="00F6620F"/>
    <w:rsid w:val="00F66C87"/>
    <w:rsid w:val="00F83855"/>
    <w:rsid w:val="00F90EA9"/>
    <w:rsid w:val="00F9369F"/>
    <w:rsid w:val="00FA3421"/>
    <w:rsid w:val="00FA355C"/>
    <w:rsid w:val="00FA4BAC"/>
    <w:rsid w:val="00FB3DFD"/>
    <w:rsid w:val="00FE36DD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2E346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E346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link w:val="a4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aliases w:val="ВерхКолонтитул Знак,Знак Знак"/>
    <w:basedOn w:val="a0"/>
    <w:link w:val="a6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6">
    <w:name w:val="header"/>
    <w:aliases w:val="ВерхКолонтитул,Знак"/>
    <w:basedOn w:val="a"/>
    <w:link w:val="a5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6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7">
    <w:name w:val="Table Grid"/>
    <w:basedOn w:val="a1"/>
    <w:uiPriority w:val="59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3872AA"/>
    <w:rPr>
      <w:b/>
      <w:bCs/>
    </w:rPr>
  </w:style>
  <w:style w:type="character" w:styleId="a9">
    <w:name w:val="Hyperlink"/>
    <w:basedOn w:val="a0"/>
    <w:unhideWhenUsed/>
    <w:rsid w:val="003872AA"/>
    <w:rPr>
      <w:color w:val="0000FF"/>
      <w:u w:val="single"/>
    </w:rPr>
  </w:style>
  <w:style w:type="paragraph" w:styleId="aa">
    <w:name w:val="Balloon Text"/>
    <w:basedOn w:val="a"/>
    <w:link w:val="ab"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872AA"/>
    <w:rPr>
      <w:rFonts w:ascii="Tahoma" w:hAnsi="Tahoma" w:cs="Tahoma"/>
      <w:sz w:val="16"/>
      <w:szCs w:val="16"/>
    </w:rPr>
  </w:style>
  <w:style w:type="paragraph" w:styleId="ac">
    <w:name w:val="Body Text Indent"/>
    <w:aliases w:val="Основной текст 1,Надин стиль,Нумерованный список !!,Iniiaiie oaeno 1,Ioia?iaaiiue nienie !!,Iaaei noeeu"/>
    <w:basedOn w:val="a"/>
    <w:link w:val="ad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c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e">
    <w:name w:val="footer"/>
    <w:basedOn w:val="a"/>
    <w:link w:val="af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1">
    <w:name w:val="Body Text"/>
    <w:aliases w:val="Основной текст1,Знак1 Знак"/>
    <w:basedOn w:val="a"/>
    <w:link w:val="af2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2">
    <w:name w:val="Основной текст Знак"/>
    <w:aliases w:val="Основной текст1 Знак,Знак1 Знак Знак"/>
    <w:basedOn w:val="a0"/>
    <w:link w:val="af1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3">
    <w:name w:val="footnote text"/>
    <w:basedOn w:val="a"/>
    <w:link w:val="af4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semiHidden/>
    <w:rsid w:val="009E7A29"/>
    <w:rPr>
      <w:vertAlign w:val="superscript"/>
    </w:rPr>
  </w:style>
  <w:style w:type="paragraph" w:styleId="af6">
    <w:name w:val="endnote text"/>
    <w:basedOn w:val="a"/>
    <w:link w:val="af7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endnote reference"/>
    <w:rsid w:val="009E7A29"/>
    <w:rPr>
      <w:vertAlign w:val="superscript"/>
    </w:rPr>
  </w:style>
  <w:style w:type="paragraph" w:customStyle="1" w:styleId="af9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a">
    <w:name w:val="No Spacing"/>
    <w:link w:val="afb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c">
    <w:name w:val="List Paragraph"/>
    <w:basedOn w:val="a"/>
    <w:uiPriority w:val="34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d">
    <w:name w:val="Заголовок к тексту"/>
    <w:basedOn w:val="a"/>
    <w:next w:val="af1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fe">
    <w:name w:val="Emphasis"/>
    <w:basedOn w:val="a0"/>
    <w:uiPriority w:val="20"/>
    <w:qFormat/>
    <w:rsid w:val="00164561"/>
    <w:rPr>
      <w:i/>
      <w:iCs/>
    </w:rPr>
  </w:style>
  <w:style w:type="paragraph" w:customStyle="1" w:styleId="Default">
    <w:name w:val="Default"/>
    <w:rsid w:val="00F90EA9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</w:rPr>
  </w:style>
  <w:style w:type="character" w:customStyle="1" w:styleId="snippetequal">
    <w:name w:val="snippet_equal"/>
    <w:basedOn w:val="a0"/>
    <w:rsid w:val="00D9569B"/>
  </w:style>
  <w:style w:type="character" w:customStyle="1" w:styleId="80">
    <w:name w:val="Заголовок 8 Знак"/>
    <w:basedOn w:val="a0"/>
    <w:link w:val="8"/>
    <w:rsid w:val="002E346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462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customStyle="1" w:styleId="aff">
    <w:name w:val="ОТСТУП"/>
    <w:basedOn w:val="a"/>
    <w:rsid w:val="002E3462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Ñòèëü1"/>
    <w:basedOn w:val="a"/>
    <w:rsid w:val="002E34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Название1"/>
    <w:rsid w:val="002E346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310">
    <w:name w:val="Основной текст 31"/>
    <w:basedOn w:val="a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f0">
    <w:name w:val="Title"/>
    <w:basedOn w:val="a"/>
    <w:link w:val="aff1"/>
    <w:qFormat/>
    <w:rsid w:val="002E34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2E346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2">
    <w:name w:val="черта"/>
    <w:basedOn w:val="a"/>
    <w:autoRedefine/>
    <w:rsid w:val="002E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1"/>
    <w:rsid w:val="002E346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Основной текст с отступом 21"/>
    <w:rsid w:val="002E3462"/>
    <w:pPr>
      <w:spacing w:after="0" w:line="240" w:lineRule="auto"/>
      <w:ind w:firstLine="3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2E3462"/>
    <w:pPr>
      <w:tabs>
        <w:tab w:val="left" w:pos="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">
    <w:name w:val="Основной текст2"/>
    <w:basedOn w:val="a"/>
    <w:rsid w:val="002E346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ff3">
    <w:name w:val="÷åðòà"/>
    <w:basedOn w:val="a"/>
    <w:rsid w:val="002E3462"/>
    <w:pPr>
      <w:widowControl w:val="0"/>
      <w:tabs>
        <w:tab w:val="left" w:pos="99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7">
    <w:name w:val="Основной текст с отступом.Мой Заголовок 1"/>
    <w:rsid w:val="002E346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8">
    <w:name w:val="Основной текст.Основной текст1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заголовок 6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9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4">
    <w:name w:val="Прижатый влево"/>
    <w:basedOn w:val="a"/>
    <w:next w:val="a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ing">
    <w:name w:val="Heading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10">
    <w:name w:val="Заголовок 11"/>
    <w:basedOn w:val="a"/>
    <w:next w:val="a"/>
    <w:rsid w:val="002E346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7">
    <w:name w:val="Style7"/>
    <w:basedOn w:val="a"/>
    <w:rsid w:val="002E346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аголовок 1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3">
    <w:name w:val="xl73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2E3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5">
    <w:name w:val="таблица №"/>
    <w:basedOn w:val="a"/>
    <w:rsid w:val="002E3462"/>
    <w:pPr>
      <w:tabs>
        <w:tab w:val="num" w:pos="720"/>
      </w:tabs>
      <w:spacing w:before="120" w:after="0" w:line="240" w:lineRule="auto"/>
      <w:ind w:left="9215" w:hanging="360"/>
      <w:jc w:val="right"/>
    </w:pPr>
    <w:rPr>
      <w:rFonts w:ascii="Times New Roman" w:eastAsia="Times New Roman" w:hAnsi="Times New Roman" w:cs="Times New Roman"/>
      <w:b/>
      <w:color w:val="D9D9D9"/>
      <w:szCs w:val="18"/>
    </w:rPr>
  </w:style>
  <w:style w:type="paragraph" w:customStyle="1" w:styleId="aff6">
    <w:name w:val="маркер"/>
    <w:basedOn w:val="afc"/>
    <w:autoRedefine/>
    <w:rsid w:val="002E3462"/>
    <w:pPr>
      <w:tabs>
        <w:tab w:val="num" w:pos="1068"/>
      </w:tabs>
      <w:ind w:left="1068" w:hanging="360"/>
      <w:jc w:val="both"/>
    </w:pPr>
  </w:style>
  <w:style w:type="paragraph" w:customStyle="1" w:styleId="msonormalcxspmiddle">
    <w:name w:val="msonormalcxspmiddle"/>
    <w:basedOn w:val="a"/>
    <w:rsid w:val="002E346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FontStyle57">
    <w:name w:val="Font Style57"/>
    <w:rsid w:val="002E3462"/>
    <w:rPr>
      <w:rFonts w:ascii="Cambria" w:hAnsi="Cambria" w:cs="Cambria"/>
      <w:sz w:val="20"/>
      <w:szCs w:val="20"/>
    </w:rPr>
  </w:style>
  <w:style w:type="character" w:customStyle="1" w:styleId="FontStyle58">
    <w:name w:val="Font Style58"/>
    <w:rsid w:val="002E3462"/>
    <w:rPr>
      <w:rFonts w:ascii="Cambria" w:hAnsi="Cambria" w:cs="Cambria"/>
      <w:i/>
      <w:iCs/>
      <w:sz w:val="20"/>
      <w:szCs w:val="20"/>
    </w:rPr>
  </w:style>
  <w:style w:type="character" w:customStyle="1" w:styleId="aff7">
    <w:name w:val="Цветовое выделение"/>
    <w:rsid w:val="002E3462"/>
    <w:rPr>
      <w:b/>
      <w:bCs/>
      <w:color w:val="000080"/>
    </w:rPr>
  </w:style>
  <w:style w:type="character" w:customStyle="1" w:styleId="aff8">
    <w:name w:val="Основной текст_"/>
    <w:link w:val="36"/>
    <w:rsid w:val="00527612"/>
    <w:rPr>
      <w:spacing w:val="3"/>
      <w:sz w:val="21"/>
      <w:szCs w:val="21"/>
      <w:shd w:val="clear" w:color="auto" w:fill="FFFFFF"/>
    </w:rPr>
  </w:style>
  <w:style w:type="character" w:customStyle="1" w:styleId="2a">
    <w:name w:val="Основной текст (2)_"/>
    <w:rsid w:val="00527612"/>
    <w:rPr>
      <w:spacing w:val="1"/>
      <w:shd w:val="clear" w:color="auto" w:fill="FFFFFF"/>
    </w:rPr>
  </w:style>
  <w:style w:type="character" w:customStyle="1" w:styleId="37">
    <w:name w:val="Заголовок №3_"/>
    <w:rsid w:val="005276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pt">
    <w:name w:val="Основной текст + Интервал 4 pt"/>
    <w:rsid w:val="00527612"/>
    <w:rPr>
      <w:color w:val="000000"/>
      <w:spacing w:val="89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okAntiqua10pt0pt">
    <w:name w:val="Основной текст + Book Antiqua;10 pt;Полужирный;Курсив;Интервал 0 pt"/>
    <w:rsid w:val="00527612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link w:val="affa"/>
    <w:rsid w:val="00527612"/>
    <w:rPr>
      <w:spacing w:val="3"/>
      <w:sz w:val="21"/>
      <w:szCs w:val="21"/>
      <w:shd w:val="clear" w:color="auto" w:fill="FFFFFF"/>
    </w:rPr>
  </w:style>
  <w:style w:type="character" w:customStyle="1" w:styleId="43">
    <w:name w:val="Заголовок №4_"/>
    <w:link w:val="44"/>
    <w:rsid w:val="00527612"/>
    <w:rPr>
      <w:spacing w:val="3"/>
      <w:sz w:val="21"/>
      <w:szCs w:val="21"/>
      <w:shd w:val="clear" w:color="auto" w:fill="FFFFFF"/>
    </w:rPr>
  </w:style>
  <w:style w:type="character" w:customStyle="1" w:styleId="120">
    <w:name w:val="Заголовок №1 (2)_"/>
    <w:link w:val="121"/>
    <w:rsid w:val="00527612"/>
    <w:rPr>
      <w:i/>
      <w:iCs/>
      <w:sz w:val="30"/>
      <w:szCs w:val="30"/>
      <w:shd w:val="clear" w:color="auto" w:fill="FFFFFF"/>
    </w:rPr>
  </w:style>
  <w:style w:type="character" w:customStyle="1" w:styleId="12TrebuchetMS13pt">
    <w:name w:val="Заголовок №1 (2) + Trebuchet MS;13 pt;Не курсив"/>
    <w:rsid w:val="00527612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105pt0pt">
    <w:name w:val="Заголовок №1 (2) + 10;5 pt;Не курсив;Интервал 0 pt"/>
    <w:rsid w:val="00527612"/>
    <w:rPr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pt0pt">
    <w:name w:val="Основной текст + 13 pt;Курсив;Интервал 0 pt"/>
    <w:rsid w:val="00527612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6">
    <w:name w:val="Основной текст3"/>
    <w:basedOn w:val="a"/>
    <w:link w:val="aff8"/>
    <w:rsid w:val="00527612"/>
    <w:pPr>
      <w:widowControl w:val="0"/>
      <w:shd w:val="clear" w:color="auto" w:fill="FFFFFF"/>
      <w:spacing w:after="0" w:line="274" w:lineRule="exact"/>
    </w:pPr>
    <w:rPr>
      <w:spacing w:val="3"/>
      <w:sz w:val="21"/>
      <w:szCs w:val="21"/>
    </w:rPr>
  </w:style>
  <w:style w:type="paragraph" w:customStyle="1" w:styleId="affa">
    <w:name w:val="Подпись к таблице"/>
    <w:basedOn w:val="a"/>
    <w:link w:val="aff9"/>
    <w:rsid w:val="00527612"/>
    <w:pPr>
      <w:widowControl w:val="0"/>
      <w:shd w:val="clear" w:color="auto" w:fill="FFFFFF"/>
      <w:spacing w:after="0" w:line="0" w:lineRule="atLeast"/>
    </w:pPr>
    <w:rPr>
      <w:spacing w:val="3"/>
      <w:sz w:val="21"/>
      <w:szCs w:val="21"/>
    </w:rPr>
  </w:style>
  <w:style w:type="paragraph" w:customStyle="1" w:styleId="44">
    <w:name w:val="Заголовок №4"/>
    <w:basedOn w:val="a"/>
    <w:link w:val="43"/>
    <w:rsid w:val="00527612"/>
    <w:pPr>
      <w:widowControl w:val="0"/>
      <w:shd w:val="clear" w:color="auto" w:fill="FFFFFF"/>
      <w:spacing w:before="540" w:after="360" w:line="0" w:lineRule="atLeast"/>
      <w:ind w:firstLine="540"/>
      <w:jc w:val="both"/>
      <w:outlineLvl w:val="3"/>
    </w:pPr>
    <w:rPr>
      <w:spacing w:val="3"/>
      <w:sz w:val="21"/>
      <w:szCs w:val="21"/>
    </w:rPr>
  </w:style>
  <w:style w:type="paragraph" w:customStyle="1" w:styleId="121">
    <w:name w:val="Заголовок №1 (2)"/>
    <w:basedOn w:val="a"/>
    <w:link w:val="120"/>
    <w:rsid w:val="00527612"/>
    <w:pPr>
      <w:widowControl w:val="0"/>
      <w:shd w:val="clear" w:color="auto" w:fill="FFFFFF"/>
      <w:spacing w:before="120" w:after="180" w:line="0" w:lineRule="atLeast"/>
      <w:jc w:val="center"/>
      <w:outlineLvl w:val="0"/>
    </w:pPr>
    <w:rPr>
      <w:i/>
      <w:iCs/>
      <w:sz w:val="30"/>
      <w:szCs w:val="30"/>
    </w:rPr>
  </w:style>
  <w:style w:type="character" w:customStyle="1" w:styleId="afb">
    <w:name w:val="Без интервала Знак"/>
    <w:link w:val="afa"/>
    <w:uiPriority w:val="1"/>
    <w:locked/>
    <w:rsid w:val="00527612"/>
    <w:rPr>
      <w:rFonts w:eastAsiaTheme="minorHAnsi"/>
      <w:lang w:eastAsia="en-US"/>
    </w:rPr>
  </w:style>
  <w:style w:type="paragraph" w:customStyle="1" w:styleId="1c">
    <w:name w:val="Без интервала1"/>
    <w:qFormat/>
    <w:rsid w:val="0035304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33127A"/>
    <w:rPr>
      <w:rFonts w:ascii="Times New Roman" w:eastAsia="Times New Roman" w:hAnsi="Times New Roman" w:cs="Times New Roman"/>
      <w:sz w:val="24"/>
      <w:szCs w:val="24"/>
    </w:rPr>
  </w:style>
  <w:style w:type="character" w:customStyle="1" w:styleId="64">
    <w:name w:val="Основной текст (6)_"/>
    <w:basedOn w:val="a0"/>
    <w:rsid w:val="00B154E0"/>
    <w:rPr>
      <w:rFonts w:ascii="Cambria" w:eastAsia="Cambria" w:hAnsi="Cambria" w:cs="Cambria"/>
      <w:b w:val="0"/>
      <w:bCs w:val="0"/>
      <w:i/>
      <w:iCs/>
      <w:smallCaps w:val="0"/>
      <w:strike w:val="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3069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127</cp:revision>
  <cp:lastPrinted>2019-03-04T02:26:00Z</cp:lastPrinted>
  <dcterms:created xsi:type="dcterms:W3CDTF">2016-12-12T03:23:00Z</dcterms:created>
  <dcterms:modified xsi:type="dcterms:W3CDTF">2019-05-13T02:49:00Z</dcterms:modified>
</cp:coreProperties>
</file>