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37B" w:rsidRPr="00E967F5" w:rsidRDefault="000E737B" w:rsidP="000E737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967F5">
        <w:rPr>
          <w:rFonts w:ascii="Times New Roman" w:eastAsia="Calibri" w:hAnsi="Times New Roman" w:cs="Times New Roman"/>
          <w:sz w:val="28"/>
          <w:szCs w:val="28"/>
          <w:lang w:eastAsia="ru-RU"/>
        </w:rPr>
        <w:t>Совет депутатов Венгеровского сельсовета</w:t>
      </w:r>
    </w:p>
    <w:p w:rsidR="000E737B" w:rsidRPr="00E967F5" w:rsidRDefault="000E737B" w:rsidP="000E737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967F5">
        <w:rPr>
          <w:rFonts w:ascii="Times New Roman" w:eastAsia="Calibri" w:hAnsi="Times New Roman" w:cs="Times New Roman"/>
          <w:sz w:val="28"/>
          <w:szCs w:val="28"/>
          <w:lang w:eastAsia="ru-RU"/>
        </w:rPr>
        <w:t>Венгеровского района Новосибирской области</w:t>
      </w:r>
    </w:p>
    <w:p w:rsidR="000E737B" w:rsidRPr="00E967F5" w:rsidRDefault="00341358" w:rsidP="000E737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пятого</w:t>
      </w:r>
      <w:r w:rsidR="000E737B" w:rsidRPr="00E967F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созыва</w:t>
      </w:r>
    </w:p>
    <w:p w:rsidR="000E737B" w:rsidRPr="00E967F5" w:rsidRDefault="000E737B" w:rsidP="000E737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E737B" w:rsidRPr="00E967F5" w:rsidRDefault="000E737B" w:rsidP="000E737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E737B" w:rsidRPr="00E967F5" w:rsidRDefault="000E737B" w:rsidP="000E737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967F5">
        <w:rPr>
          <w:rFonts w:ascii="Times New Roman" w:eastAsia="Calibri" w:hAnsi="Times New Roman" w:cs="Times New Roman"/>
          <w:sz w:val="28"/>
          <w:szCs w:val="28"/>
          <w:lang w:eastAsia="ru-RU"/>
        </w:rPr>
        <w:t>РЕШЕНИЕ</w:t>
      </w:r>
    </w:p>
    <w:p w:rsidR="000E737B" w:rsidRPr="00E967F5" w:rsidRDefault="000E737B" w:rsidP="000E737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E737B" w:rsidRPr="00E967F5" w:rsidRDefault="006B10FF" w:rsidP="000E737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20.04.2018</w:t>
      </w:r>
      <w:r w:rsidR="00BE73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</w:t>
      </w:r>
      <w:r w:rsidR="000E737B" w:rsidRPr="00E967F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(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тридцать девятая</w:t>
      </w:r>
      <w:r w:rsidR="003413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A49E2" w:rsidRPr="00E967F5">
        <w:rPr>
          <w:rFonts w:ascii="Times New Roman" w:eastAsia="Calibri" w:hAnsi="Times New Roman" w:cs="Times New Roman"/>
          <w:sz w:val="28"/>
          <w:szCs w:val="28"/>
          <w:lang w:eastAsia="ru-RU"/>
        </w:rPr>
        <w:t>сесси</w:t>
      </w:r>
      <w:r w:rsidR="00BE7348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0E737B" w:rsidRPr="00E967F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  </w:t>
      </w:r>
      <w:r w:rsidR="003413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</w:t>
      </w:r>
      <w:r w:rsidR="000E737B" w:rsidRPr="00E967F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№ 3</w:t>
      </w:r>
    </w:p>
    <w:p w:rsidR="000E737B" w:rsidRPr="00E967F5" w:rsidRDefault="000E737B" w:rsidP="000E737B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A49E2" w:rsidRPr="00E967F5" w:rsidRDefault="00CF3359" w:rsidP="00930BF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E967F5">
        <w:rPr>
          <w:rFonts w:ascii="Times New Roman" w:hAnsi="Times New Roman" w:cs="Times New Roman"/>
          <w:sz w:val="28"/>
          <w:szCs w:val="28"/>
        </w:rPr>
        <w:t xml:space="preserve">О внесении </w:t>
      </w:r>
      <w:r w:rsidR="00BE7348">
        <w:rPr>
          <w:rFonts w:ascii="Times New Roman" w:hAnsi="Times New Roman" w:cs="Times New Roman"/>
          <w:sz w:val="28"/>
          <w:szCs w:val="28"/>
        </w:rPr>
        <w:t>изменений</w:t>
      </w:r>
      <w:r w:rsidRPr="00E967F5">
        <w:rPr>
          <w:rFonts w:ascii="Times New Roman" w:hAnsi="Times New Roman" w:cs="Times New Roman"/>
          <w:sz w:val="28"/>
          <w:szCs w:val="28"/>
        </w:rPr>
        <w:t xml:space="preserve"> в</w:t>
      </w:r>
      <w:r w:rsidR="00E4300A" w:rsidRPr="00E967F5">
        <w:rPr>
          <w:rFonts w:ascii="Times New Roman" w:hAnsi="Times New Roman" w:cs="Times New Roman"/>
          <w:sz w:val="28"/>
          <w:szCs w:val="28"/>
        </w:rPr>
        <w:t xml:space="preserve"> приложение решения</w:t>
      </w:r>
      <w:r w:rsidRPr="00E967F5">
        <w:rPr>
          <w:rFonts w:ascii="Times New Roman" w:hAnsi="Times New Roman" w:cs="Times New Roman"/>
          <w:sz w:val="28"/>
          <w:szCs w:val="28"/>
        </w:rPr>
        <w:t xml:space="preserve"> сессии Совета</w:t>
      </w:r>
      <w:r w:rsidR="00613DB5" w:rsidRPr="00E967F5">
        <w:rPr>
          <w:rFonts w:ascii="Times New Roman" w:hAnsi="Times New Roman" w:cs="Times New Roman"/>
          <w:sz w:val="28"/>
          <w:szCs w:val="28"/>
        </w:rPr>
        <w:t xml:space="preserve"> депутатов</w:t>
      </w:r>
    </w:p>
    <w:p w:rsidR="00CF3359" w:rsidRPr="00E967F5" w:rsidRDefault="00CF3359" w:rsidP="00930BF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E967F5">
        <w:rPr>
          <w:rFonts w:ascii="Times New Roman" w:hAnsi="Times New Roman" w:cs="Times New Roman"/>
          <w:sz w:val="28"/>
          <w:szCs w:val="28"/>
        </w:rPr>
        <w:t>Венгеровского сельсовета Венгеровск</w:t>
      </w:r>
      <w:r w:rsidR="00AD7BBA" w:rsidRPr="00E967F5">
        <w:rPr>
          <w:rFonts w:ascii="Times New Roman" w:hAnsi="Times New Roman" w:cs="Times New Roman"/>
          <w:sz w:val="28"/>
          <w:szCs w:val="28"/>
        </w:rPr>
        <w:t xml:space="preserve">ого района Новосибирской области № </w:t>
      </w:r>
      <w:r w:rsidR="009E548B">
        <w:rPr>
          <w:rFonts w:ascii="Times New Roman" w:hAnsi="Times New Roman" w:cs="Times New Roman"/>
          <w:sz w:val="28"/>
          <w:szCs w:val="28"/>
        </w:rPr>
        <w:t>2</w:t>
      </w:r>
      <w:r w:rsidR="00AD7BBA" w:rsidRPr="00E967F5">
        <w:rPr>
          <w:rFonts w:ascii="Times New Roman" w:hAnsi="Times New Roman" w:cs="Times New Roman"/>
          <w:sz w:val="28"/>
          <w:szCs w:val="28"/>
        </w:rPr>
        <w:t xml:space="preserve"> от </w:t>
      </w:r>
      <w:r w:rsidR="009E548B">
        <w:rPr>
          <w:rFonts w:ascii="Times New Roman" w:hAnsi="Times New Roman" w:cs="Times New Roman"/>
          <w:sz w:val="28"/>
          <w:szCs w:val="28"/>
        </w:rPr>
        <w:t>17</w:t>
      </w:r>
      <w:r w:rsidR="00AD7BBA" w:rsidRPr="00E967F5">
        <w:rPr>
          <w:rFonts w:ascii="Times New Roman" w:hAnsi="Times New Roman" w:cs="Times New Roman"/>
          <w:sz w:val="28"/>
          <w:szCs w:val="28"/>
        </w:rPr>
        <w:t>.</w:t>
      </w:r>
      <w:r w:rsidR="009E548B">
        <w:rPr>
          <w:rFonts w:ascii="Times New Roman" w:hAnsi="Times New Roman" w:cs="Times New Roman"/>
          <w:sz w:val="28"/>
          <w:szCs w:val="28"/>
        </w:rPr>
        <w:t>11.2017</w:t>
      </w:r>
      <w:r w:rsidR="006A69DF">
        <w:rPr>
          <w:rFonts w:ascii="Times New Roman" w:hAnsi="Times New Roman" w:cs="Times New Roman"/>
          <w:sz w:val="28"/>
          <w:szCs w:val="28"/>
        </w:rPr>
        <w:t xml:space="preserve"> «Об установлении земельного налога на территории муниципального образования Венгеровского сельсовета Венгеровского района Новосибирской области»</w:t>
      </w:r>
    </w:p>
    <w:p w:rsidR="00CF3359" w:rsidRPr="00E967F5" w:rsidRDefault="00CF3359" w:rsidP="00CF335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F3359" w:rsidRPr="00E967F5" w:rsidRDefault="00CF3359" w:rsidP="00CF335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F3359" w:rsidRPr="00E967F5" w:rsidRDefault="00DD085E" w:rsidP="005D2CD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7F5">
        <w:rPr>
          <w:rFonts w:ascii="Times New Roman" w:hAnsi="Times New Roman" w:cs="Times New Roman"/>
          <w:sz w:val="28"/>
          <w:szCs w:val="28"/>
        </w:rPr>
        <w:t>В с</w:t>
      </w:r>
      <w:r w:rsidR="00CF3359" w:rsidRPr="00E967F5">
        <w:rPr>
          <w:rFonts w:ascii="Times New Roman" w:hAnsi="Times New Roman" w:cs="Times New Roman"/>
          <w:sz w:val="28"/>
          <w:szCs w:val="28"/>
        </w:rPr>
        <w:t>оответствии с Налоговым кодексом Российской Федерации</w:t>
      </w:r>
    </w:p>
    <w:p w:rsidR="00CF3359" w:rsidRPr="00E967F5" w:rsidRDefault="00CF3359" w:rsidP="005D2CD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7F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F3359" w:rsidRPr="00E967F5" w:rsidRDefault="00CF3359" w:rsidP="005D2CD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7F5">
        <w:rPr>
          <w:rFonts w:ascii="Times New Roman" w:hAnsi="Times New Roman" w:cs="Times New Roman"/>
          <w:sz w:val="28"/>
          <w:szCs w:val="28"/>
        </w:rPr>
        <w:t>РЕШИЛ:</w:t>
      </w:r>
    </w:p>
    <w:p w:rsidR="00622AC0" w:rsidRPr="00E967F5" w:rsidRDefault="00CF3359" w:rsidP="00622AC0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67F5">
        <w:rPr>
          <w:rFonts w:ascii="Times New Roman" w:hAnsi="Times New Roman" w:cs="Times New Roman"/>
          <w:sz w:val="28"/>
          <w:szCs w:val="28"/>
        </w:rPr>
        <w:t xml:space="preserve">1.Внести  </w:t>
      </w:r>
      <w:r w:rsidR="00C433C7">
        <w:rPr>
          <w:rFonts w:ascii="Times New Roman" w:hAnsi="Times New Roman" w:cs="Times New Roman"/>
          <w:sz w:val="28"/>
          <w:szCs w:val="28"/>
        </w:rPr>
        <w:t>изменения</w:t>
      </w:r>
      <w:r w:rsidR="00E4300A" w:rsidRPr="00E967F5">
        <w:rPr>
          <w:rFonts w:ascii="Times New Roman" w:hAnsi="Times New Roman" w:cs="Times New Roman"/>
          <w:sz w:val="28"/>
          <w:szCs w:val="28"/>
        </w:rPr>
        <w:t xml:space="preserve"> в приложение к решению</w:t>
      </w:r>
      <w:r w:rsidRPr="00E967F5">
        <w:rPr>
          <w:rFonts w:ascii="Times New Roman" w:hAnsi="Times New Roman" w:cs="Times New Roman"/>
          <w:sz w:val="28"/>
          <w:szCs w:val="28"/>
        </w:rPr>
        <w:t xml:space="preserve"> сессии Совета депутатов Венгеровского сельсовета </w:t>
      </w:r>
      <w:r w:rsidR="00E4300A" w:rsidRPr="00E967F5">
        <w:rPr>
          <w:rFonts w:ascii="Times New Roman" w:hAnsi="Times New Roman" w:cs="Times New Roman"/>
          <w:sz w:val="28"/>
          <w:szCs w:val="28"/>
        </w:rPr>
        <w:t xml:space="preserve">№ </w:t>
      </w:r>
      <w:r w:rsidR="009E548B">
        <w:rPr>
          <w:rFonts w:ascii="Times New Roman" w:hAnsi="Times New Roman" w:cs="Times New Roman"/>
          <w:sz w:val="28"/>
          <w:szCs w:val="28"/>
        </w:rPr>
        <w:t>2</w:t>
      </w:r>
      <w:r w:rsidR="00E4300A" w:rsidRPr="00E967F5">
        <w:rPr>
          <w:rFonts w:ascii="Times New Roman" w:hAnsi="Times New Roman" w:cs="Times New Roman"/>
          <w:sz w:val="28"/>
          <w:szCs w:val="28"/>
        </w:rPr>
        <w:t xml:space="preserve"> от </w:t>
      </w:r>
      <w:r w:rsidR="009E548B">
        <w:rPr>
          <w:rFonts w:ascii="Times New Roman" w:hAnsi="Times New Roman" w:cs="Times New Roman"/>
          <w:sz w:val="28"/>
          <w:szCs w:val="28"/>
        </w:rPr>
        <w:t>17.11.2017</w:t>
      </w:r>
      <w:r w:rsidR="006A69DF">
        <w:rPr>
          <w:rFonts w:ascii="Times New Roman" w:hAnsi="Times New Roman" w:cs="Times New Roman"/>
          <w:sz w:val="28"/>
          <w:szCs w:val="28"/>
        </w:rPr>
        <w:t xml:space="preserve"> «Об установлении земельного налога на территории муниципального образования Венгеровского сельсовета Венгеровского района Новосибирской области»</w:t>
      </w:r>
    </w:p>
    <w:p w:rsidR="00CF3359" w:rsidRDefault="00BC361F" w:rsidP="005D2CD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F4D69" w:rsidRPr="00E20EF3">
        <w:rPr>
          <w:rFonts w:ascii="Times New Roman" w:hAnsi="Times New Roman" w:cs="Times New Roman"/>
          <w:sz w:val="28"/>
          <w:szCs w:val="28"/>
        </w:rPr>
        <w:t>П</w:t>
      </w:r>
      <w:r w:rsidR="000E7D88" w:rsidRPr="00E20EF3">
        <w:rPr>
          <w:rFonts w:ascii="Times New Roman" w:hAnsi="Times New Roman" w:cs="Times New Roman"/>
          <w:sz w:val="28"/>
          <w:szCs w:val="28"/>
        </w:rPr>
        <w:t xml:space="preserve">ункт </w:t>
      </w:r>
      <w:r w:rsidR="005D2CD2">
        <w:rPr>
          <w:rFonts w:ascii="Times New Roman" w:hAnsi="Times New Roman" w:cs="Times New Roman"/>
          <w:sz w:val="28"/>
          <w:szCs w:val="28"/>
        </w:rPr>
        <w:t>6 читать в следующей редакции:</w:t>
      </w:r>
    </w:p>
    <w:tbl>
      <w:tblPr>
        <w:tblStyle w:val="a7"/>
        <w:tblW w:w="9571" w:type="dxa"/>
        <w:tblLayout w:type="fixed"/>
        <w:tblLook w:val="04A0"/>
      </w:tblPr>
      <w:tblGrid>
        <w:gridCol w:w="675"/>
        <w:gridCol w:w="7371"/>
        <w:gridCol w:w="1525"/>
      </w:tblGrid>
      <w:tr w:rsidR="005D2CD2" w:rsidTr="005D2CD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2CD2" w:rsidRDefault="005D2CD2" w:rsidP="00D12109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5D2CD2" w:rsidRDefault="005D2CD2" w:rsidP="00D12109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2CD2" w:rsidRDefault="005D2CD2" w:rsidP="00D12109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Категория земель и /или разрешенное</w:t>
            </w:r>
          </w:p>
          <w:p w:rsidR="005D2CD2" w:rsidRDefault="005D2CD2" w:rsidP="00D12109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использование земельного участка</w:t>
            </w:r>
          </w:p>
        </w:tc>
        <w:tc>
          <w:tcPr>
            <w:tcW w:w="15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D2CD2" w:rsidRDefault="005D2CD2" w:rsidP="00D12109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Налоговая </w:t>
            </w:r>
          </w:p>
          <w:p w:rsidR="005D2CD2" w:rsidRDefault="005D2CD2" w:rsidP="00D12109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ставка</w:t>
            </w:r>
          </w:p>
          <w:p w:rsidR="005D2CD2" w:rsidRDefault="005D2CD2" w:rsidP="00D12109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(в %)</w:t>
            </w:r>
          </w:p>
          <w:p w:rsidR="005D2CD2" w:rsidRDefault="005D2CD2" w:rsidP="00D12109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5D2CD2" w:rsidTr="005D2CD2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2CD2" w:rsidRDefault="005D2CD2" w:rsidP="00D12109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2CD2" w:rsidRDefault="005D2CD2" w:rsidP="00523316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Земельные участки, предназначенные для размещения объектов образования, здравоохранения, науки и социального обеспечения,  физической культуры и спорта, культуры, искусства, религии, ветеринарии и объектов по оказанию услуг в области бухгалтерского учета</w:t>
            </w:r>
          </w:p>
        </w:tc>
        <w:tc>
          <w:tcPr>
            <w:tcW w:w="15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D2CD2" w:rsidRDefault="005D2CD2" w:rsidP="00D12109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0,15</w:t>
            </w:r>
          </w:p>
        </w:tc>
      </w:tr>
    </w:tbl>
    <w:p w:rsidR="00AC6BE8" w:rsidRDefault="00346928" w:rsidP="005D2CD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C6BE8" w:rsidRPr="00AC6BE8">
        <w:rPr>
          <w:rFonts w:ascii="Times New Roman" w:hAnsi="Times New Roman" w:cs="Times New Roman"/>
          <w:sz w:val="28"/>
          <w:szCs w:val="28"/>
        </w:rPr>
        <w:t>Дополнить пу</w:t>
      </w:r>
      <w:r w:rsidR="00AC6BE8">
        <w:rPr>
          <w:rFonts w:ascii="Times New Roman" w:hAnsi="Times New Roman" w:cs="Times New Roman"/>
          <w:sz w:val="28"/>
          <w:szCs w:val="28"/>
        </w:rPr>
        <w:t>н</w:t>
      </w:r>
      <w:r w:rsidR="00AC6BE8" w:rsidRPr="00AC6BE8">
        <w:rPr>
          <w:rFonts w:ascii="Times New Roman" w:hAnsi="Times New Roman" w:cs="Times New Roman"/>
          <w:sz w:val="28"/>
          <w:szCs w:val="28"/>
        </w:rPr>
        <w:t>ктом</w:t>
      </w:r>
      <w:r w:rsidRPr="00AC6BE8">
        <w:rPr>
          <w:rFonts w:ascii="Times New Roman" w:hAnsi="Times New Roman" w:cs="Times New Roman"/>
          <w:sz w:val="28"/>
          <w:szCs w:val="28"/>
        </w:rPr>
        <w:t xml:space="preserve"> 8</w:t>
      </w:r>
      <w:r w:rsidR="00AC6BE8">
        <w:rPr>
          <w:rFonts w:ascii="Times New Roman" w:hAnsi="Times New Roman" w:cs="Times New Roman"/>
          <w:sz w:val="28"/>
          <w:szCs w:val="28"/>
        </w:rPr>
        <w:t xml:space="preserve"> следующего содержания: </w:t>
      </w:r>
    </w:p>
    <w:p w:rsidR="00E57727" w:rsidRPr="00E20EF3" w:rsidRDefault="00AC6BE8" w:rsidP="005D2CD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6BE8">
        <w:rPr>
          <w:rFonts w:ascii="Times New Roman" w:hAnsi="Times New Roman" w:cs="Times New Roman"/>
          <w:sz w:val="28"/>
          <w:szCs w:val="28"/>
        </w:rPr>
        <w:t>Земельные участки, занятые государственными</w:t>
      </w:r>
      <w:r w:rsidR="006B10FF">
        <w:rPr>
          <w:rFonts w:ascii="Times New Roman" w:hAnsi="Times New Roman" w:cs="Times New Roman"/>
          <w:sz w:val="28"/>
          <w:szCs w:val="28"/>
        </w:rPr>
        <w:t xml:space="preserve"> и муниципальными</w:t>
      </w:r>
      <w:r w:rsidRPr="00AC6BE8">
        <w:rPr>
          <w:rFonts w:ascii="Times New Roman" w:hAnsi="Times New Roman" w:cs="Times New Roman"/>
          <w:sz w:val="28"/>
          <w:szCs w:val="28"/>
        </w:rPr>
        <w:t xml:space="preserve"> автомобильными дорогами общего пользования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57727" w:rsidRPr="00E967F5" w:rsidRDefault="00AC6BE8" w:rsidP="0052331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57727">
        <w:rPr>
          <w:rFonts w:ascii="Times New Roman" w:hAnsi="Times New Roman" w:cs="Times New Roman"/>
          <w:sz w:val="28"/>
          <w:szCs w:val="28"/>
        </w:rPr>
        <w:t xml:space="preserve">. </w:t>
      </w:r>
      <w:r w:rsidR="005D2CD2" w:rsidRPr="00A45BB3">
        <w:rPr>
          <w:rFonts w:ascii="Times New Roman" w:hAnsi="Times New Roman"/>
          <w:sz w:val="28"/>
          <w:szCs w:val="28"/>
        </w:rPr>
        <w:t xml:space="preserve">Разместить </w:t>
      </w:r>
      <w:r w:rsidR="00C433C7">
        <w:rPr>
          <w:rFonts w:ascii="Times New Roman" w:hAnsi="Times New Roman"/>
          <w:sz w:val="28"/>
          <w:szCs w:val="28"/>
        </w:rPr>
        <w:t>данное решение в</w:t>
      </w:r>
      <w:r w:rsidR="005D2CD2">
        <w:rPr>
          <w:rFonts w:ascii="Times New Roman" w:hAnsi="Times New Roman"/>
          <w:sz w:val="28"/>
          <w:szCs w:val="28"/>
        </w:rPr>
        <w:t xml:space="preserve"> периодическом печатном издании «ВЕСТНИК Венгеровского сельсовета» и </w:t>
      </w:r>
      <w:r w:rsidR="005D2CD2" w:rsidRPr="00A45BB3">
        <w:rPr>
          <w:rFonts w:ascii="Times New Roman" w:hAnsi="Times New Roman"/>
          <w:sz w:val="28"/>
          <w:szCs w:val="28"/>
        </w:rPr>
        <w:t xml:space="preserve">на </w:t>
      </w:r>
      <w:r w:rsidR="005D2CD2">
        <w:rPr>
          <w:rFonts w:ascii="Times New Roman" w:hAnsi="Times New Roman"/>
          <w:sz w:val="28"/>
          <w:szCs w:val="28"/>
        </w:rPr>
        <w:t xml:space="preserve">официальном </w:t>
      </w:r>
      <w:r w:rsidR="005D2CD2" w:rsidRPr="00A45BB3">
        <w:rPr>
          <w:rFonts w:ascii="Times New Roman" w:hAnsi="Times New Roman"/>
          <w:sz w:val="28"/>
          <w:szCs w:val="28"/>
        </w:rPr>
        <w:t xml:space="preserve">сайте </w:t>
      </w:r>
      <w:r w:rsidR="005D2CD2">
        <w:rPr>
          <w:rFonts w:ascii="Times New Roman" w:hAnsi="Times New Roman"/>
          <w:sz w:val="28"/>
          <w:szCs w:val="28"/>
        </w:rPr>
        <w:t>Венгеровского сельсовета</w:t>
      </w:r>
    </w:p>
    <w:p w:rsidR="006A49E2" w:rsidRPr="00E967F5" w:rsidRDefault="00AC6BE8" w:rsidP="00523316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23316">
        <w:rPr>
          <w:rFonts w:ascii="Times New Roman" w:hAnsi="Times New Roman" w:cs="Times New Roman"/>
          <w:sz w:val="28"/>
          <w:szCs w:val="28"/>
        </w:rPr>
        <w:t xml:space="preserve">. </w:t>
      </w:r>
      <w:r w:rsidR="00523316" w:rsidRPr="00E967F5">
        <w:rPr>
          <w:rFonts w:ascii="Times New Roman" w:hAnsi="Times New Roman" w:cs="Times New Roman"/>
          <w:sz w:val="28"/>
          <w:szCs w:val="28"/>
        </w:rPr>
        <w:t xml:space="preserve">Данное решение вступает в силу с </w:t>
      </w:r>
      <w:r w:rsidR="009E548B">
        <w:rPr>
          <w:rFonts w:ascii="Times New Roman" w:hAnsi="Times New Roman" w:cs="Times New Roman"/>
          <w:sz w:val="28"/>
          <w:szCs w:val="28"/>
        </w:rPr>
        <w:t>01.01.2018</w:t>
      </w:r>
      <w:r w:rsidR="00523316" w:rsidRPr="00E967F5">
        <w:rPr>
          <w:rFonts w:ascii="Times New Roman" w:hAnsi="Times New Roman" w:cs="Times New Roman"/>
          <w:sz w:val="28"/>
          <w:szCs w:val="28"/>
        </w:rPr>
        <w:t xml:space="preserve"> года</w:t>
      </w:r>
      <w:r w:rsidR="00523316">
        <w:rPr>
          <w:rFonts w:ascii="Times New Roman" w:hAnsi="Times New Roman" w:cs="Times New Roman"/>
          <w:sz w:val="28"/>
          <w:szCs w:val="28"/>
        </w:rPr>
        <w:t>.</w:t>
      </w:r>
    </w:p>
    <w:p w:rsidR="006A49E2" w:rsidRPr="00E967F5" w:rsidRDefault="00CF3359" w:rsidP="000E737B">
      <w:pPr>
        <w:rPr>
          <w:rFonts w:ascii="Times New Roman" w:hAnsi="Times New Roman" w:cs="Times New Roman"/>
          <w:sz w:val="28"/>
          <w:szCs w:val="28"/>
        </w:rPr>
      </w:pPr>
      <w:r w:rsidRPr="00E967F5">
        <w:rPr>
          <w:rFonts w:ascii="Times New Roman" w:hAnsi="Times New Roman" w:cs="Times New Roman"/>
          <w:sz w:val="28"/>
          <w:szCs w:val="28"/>
        </w:rPr>
        <w:t>Председатель Совета депутатов                                         С.А.Игнатов</w:t>
      </w:r>
    </w:p>
    <w:p w:rsidR="006A49E2" w:rsidRPr="00E967F5" w:rsidRDefault="00523316" w:rsidP="000E73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Венгеровского сельсовета                                        </w:t>
      </w:r>
      <w:r w:rsidR="009E548B">
        <w:rPr>
          <w:rFonts w:ascii="Times New Roman" w:hAnsi="Times New Roman" w:cs="Times New Roman"/>
          <w:sz w:val="28"/>
          <w:szCs w:val="28"/>
        </w:rPr>
        <w:t>П.Р.Якобсон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433C7" w:rsidRDefault="00523316" w:rsidP="00363B04">
      <w:pPr>
        <w:pStyle w:val="a3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363B04">
        <w:rPr>
          <w:sz w:val="28"/>
          <w:szCs w:val="28"/>
        </w:rPr>
        <w:t xml:space="preserve">                                                                            </w:t>
      </w:r>
    </w:p>
    <w:p w:rsidR="00363B04" w:rsidRDefault="00C433C7" w:rsidP="00C433C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</w:t>
      </w:r>
      <w:r w:rsidR="00705237">
        <w:rPr>
          <w:rFonts w:ascii="Times New Roman" w:hAnsi="Times New Roman" w:cs="Times New Roman"/>
          <w:sz w:val="28"/>
          <w:szCs w:val="28"/>
        </w:rPr>
        <w:t xml:space="preserve">Приложение к решению № </w:t>
      </w:r>
      <w:r w:rsidR="006B10FF">
        <w:rPr>
          <w:rFonts w:ascii="Times New Roman" w:hAnsi="Times New Roman" w:cs="Times New Roman"/>
          <w:sz w:val="28"/>
          <w:szCs w:val="28"/>
        </w:rPr>
        <w:t>3</w:t>
      </w:r>
    </w:p>
    <w:p w:rsidR="00363B04" w:rsidRDefault="00363B04" w:rsidP="00363B0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от  </w:t>
      </w:r>
      <w:r w:rsidR="006B10FF">
        <w:rPr>
          <w:rFonts w:ascii="Times New Roman" w:hAnsi="Times New Roman" w:cs="Times New Roman"/>
          <w:sz w:val="28"/>
          <w:szCs w:val="28"/>
        </w:rPr>
        <w:t>20.04.2018</w:t>
      </w:r>
      <w:r w:rsidR="00705237">
        <w:rPr>
          <w:rFonts w:ascii="Times New Roman" w:hAnsi="Times New Roman" w:cs="Times New Roman"/>
          <w:sz w:val="28"/>
          <w:szCs w:val="28"/>
        </w:rPr>
        <w:t xml:space="preserve"> г. </w:t>
      </w:r>
      <w:r>
        <w:rPr>
          <w:rFonts w:ascii="Times New Roman" w:hAnsi="Times New Roman" w:cs="Times New Roman"/>
          <w:sz w:val="28"/>
          <w:szCs w:val="28"/>
        </w:rPr>
        <w:t xml:space="preserve">сессии Совета </w:t>
      </w:r>
    </w:p>
    <w:p w:rsidR="00363B04" w:rsidRDefault="00363B04" w:rsidP="00363B0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депутатов Венгеровского сельсовета</w:t>
      </w:r>
    </w:p>
    <w:p w:rsidR="00363B04" w:rsidRDefault="00363B04" w:rsidP="00363B0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</w:t>
      </w:r>
    </w:p>
    <w:p w:rsidR="00363B04" w:rsidRDefault="00363B04" w:rsidP="00363B0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Ставка земельного налога</w:t>
      </w:r>
    </w:p>
    <w:p w:rsidR="00363B04" w:rsidRDefault="00363B04" w:rsidP="00363B04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ayout w:type="fixed"/>
        <w:tblLook w:val="04A0"/>
      </w:tblPr>
      <w:tblGrid>
        <w:gridCol w:w="675"/>
        <w:gridCol w:w="7371"/>
        <w:gridCol w:w="1525"/>
      </w:tblGrid>
      <w:tr w:rsidR="00363B04" w:rsidTr="00363B04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Категория земель и /или разрешенное</w:t>
            </w:r>
          </w:p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использование земельного участка</w:t>
            </w:r>
          </w:p>
        </w:tc>
        <w:tc>
          <w:tcPr>
            <w:tcW w:w="15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Налоговая </w:t>
            </w:r>
          </w:p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ставка</w:t>
            </w:r>
          </w:p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(в %)</w:t>
            </w:r>
          </w:p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363B04" w:rsidTr="00363B04">
        <w:trPr>
          <w:trHeight w:val="990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Отнесенные к землям сельскохозяйственного назначения</w:t>
            </w:r>
          </w:p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случае  использования для производства сельскохозяйственной продукции</w:t>
            </w:r>
          </w:p>
        </w:tc>
        <w:tc>
          <w:tcPr>
            <w:tcW w:w="15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</w:t>
            </w:r>
          </w:p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363B04" w:rsidTr="00363B04">
        <w:trPr>
          <w:trHeight w:val="1050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Отнесенные к землям сельскохозяйственного назначения</w:t>
            </w:r>
          </w:p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случае неиспользования земель  для производства сельскохозяйственной продукции</w:t>
            </w:r>
          </w:p>
        </w:tc>
        <w:tc>
          <w:tcPr>
            <w:tcW w:w="15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</w:t>
            </w:r>
          </w:p>
        </w:tc>
      </w:tr>
      <w:tr w:rsidR="00363B04" w:rsidTr="00363B04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Занятые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предоставленных для жилищного строительства</w:t>
            </w:r>
          </w:p>
        </w:tc>
        <w:tc>
          <w:tcPr>
            <w:tcW w:w="15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</w:t>
            </w:r>
          </w:p>
        </w:tc>
      </w:tr>
      <w:tr w:rsidR="00363B04" w:rsidTr="00363B04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Предоставленные для личного подсобного хозяйства,</w:t>
            </w:r>
          </w:p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садоводства, огородничества или животноводства</w:t>
            </w:r>
          </w:p>
        </w:tc>
        <w:tc>
          <w:tcPr>
            <w:tcW w:w="15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</w:t>
            </w:r>
          </w:p>
        </w:tc>
      </w:tr>
      <w:tr w:rsidR="00363B04" w:rsidTr="00363B04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земельные участки, кроме земельных участков, предназначенных для размещения объектов образования, здравоохранения, науки и социального обеспечения, физической культуры и спорта, культуры, искусства, религии, ветеринарии</w:t>
            </w:r>
            <w:r w:rsidR="00622AC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</w:t>
            </w:r>
          </w:p>
        </w:tc>
      </w:tr>
      <w:tr w:rsidR="00363B04" w:rsidTr="00363B04">
        <w:trPr>
          <w:trHeight w:val="1385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705237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Земельные участки, предназначенные для размещения объектов образования, здравоохранения, науки и социального обеспечения,  физической культуры и спорта, культуры, искусства, религии, ветеринарии и объектов по оказанию услуг в области бухгалтерского учета</w:t>
            </w:r>
          </w:p>
        </w:tc>
        <w:tc>
          <w:tcPr>
            <w:tcW w:w="15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0,15</w:t>
            </w:r>
          </w:p>
        </w:tc>
      </w:tr>
      <w:tr w:rsidR="00363B04" w:rsidTr="00363B04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Земли сельского кладбища </w:t>
            </w:r>
          </w:p>
        </w:tc>
        <w:tc>
          <w:tcPr>
            <w:tcW w:w="15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Освобождены</w:t>
            </w:r>
          </w:p>
        </w:tc>
      </w:tr>
      <w:tr w:rsidR="00363B04" w:rsidTr="00363B04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rPr>
                <w:rFonts w:cs="Times New Roman"/>
              </w:rPr>
            </w:pP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rPr>
                <w:rFonts w:cs="Times New Roman"/>
              </w:rPr>
            </w:pPr>
          </w:p>
        </w:tc>
        <w:tc>
          <w:tcPr>
            <w:tcW w:w="15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rPr>
                <w:rFonts w:cs="Times New Roman"/>
              </w:rPr>
            </w:pPr>
          </w:p>
        </w:tc>
      </w:tr>
      <w:tr w:rsidR="00363B04" w:rsidTr="00363B04">
        <w:trPr>
          <w:trHeight w:val="451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3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Земельные участки, занятые государственными </w:t>
            </w:r>
            <w:r w:rsidR="006B10FF">
              <w:rPr>
                <w:rFonts w:ascii="Times New Roman" w:hAnsi="Times New Roman" w:cs="Times New Roman"/>
              </w:rPr>
              <w:t xml:space="preserve">и муниципальными </w:t>
            </w:r>
            <w:r>
              <w:rPr>
                <w:rFonts w:ascii="Times New Roman" w:hAnsi="Times New Roman" w:cs="Times New Roman"/>
              </w:rPr>
              <w:t xml:space="preserve">автомобильными дорогами общего пользования </w:t>
            </w:r>
          </w:p>
        </w:tc>
        <w:tc>
          <w:tcPr>
            <w:tcW w:w="15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3B04" w:rsidRDefault="00363B04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Освобождены</w:t>
            </w:r>
          </w:p>
        </w:tc>
      </w:tr>
    </w:tbl>
    <w:p w:rsidR="00363B04" w:rsidRDefault="00363B04" w:rsidP="00363B0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A49E2" w:rsidRPr="00E967F5" w:rsidRDefault="006A49E2" w:rsidP="000E737B">
      <w:pPr>
        <w:rPr>
          <w:rFonts w:ascii="Times New Roman" w:hAnsi="Times New Roman" w:cs="Times New Roman"/>
          <w:sz w:val="28"/>
          <w:szCs w:val="28"/>
        </w:rPr>
      </w:pPr>
    </w:p>
    <w:p w:rsidR="00273BCC" w:rsidRPr="00E967F5" w:rsidRDefault="00683E8D">
      <w:pPr>
        <w:rPr>
          <w:rFonts w:ascii="Times New Roman" w:hAnsi="Times New Roman" w:cs="Times New Roman"/>
          <w:sz w:val="28"/>
          <w:szCs w:val="28"/>
        </w:rPr>
      </w:pPr>
    </w:p>
    <w:sectPr w:rsidR="00273BCC" w:rsidRPr="00E967F5" w:rsidSect="00C479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EE3A1F"/>
    <w:multiLevelType w:val="hybridMultilevel"/>
    <w:tmpl w:val="710A09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7A0ED0"/>
    <w:rsid w:val="00044201"/>
    <w:rsid w:val="00083DB0"/>
    <w:rsid w:val="000E737B"/>
    <w:rsid w:val="000E7D88"/>
    <w:rsid w:val="001121DE"/>
    <w:rsid w:val="001F226F"/>
    <w:rsid w:val="001F25D9"/>
    <w:rsid w:val="00341358"/>
    <w:rsid w:val="00346928"/>
    <w:rsid w:val="00363B04"/>
    <w:rsid w:val="00394F36"/>
    <w:rsid w:val="0039579E"/>
    <w:rsid w:val="004419C5"/>
    <w:rsid w:val="004E1833"/>
    <w:rsid w:val="005111B4"/>
    <w:rsid w:val="00523316"/>
    <w:rsid w:val="00594E7F"/>
    <w:rsid w:val="005A4A6C"/>
    <w:rsid w:val="005D2CD2"/>
    <w:rsid w:val="00613DB5"/>
    <w:rsid w:val="00622AC0"/>
    <w:rsid w:val="00683E8D"/>
    <w:rsid w:val="006A49E2"/>
    <w:rsid w:val="006A69DF"/>
    <w:rsid w:val="006B10FF"/>
    <w:rsid w:val="006C511A"/>
    <w:rsid w:val="006F49C7"/>
    <w:rsid w:val="0070210F"/>
    <w:rsid w:val="00705237"/>
    <w:rsid w:val="007851E4"/>
    <w:rsid w:val="007914E1"/>
    <w:rsid w:val="007A0ED0"/>
    <w:rsid w:val="007A7632"/>
    <w:rsid w:val="00930BF2"/>
    <w:rsid w:val="00981E50"/>
    <w:rsid w:val="009D3128"/>
    <w:rsid w:val="009E548B"/>
    <w:rsid w:val="00A30B77"/>
    <w:rsid w:val="00A56811"/>
    <w:rsid w:val="00AC6BE8"/>
    <w:rsid w:val="00AD7BBA"/>
    <w:rsid w:val="00B4256F"/>
    <w:rsid w:val="00BB45D5"/>
    <w:rsid w:val="00BC361F"/>
    <w:rsid w:val="00BE7348"/>
    <w:rsid w:val="00BF4D69"/>
    <w:rsid w:val="00C402B8"/>
    <w:rsid w:val="00C433C7"/>
    <w:rsid w:val="00C479C6"/>
    <w:rsid w:val="00CA370D"/>
    <w:rsid w:val="00CF3359"/>
    <w:rsid w:val="00DD085E"/>
    <w:rsid w:val="00E20EF3"/>
    <w:rsid w:val="00E4300A"/>
    <w:rsid w:val="00E47C06"/>
    <w:rsid w:val="00E57727"/>
    <w:rsid w:val="00E967F5"/>
    <w:rsid w:val="00F04F14"/>
    <w:rsid w:val="00F4164C"/>
    <w:rsid w:val="00F83136"/>
    <w:rsid w:val="00FB4B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3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737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0E737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831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8313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363B04"/>
    <w:pPr>
      <w:spacing w:after="0" w:line="240" w:lineRule="auto"/>
    </w:pPr>
    <w:rPr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3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737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0E737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908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0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575</Words>
  <Characters>3281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43</cp:revision>
  <cp:lastPrinted>2018-04-20T07:58:00Z</cp:lastPrinted>
  <dcterms:created xsi:type="dcterms:W3CDTF">2013-01-29T03:09:00Z</dcterms:created>
  <dcterms:modified xsi:type="dcterms:W3CDTF">2018-04-20T07:58:00Z</dcterms:modified>
</cp:coreProperties>
</file>