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02" w:rsidRDefault="0007222B">
      <w:pPr>
        <w:pStyle w:val="20"/>
        <w:shd w:val="clear" w:color="auto" w:fill="auto"/>
        <w:jc w:val="left"/>
      </w:pPr>
      <w:r>
        <w:t xml:space="preserve">                           </w:t>
      </w:r>
      <w:r w:rsidR="004438F2">
        <w:t>АДМИНИСТРАЦИЯ</w:t>
      </w:r>
      <w:r w:rsidR="00B34902">
        <w:t xml:space="preserve"> ВЕНГЕРОВСКОГО СЕЛЬСОВЕТА</w:t>
      </w:r>
    </w:p>
    <w:p w:rsidR="0051531D" w:rsidRDefault="00B34902">
      <w:pPr>
        <w:pStyle w:val="20"/>
        <w:shd w:val="clear" w:color="auto" w:fill="auto"/>
        <w:jc w:val="left"/>
      </w:pPr>
      <w:r>
        <w:t xml:space="preserve">                   </w:t>
      </w:r>
      <w:r w:rsidR="004438F2">
        <w:t xml:space="preserve"> ВЕНГЕРОВСКОГО</w:t>
      </w:r>
      <w:r>
        <w:t xml:space="preserve">  РАЙОНА  </w:t>
      </w:r>
      <w:r w:rsidR="004438F2">
        <w:t>НОВОСИБИРСКОЙ ОБЛАСТИ</w:t>
      </w:r>
    </w:p>
    <w:p w:rsidR="00B34902" w:rsidRDefault="00B34902">
      <w:pPr>
        <w:pStyle w:val="20"/>
        <w:shd w:val="clear" w:color="auto" w:fill="auto"/>
        <w:jc w:val="left"/>
      </w:pPr>
    </w:p>
    <w:p w:rsidR="0051531D" w:rsidRDefault="00B34902">
      <w:pPr>
        <w:pStyle w:val="20"/>
        <w:shd w:val="clear" w:color="auto" w:fill="auto"/>
        <w:spacing w:line="260" w:lineRule="exact"/>
        <w:jc w:val="left"/>
      </w:pPr>
      <w:r>
        <w:t xml:space="preserve">                                                     </w:t>
      </w:r>
      <w:r w:rsidR="00F62B09">
        <w:t xml:space="preserve">        </w:t>
      </w:r>
      <w:r w:rsidR="004438F2">
        <w:t>ПОСТАНОВЛЕНИЕ</w:t>
      </w:r>
    </w:p>
    <w:p w:rsidR="0051531D" w:rsidRDefault="00B34902">
      <w:pPr>
        <w:pStyle w:val="1"/>
        <w:shd w:val="clear" w:color="auto" w:fill="auto"/>
        <w:spacing w:line="260" w:lineRule="exact"/>
        <w:jc w:val="left"/>
      </w:pPr>
      <w:r>
        <w:t xml:space="preserve">     </w:t>
      </w:r>
      <w:r w:rsidR="004438F2">
        <w:t xml:space="preserve">от </w:t>
      </w:r>
      <w:r w:rsidR="00F62B09">
        <w:t xml:space="preserve">           </w:t>
      </w:r>
      <w:r w:rsidR="004438F2">
        <w:t>24.01.2018</w:t>
      </w:r>
      <w:r>
        <w:t xml:space="preserve">                                                                                              </w:t>
      </w:r>
      <w:r w:rsidR="00BB529C">
        <w:t xml:space="preserve"> №</w:t>
      </w:r>
      <w:r w:rsidR="00851F79">
        <w:t xml:space="preserve"> 6</w:t>
      </w:r>
      <w:r w:rsidR="00BB529C">
        <w:t xml:space="preserve"> </w:t>
      </w:r>
    </w:p>
    <w:p w:rsidR="00B34902" w:rsidRDefault="00B34902">
      <w:pPr>
        <w:pStyle w:val="1"/>
        <w:shd w:val="clear" w:color="auto" w:fill="auto"/>
        <w:spacing w:line="260" w:lineRule="exact"/>
        <w:jc w:val="left"/>
      </w:pPr>
    </w:p>
    <w:p w:rsidR="0051531D" w:rsidRDefault="004438F2" w:rsidP="00BB529C">
      <w:pPr>
        <w:pStyle w:val="1"/>
        <w:shd w:val="clear" w:color="auto" w:fill="auto"/>
        <w:spacing w:line="317" w:lineRule="exact"/>
        <w:jc w:val="left"/>
      </w:pPr>
      <w:r>
        <w:t>О введении режима повышенной готовности функционирования органов управ-</w:t>
      </w:r>
      <w:r>
        <w:br/>
        <w:t xml:space="preserve">ления и сил </w:t>
      </w:r>
      <w:r w:rsidR="00B34902">
        <w:t>Венгеровского сельсовета</w:t>
      </w:r>
      <w:r w:rsidR="00BB529C">
        <w:t>.</w:t>
      </w:r>
      <w:r w:rsidR="00B34902">
        <w:t xml:space="preserve"> </w:t>
      </w:r>
    </w:p>
    <w:p w:rsidR="00BB529C" w:rsidRDefault="004438F2">
      <w:pPr>
        <w:pStyle w:val="1"/>
        <w:shd w:val="clear" w:color="auto" w:fill="auto"/>
        <w:spacing w:line="322" w:lineRule="exact"/>
        <w:ind w:firstLine="360"/>
        <w:jc w:val="left"/>
      </w:pPr>
      <w:r>
        <w:t>В соответствии с Федеральным законом от 21.12.1994 № 68-ФЗ «О защите</w:t>
      </w:r>
      <w:r>
        <w:br/>
        <w:t>населения и территорий от чрезвычайных ситуаций природного и техногенного</w:t>
      </w:r>
      <w:r>
        <w:br/>
        <w:t>характера», постановлением Правительства Российской Федерации от 30.12.2003</w:t>
      </w:r>
      <w:r>
        <w:br/>
        <w:t>№ 794 «О единой государственной системе предупреждения и ликвидации чрез-</w:t>
      </w:r>
      <w:r>
        <w:br/>
        <w:t>вычайных ситуаций», на основании Устава</w:t>
      </w:r>
      <w:r w:rsidR="008B0C0A">
        <w:t xml:space="preserve"> Венгеровского сельсовета</w:t>
      </w:r>
      <w:r>
        <w:t xml:space="preserve"> Вен</w:t>
      </w:r>
      <w:r w:rsidR="008B0C0A">
        <w:t xml:space="preserve">геровского района Новосибирской </w:t>
      </w:r>
      <w:r>
        <w:t xml:space="preserve">области, в целях своевременного реагирования </w:t>
      </w:r>
      <w:r w:rsidR="008B0C0A">
        <w:t>на угрозу возникновения чрезвы</w:t>
      </w:r>
      <w:r>
        <w:t>чайных ситуаций природного и техногенного х</w:t>
      </w:r>
      <w:r w:rsidR="008B0C0A">
        <w:t>арактера, проведения превентив</w:t>
      </w:r>
      <w:r>
        <w:t>ных мероприятий по их предупреждению, в свя</w:t>
      </w:r>
      <w:r w:rsidR="008B0C0A">
        <w:t>зи с аномально низкими темпера</w:t>
      </w:r>
      <w:r>
        <w:t>турами, которые повышают риск возникновения</w:t>
      </w:r>
      <w:r w:rsidR="008B0C0A">
        <w:t xml:space="preserve"> чрезвычайных ситуаций, связан</w:t>
      </w:r>
      <w:r>
        <w:t>ных с нарушением функционирования объекто</w:t>
      </w:r>
      <w:r w:rsidR="008B0C0A">
        <w:t>в жизнеобеспечения Венгеровско</w:t>
      </w:r>
      <w:r>
        <w:t>го района, администрация</w:t>
      </w:r>
      <w:r w:rsidR="00BB529C">
        <w:t xml:space="preserve"> Венгеровского сельсовета</w:t>
      </w:r>
      <w:r>
        <w:t xml:space="preserve"> Венгеровского района Новосибирской области </w:t>
      </w:r>
    </w:p>
    <w:p w:rsidR="0051531D" w:rsidRDefault="00BB529C">
      <w:pPr>
        <w:pStyle w:val="1"/>
        <w:shd w:val="clear" w:color="auto" w:fill="auto"/>
        <w:spacing w:line="322" w:lineRule="exact"/>
        <w:ind w:firstLine="360"/>
        <w:jc w:val="left"/>
      </w:pPr>
      <w:r>
        <w:t xml:space="preserve">                                             </w:t>
      </w:r>
      <w:r>
        <w:rPr>
          <w:rStyle w:val="a5"/>
        </w:rPr>
        <w:t>поста</w:t>
      </w:r>
      <w:r w:rsidR="004438F2">
        <w:rPr>
          <w:rStyle w:val="a5"/>
        </w:rPr>
        <w:t>новляет:</w:t>
      </w:r>
    </w:p>
    <w:p w:rsidR="0051531D" w:rsidRDefault="004438F2">
      <w:pPr>
        <w:pStyle w:val="1"/>
        <w:shd w:val="clear" w:color="auto" w:fill="auto"/>
        <w:spacing w:line="322" w:lineRule="exact"/>
        <w:ind w:firstLine="360"/>
        <w:jc w:val="left"/>
      </w:pPr>
      <w:r>
        <w:t>1 .Ввести для органов управления и сил Венгеровс</w:t>
      </w:r>
      <w:r w:rsidR="007E3A14">
        <w:t>кого сельсовета</w:t>
      </w:r>
      <w:r>
        <w:t xml:space="preserve"> режим функционирования повышенной готовност</w:t>
      </w:r>
      <w:r w:rsidR="008B0C0A">
        <w:t>и с 24 января 2018 года до осо</w:t>
      </w:r>
      <w:r>
        <w:t>бого распоряжения.</w:t>
      </w:r>
    </w:p>
    <w:p w:rsidR="0051531D" w:rsidRDefault="004438F2">
      <w:pPr>
        <w:pStyle w:val="1"/>
        <w:numPr>
          <w:ilvl w:val="0"/>
          <w:numId w:val="1"/>
        </w:numPr>
        <w:shd w:val="clear" w:color="auto" w:fill="auto"/>
        <w:spacing w:line="322" w:lineRule="exact"/>
        <w:ind w:firstLine="360"/>
        <w:jc w:val="left"/>
      </w:pPr>
      <w:r>
        <w:t>Установить местный уровень реагиров</w:t>
      </w:r>
      <w:r w:rsidR="008B0C0A">
        <w:t>ания на угрозу чрезвычайной си</w:t>
      </w:r>
      <w:r>
        <w:t>туации.</w:t>
      </w:r>
    </w:p>
    <w:p w:rsidR="0051531D" w:rsidRDefault="004438F2">
      <w:pPr>
        <w:pStyle w:val="1"/>
        <w:numPr>
          <w:ilvl w:val="0"/>
          <w:numId w:val="1"/>
        </w:numPr>
        <w:shd w:val="clear" w:color="auto" w:fill="auto"/>
        <w:spacing w:line="322" w:lineRule="exact"/>
        <w:ind w:firstLine="360"/>
        <w:jc w:val="left"/>
      </w:pPr>
      <w:r>
        <w:t>Считать границами территории, на кото</w:t>
      </w:r>
      <w:r w:rsidR="008B0C0A">
        <w:t>рой может возникнуть чрезвычай</w:t>
      </w:r>
      <w:r>
        <w:t>ная ситуац</w:t>
      </w:r>
      <w:r w:rsidR="007E3A14">
        <w:t>ия, границы Венгеровского сельсовета</w:t>
      </w:r>
      <w:r>
        <w:t>.</w:t>
      </w:r>
    </w:p>
    <w:p w:rsidR="0051531D" w:rsidRDefault="004438F2">
      <w:pPr>
        <w:pStyle w:val="1"/>
        <w:numPr>
          <w:ilvl w:val="0"/>
          <w:numId w:val="1"/>
        </w:numPr>
        <w:shd w:val="clear" w:color="auto" w:fill="auto"/>
        <w:spacing w:line="322" w:lineRule="exact"/>
        <w:ind w:firstLine="360"/>
        <w:jc w:val="left"/>
      </w:pPr>
      <w:r>
        <w:t xml:space="preserve">Координацию деятельности органов управления и сил Венгеровского </w:t>
      </w:r>
      <w:r w:rsidR="007E3A14">
        <w:t>сельсовета</w:t>
      </w:r>
      <w:r>
        <w:br/>
        <w:t>выполнению компле</w:t>
      </w:r>
      <w:r w:rsidR="007E3A14">
        <w:t xml:space="preserve">кса превентивных мероприятий по </w:t>
      </w:r>
      <w:r>
        <w:t>снижению риска возникновения чрезвычайн</w:t>
      </w:r>
      <w:r w:rsidR="007E3A14">
        <w:t>ых ситуаций и уменьшению их по</w:t>
      </w:r>
      <w:r>
        <w:t>следствий возложить на комиссию по предупр</w:t>
      </w:r>
      <w:r w:rsidR="007E3A14">
        <w:t>еждению и ликвидации чрезвычай</w:t>
      </w:r>
      <w:r>
        <w:t>ных ситуаций и обеспечению пожарной б</w:t>
      </w:r>
      <w:r w:rsidR="007E3A14">
        <w:t>езопасности Венгеровского сельсовета</w:t>
      </w:r>
      <w:r>
        <w:t>.</w:t>
      </w:r>
    </w:p>
    <w:p w:rsidR="0051531D" w:rsidRDefault="004438F2">
      <w:pPr>
        <w:pStyle w:val="1"/>
        <w:numPr>
          <w:ilvl w:val="0"/>
          <w:numId w:val="1"/>
        </w:numPr>
        <w:shd w:val="clear" w:color="auto" w:fill="auto"/>
        <w:spacing w:line="322" w:lineRule="exact"/>
        <w:ind w:firstLine="360"/>
        <w:jc w:val="left"/>
      </w:pPr>
      <w:r>
        <w:t>Для предупреждения чрезвычайных ситуаций привлечь силы и средства в</w:t>
      </w:r>
      <w:r>
        <w:br/>
        <w:t>соответствии с планами действий по предупр</w:t>
      </w:r>
      <w:r w:rsidR="008B0C0A">
        <w:t>еждению и ликвидации чрезвычай</w:t>
      </w:r>
      <w:r>
        <w:t>ных ситуаций природного и техногенного характера.</w:t>
      </w:r>
    </w:p>
    <w:p w:rsidR="0051531D" w:rsidRDefault="007E3A14" w:rsidP="007E3A14">
      <w:pPr>
        <w:pStyle w:val="1"/>
        <w:shd w:val="clear" w:color="auto" w:fill="auto"/>
        <w:spacing w:line="322" w:lineRule="exact"/>
        <w:jc w:val="left"/>
      </w:pPr>
      <w:r>
        <w:t xml:space="preserve">      6</w:t>
      </w:r>
      <w:r w:rsidR="004438F2">
        <w:t>.Усилить контроль состояния окружающей природной среды.</w:t>
      </w:r>
    </w:p>
    <w:p w:rsidR="0051531D" w:rsidRDefault="007E3A14">
      <w:pPr>
        <w:pStyle w:val="1"/>
        <w:shd w:val="clear" w:color="auto" w:fill="auto"/>
        <w:spacing w:line="317" w:lineRule="exact"/>
        <w:ind w:firstLine="360"/>
        <w:jc w:val="left"/>
      </w:pPr>
      <w:r>
        <w:t>6.1</w:t>
      </w:r>
      <w:r w:rsidR="004438F2">
        <w:t>.Организовать выполнение комплекса превентивных мероприятий по</w:t>
      </w:r>
      <w:r w:rsidR="004438F2">
        <w:br/>
        <w:t>предупреждению риска возникновения пожаров, чрезвычайных ситуаций и</w:t>
      </w:r>
      <w:r w:rsidR="004438F2">
        <w:br/>
        <w:t>уменьшению их последствий.</w:t>
      </w:r>
    </w:p>
    <w:p w:rsidR="0051531D" w:rsidRDefault="007E3A14">
      <w:pPr>
        <w:pStyle w:val="1"/>
        <w:shd w:val="clear" w:color="auto" w:fill="auto"/>
        <w:spacing w:line="317" w:lineRule="exact"/>
        <w:ind w:firstLine="360"/>
        <w:jc w:val="left"/>
      </w:pPr>
      <w:r>
        <w:t>6.2</w:t>
      </w:r>
      <w:r w:rsidR="004438F2">
        <w:t>.Организовать информирование насел</w:t>
      </w:r>
      <w:r w:rsidR="008B0C0A">
        <w:t>ения о складывающейся обстанов</w:t>
      </w:r>
      <w:r w:rsidR="004438F2">
        <w:t>ке.</w:t>
      </w:r>
    </w:p>
    <w:p w:rsidR="0051531D" w:rsidRDefault="007E3A14">
      <w:pPr>
        <w:pStyle w:val="1"/>
        <w:shd w:val="clear" w:color="auto" w:fill="auto"/>
        <w:spacing w:line="317" w:lineRule="exact"/>
        <w:ind w:firstLine="360"/>
        <w:jc w:val="left"/>
      </w:pPr>
      <w:r>
        <w:t>6.3</w:t>
      </w:r>
      <w:r w:rsidR="004438F2">
        <w:t>.Сбор и обмен информацией осуществлять через Единую дежурно-</w:t>
      </w:r>
      <w:r w:rsidR="004438F2">
        <w:br/>
        <w:t>диспетчерскую службу Венгеровского района Новосибирской области (Дорошке-</w:t>
      </w:r>
      <w:r w:rsidR="004438F2">
        <w:br/>
        <w:t xml:space="preserve">вич Е.А.) (телефон/факс 21-006, электронная почта: </w:t>
      </w:r>
      <w:hyperlink r:id="rId7" w:history="1">
        <w:r w:rsidR="004438F2">
          <w:rPr>
            <w:rStyle w:val="a3"/>
            <w:lang w:val="en-US" w:eastAsia="en-US" w:bidi="en-US"/>
          </w:rPr>
          <w:t>edds</w:t>
        </w:r>
        <w:r w:rsidR="004438F2" w:rsidRPr="007E3A14">
          <w:rPr>
            <w:rStyle w:val="a3"/>
            <w:lang w:eastAsia="en-US" w:bidi="en-US"/>
          </w:rPr>
          <w:t>@</w:t>
        </w:r>
        <w:r w:rsidR="004438F2">
          <w:rPr>
            <w:rStyle w:val="a3"/>
            <w:lang w:val="en-US" w:eastAsia="en-US" w:bidi="en-US"/>
          </w:rPr>
          <w:t>ngs</w:t>
        </w:r>
        <w:r w:rsidR="004438F2" w:rsidRPr="007E3A14">
          <w:rPr>
            <w:rStyle w:val="a3"/>
            <w:lang w:eastAsia="en-US" w:bidi="en-US"/>
          </w:rPr>
          <w:t>.</w:t>
        </w:r>
        <w:r w:rsidR="004438F2">
          <w:rPr>
            <w:rStyle w:val="a3"/>
            <w:lang w:val="en-US" w:eastAsia="en-US" w:bidi="en-US"/>
          </w:rPr>
          <w:t>ru</w:t>
        </w:r>
      </w:hyperlink>
      <w:r w:rsidR="004438F2" w:rsidRPr="007E3A14">
        <w:rPr>
          <w:lang w:eastAsia="en-US" w:bidi="en-US"/>
        </w:rPr>
        <w:t>).</w:t>
      </w:r>
    </w:p>
    <w:p w:rsidR="0051531D" w:rsidRDefault="007E3A14" w:rsidP="007E3A14">
      <w:pPr>
        <w:pStyle w:val="1"/>
        <w:shd w:val="clear" w:color="auto" w:fill="auto"/>
        <w:spacing w:line="317" w:lineRule="exact"/>
        <w:jc w:val="left"/>
      </w:pPr>
      <w:r>
        <w:t xml:space="preserve">       7.</w:t>
      </w:r>
      <w:r w:rsidR="00B34902">
        <w:t xml:space="preserve">Специалисту администрации Венгеровского сельсовета (Поправко Т. В.) </w:t>
      </w:r>
      <w:r w:rsidR="00BB529C">
        <w:t>опубликовать</w:t>
      </w:r>
      <w:r w:rsidR="008B0C0A">
        <w:t xml:space="preserve"> </w:t>
      </w:r>
      <w:r w:rsidR="004438F2">
        <w:t>настоящее постановление в периодическом печатном издании «Вестник</w:t>
      </w:r>
      <w:r w:rsidR="00BB529C">
        <w:t xml:space="preserve"> </w:t>
      </w:r>
      <w:r w:rsidR="00BB529C">
        <w:lastRenderedPageBreak/>
        <w:t xml:space="preserve">администрации </w:t>
      </w:r>
      <w:r w:rsidR="004438F2">
        <w:t xml:space="preserve"> Венгеровского</w:t>
      </w:r>
      <w:r w:rsidR="00BB529C">
        <w:t xml:space="preserve"> сельсовета</w:t>
      </w:r>
      <w:r w:rsidR="004438F2">
        <w:t>» и</w:t>
      </w:r>
      <w:r w:rsidR="00BB529C">
        <w:t xml:space="preserve"> раз</w:t>
      </w:r>
      <w:r w:rsidR="004438F2">
        <w:t xml:space="preserve">местить на официальном сайте администрации Венгеровского </w:t>
      </w:r>
      <w:r w:rsidR="00BB529C">
        <w:t>сельсовета</w:t>
      </w:r>
    </w:p>
    <w:p w:rsidR="0051531D" w:rsidRDefault="0051531D">
      <w:pPr>
        <w:rPr>
          <w:sz w:val="2"/>
          <w:szCs w:val="2"/>
        </w:rPr>
      </w:pPr>
    </w:p>
    <w:p w:rsidR="0051531D" w:rsidRDefault="007E3A14" w:rsidP="007E3A14">
      <w:pPr>
        <w:pStyle w:val="1"/>
        <w:shd w:val="clear" w:color="auto" w:fill="auto"/>
        <w:spacing w:line="317" w:lineRule="exact"/>
        <w:jc w:val="left"/>
      </w:pPr>
      <w:r>
        <w:t xml:space="preserve">       8. </w:t>
      </w:r>
      <w:r w:rsidR="004438F2">
        <w:t>Контроль за исполнением постановления возложить на заместителя г</w:t>
      </w:r>
      <w:r w:rsidR="00B34902">
        <w:t>лавы</w:t>
      </w:r>
      <w:r w:rsidR="00B34902">
        <w:br/>
      </w:r>
      <w:r w:rsidR="004438F2">
        <w:t xml:space="preserve"> адм</w:t>
      </w:r>
      <w:r w:rsidR="00B34902">
        <w:t>инистрации Венгеровского сельсовета Макеева Андрея Александровича.</w:t>
      </w:r>
    </w:p>
    <w:p w:rsidR="00005008" w:rsidRDefault="00005008">
      <w:pPr>
        <w:pStyle w:val="1"/>
        <w:shd w:val="clear" w:color="auto" w:fill="auto"/>
        <w:spacing w:line="326" w:lineRule="exact"/>
        <w:jc w:val="left"/>
      </w:pPr>
    </w:p>
    <w:p w:rsidR="00005008" w:rsidRDefault="00005008">
      <w:pPr>
        <w:pStyle w:val="1"/>
        <w:shd w:val="clear" w:color="auto" w:fill="auto"/>
        <w:spacing w:line="326" w:lineRule="exact"/>
        <w:jc w:val="left"/>
      </w:pPr>
    </w:p>
    <w:p w:rsidR="008B0C0A" w:rsidRDefault="00005008" w:rsidP="00005008">
      <w:pPr>
        <w:pStyle w:val="1"/>
        <w:shd w:val="clear" w:color="auto" w:fill="auto"/>
        <w:tabs>
          <w:tab w:val="left" w:pos="7200"/>
        </w:tabs>
        <w:spacing w:line="326" w:lineRule="exact"/>
        <w:jc w:val="left"/>
      </w:pPr>
      <w:r>
        <w:t>Г</w:t>
      </w:r>
      <w:r w:rsidR="004438F2">
        <w:t xml:space="preserve">лава </w:t>
      </w:r>
      <w:r w:rsidR="008B0C0A">
        <w:t>администрации</w:t>
      </w:r>
    </w:p>
    <w:p w:rsidR="0051531D" w:rsidRDefault="004438F2" w:rsidP="00005008">
      <w:pPr>
        <w:pStyle w:val="1"/>
        <w:shd w:val="clear" w:color="auto" w:fill="auto"/>
        <w:tabs>
          <w:tab w:val="left" w:pos="7200"/>
        </w:tabs>
        <w:spacing w:line="326" w:lineRule="exact"/>
        <w:jc w:val="left"/>
      </w:pPr>
      <w:r>
        <w:t>Венгеровского</w:t>
      </w:r>
      <w:r w:rsidR="00B34902">
        <w:t xml:space="preserve"> сельсовета</w:t>
      </w:r>
      <w:r w:rsidR="00005008">
        <w:tab/>
      </w:r>
      <w:r w:rsidR="00B34902">
        <w:t>П.Р. Якобсон</w:t>
      </w:r>
      <w:r>
        <w:br/>
      </w:r>
    </w:p>
    <w:sectPr w:rsidR="0051531D" w:rsidSect="0051531D">
      <w:type w:val="continuous"/>
      <w:pgSz w:w="11909" w:h="16834"/>
      <w:pgMar w:top="1178" w:right="960" w:bottom="1183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35" w:rsidRDefault="00315835" w:rsidP="0051531D">
      <w:r>
        <w:separator/>
      </w:r>
    </w:p>
  </w:endnote>
  <w:endnote w:type="continuationSeparator" w:id="1">
    <w:p w:rsidR="00315835" w:rsidRDefault="00315835" w:rsidP="0051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35" w:rsidRDefault="00315835"/>
  </w:footnote>
  <w:footnote w:type="continuationSeparator" w:id="1">
    <w:p w:rsidR="00315835" w:rsidRDefault="003158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3D49"/>
    <w:multiLevelType w:val="multilevel"/>
    <w:tmpl w:val="CC2413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1531D"/>
    <w:rsid w:val="00005008"/>
    <w:rsid w:val="0007222B"/>
    <w:rsid w:val="00160955"/>
    <w:rsid w:val="001B37A1"/>
    <w:rsid w:val="00315835"/>
    <w:rsid w:val="004438F2"/>
    <w:rsid w:val="0051531D"/>
    <w:rsid w:val="0063644E"/>
    <w:rsid w:val="0069371B"/>
    <w:rsid w:val="006B2268"/>
    <w:rsid w:val="00741E7B"/>
    <w:rsid w:val="00750BBC"/>
    <w:rsid w:val="0077621A"/>
    <w:rsid w:val="007E3A14"/>
    <w:rsid w:val="00851F79"/>
    <w:rsid w:val="00865B52"/>
    <w:rsid w:val="008B0C0A"/>
    <w:rsid w:val="009463D7"/>
    <w:rsid w:val="00A76650"/>
    <w:rsid w:val="00B34902"/>
    <w:rsid w:val="00BB529C"/>
    <w:rsid w:val="00D66389"/>
    <w:rsid w:val="00E72915"/>
    <w:rsid w:val="00F6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3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31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15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515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51531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531D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5153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ds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2018-01-31T02:30:00Z</cp:lastPrinted>
  <dcterms:created xsi:type="dcterms:W3CDTF">2018-01-29T03:51:00Z</dcterms:created>
  <dcterms:modified xsi:type="dcterms:W3CDTF">2018-01-31T02:30:00Z</dcterms:modified>
</cp:coreProperties>
</file>