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AA" w:rsidRPr="00D13BD4" w:rsidRDefault="003872AA" w:rsidP="003872AA">
      <w:pPr>
        <w:spacing w:line="228" w:lineRule="auto"/>
        <w:rPr>
          <w:rFonts w:ascii="Times New Roman" w:hAnsi="Times New Roman" w:cs="Times New Roman"/>
          <w:bCs/>
        </w:rPr>
      </w:pPr>
      <w:r w:rsidRPr="00D13BD4">
        <w:rPr>
          <w:rFonts w:ascii="Times New Roman" w:hAnsi="Times New Roman" w:cs="Times New Roman"/>
          <w:bCs/>
        </w:rPr>
        <w:t xml:space="preserve">ВЕНГЕРОВСКИЙ  СЕЛЬСОВЕТ  НОМЕР  ТЕЛЕФОНА: 21-699    </w:t>
      </w:r>
      <w:r w:rsidR="00F9369F">
        <w:rPr>
          <w:rFonts w:ascii="Times New Roman" w:hAnsi="Times New Roman" w:cs="Times New Roman"/>
          <w:bCs/>
        </w:rPr>
        <w:t>3 июл</w:t>
      </w:r>
      <w:r w:rsidR="001F2393">
        <w:rPr>
          <w:rFonts w:ascii="Times New Roman" w:hAnsi="Times New Roman" w:cs="Times New Roman"/>
          <w:bCs/>
        </w:rPr>
        <w:t>я</w:t>
      </w:r>
      <w:r w:rsidRPr="00D13BD4">
        <w:rPr>
          <w:rFonts w:ascii="Times New Roman" w:hAnsi="Times New Roman" w:cs="Times New Roman"/>
          <w:bCs/>
        </w:rPr>
        <w:t xml:space="preserve"> 201</w:t>
      </w:r>
      <w:r w:rsidR="008F1CFF" w:rsidRPr="00D13BD4">
        <w:rPr>
          <w:rFonts w:ascii="Times New Roman" w:hAnsi="Times New Roman" w:cs="Times New Roman"/>
          <w:bCs/>
        </w:rPr>
        <w:t>7</w:t>
      </w:r>
      <w:r w:rsidRPr="00D13BD4">
        <w:rPr>
          <w:rFonts w:ascii="Times New Roman" w:hAnsi="Times New Roman" w:cs="Times New Roman"/>
          <w:bCs/>
        </w:rPr>
        <w:t xml:space="preserve"> г.  </w:t>
      </w:r>
    </w:p>
    <w:p w:rsidR="003872AA" w:rsidRPr="00D13BD4" w:rsidRDefault="003872AA" w:rsidP="003872AA">
      <w:pPr>
        <w:tabs>
          <w:tab w:val="left" w:pos="3615"/>
        </w:tabs>
        <w:spacing w:line="228" w:lineRule="auto"/>
        <w:rPr>
          <w:rFonts w:ascii="Times New Roman" w:hAnsi="Times New Roman" w:cs="Times New Roman"/>
          <w:bCs/>
        </w:rPr>
      </w:pPr>
      <w:r w:rsidRPr="00D13BD4">
        <w:rPr>
          <w:rFonts w:ascii="Times New Roman" w:hAnsi="Times New Roman" w:cs="Times New Roman"/>
          <w:bCs/>
        </w:rPr>
        <w:t xml:space="preserve">Основан 19.12.2006 </w:t>
      </w:r>
      <w:r w:rsidRPr="00D13BD4">
        <w:rPr>
          <w:rFonts w:ascii="Times New Roman" w:hAnsi="Times New Roman" w:cs="Times New Roman"/>
          <w:bCs/>
        </w:rPr>
        <w:tab/>
      </w:r>
    </w:p>
    <w:p w:rsidR="003872AA" w:rsidRPr="00D13BD4" w:rsidRDefault="003872AA" w:rsidP="003872AA">
      <w:pPr>
        <w:spacing w:line="228" w:lineRule="auto"/>
        <w:rPr>
          <w:rFonts w:ascii="Times New Roman" w:hAnsi="Times New Roman" w:cs="Times New Roman"/>
          <w:bCs/>
          <w:sz w:val="20"/>
          <w:szCs w:val="20"/>
        </w:rPr>
      </w:pPr>
    </w:p>
    <w:p w:rsidR="00573DF2" w:rsidRPr="00D13BD4" w:rsidRDefault="003872AA" w:rsidP="00573DF2">
      <w:pPr>
        <w:spacing w:line="228" w:lineRule="auto"/>
        <w:rPr>
          <w:rFonts w:ascii="Times New Roman" w:hAnsi="Times New Roman" w:cs="Times New Roman"/>
          <w:b/>
          <w:bCs/>
          <w:sz w:val="32"/>
          <w:szCs w:val="32"/>
        </w:rPr>
      </w:pPr>
      <w:r w:rsidRPr="002C5DD2">
        <w:rPr>
          <w:rFonts w:ascii="Times New Roman" w:hAnsi="Times New Roman" w:cs="Times New Roman"/>
          <w:b/>
          <w:bCs/>
          <w:i/>
          <w:sz w:val="56"/>
          <w:szCs w:val="56"/>
        </w:rPr>
        <w:t>ВЕСТНИК</w:t>
      </w:r>
      <w:r w:rsidRPr="00D13BD4">
        <w:rPr>
          <w:rFonts w:ascii="Times New Roman" w:hAnsi="Times New Roman" w:cs="Times New Roman"/>
          <w:b/>
          <w:bCs/>
          <w:i/>
          <w:sz w:val="36"/>
          <w:szCs w:val="36"/>
        </w:rPr>
        <w:t xml:space="preserve"> </w:t>
      </w:r>
      <w:r w:rsidR="008F1CFF" w:rsidRPr="00D13BD4">
        <w:rPr>
          <w:rFonts w:ascii="Times New Roman" w:hAnsi="Times New Roman" w:cs="Times New Roman"/>
          <w:b/>
          <w:bCs/>
          <w:sz w:val="36"/>
          <w:szCs w:val="36"/>
        </w:rPr>
        <w:t xml:space="preserve"> </w:t>
      </w:r>
      <w:r w:rsidR="008F1CFF" w:rsidRPr="00D13BD4">
        <w:rPr>
          <w:rFonts w:ascii="Times New Roman" w:hAnsi="Times New Roman" w:cs="Times New Roman"/>
          <w:b/>
          <w:bCs/>
          <w:sz w:val="32"/>
          <w:szCs w:val="32"/>
        </w:rPr>
        <w:t xml:space="preserve">ВЕНГЕРОВСКОГО </w:t>
      </w:r>
      <w:r w:rsidR="00573DF2" w:rsidRPr="00D13BD4">
        <w:rPr>
          <w:rFonts w:ascii="Times New Roman" w:hAnsi="Times New Roman" w:cs="Times New Roman"/>
          <w:b/>
          <w:bCs/>
          <w:sz w:val="32"/>
          <w:szCs w:val="32"/>
        </w:rPr>
        <w:t>С</w:t>
      </w:r>
      <w:r w:rsidR="008F1CFF" w:rsidRPr="00D13BD4">
        <w:rPr>
          <w:rFonts w:ascii="Times New Roman" w:hAnsi="Times New Roman" w:cs="Times New Roman"/>
          <w:b/>
          <w:bCs/>
          <w:sz w:val="32"/>
          <w:szCs w:val="32"/>
        </w:rPr>
        <w:t xml:space="preserve">ЕЛЬСОВЕТА </w:t>
      </w:r>
      <w:r w:rsidR="008F1CFF" w:rsidRPr="002C5DD2">
        <w:rPr>
          <w:rFonts w:ascii="Times New Roman" w:hAnsi="Times New Roman" w:cs="Times New Roman"/>
          <w:b/>
          <w:bCs/>
          <w:sz w:val="48"/>
          <w:szCs w:val="48"/>
        </w:rPr>
        <w:t xml:space="preserve">№ </w:t>
      </w:r>
      <w:r w:rsidR="007113E8">
        <w:rPr>
          <w:rFonts w:ascii="Times New Roman" w:hAnsi="Times New Roman" w:cs="Times New Roman"/>
          <w:b/>
          <w:bCs/>
          <w:sz w:val="48"/>
          <w:szCs w:val="48"/>
        </w:rPr>
        <w:t>19</w:t>
      </w:r>
    </w:p>
    <w:p w:rsidR="003872AA" w:rsidRPr="00D13BD4" w:rsidRDefault="00F9369F" w:rsidP="00CB3C48">
      <w:pPr>
        <w:spacing w:line="228" w:lineRule="auto"/>
        <w:jc w:val="right"/>
        <w:rPr>
          <w:rFonts w:ascii="Times New Roman" w:hAnsi="Times New Roman" w:cs="Times New Roman"/>
          <w:b/>
          <w:bCs/>
          <w:sz w:val="40"/>
          <w:szCs w:val="40"/>
        </w:rPr>
      </w:pPr>
      <w:r>
        <w:rPr>
          <w:rFonts w:ascii="Times New Roman" w:hAnsi="Times New Roman" w:cs="Times New Roman"/>
          <w:b/>
          <w:bCs/>
          <w:sz w:val="36"/>
          <w:szCs w:val="36"/>
        </w:rPr>
        <w:t>3</w:t>
      </w:r>
      <w:r w:rsidR="007E44C1" w:rsidRPr="00D13BD4">
        <w:rPr>
          <w:rFonts w:ascii="Times New Roman" w:hAnsi="Times New Roman" w:cs="Times New Roman"/>
          <w:b/>
          <w:bCs/>
          <w:sz w:val="36"/>
          <w:szCs w:val="36"/>
        </w:rPr>
        <w:t xml:space="preserve"> </w:t>
      </w:r>
      <w:r>
        <w:rPr>
          <w:rFonts w:ascii="Times New Roman" w:hAnsi="Times New Roman" w:cs="Times New Roman"/>
          <w:b/>
          <w:bCs/>
          <w:sz w:val="36"/>
          <w:szCs w:val="36"/>
        </w:rPr>
        <w:t>июл</w:t>
      </w:r>
      <w:r w:rsidR="001F2393">
        <w:rPr>
          <w:rFonts w:ascii="Times New Roman" w:hAnsi="Times New Roman" w:cs="Times New Roman"/>
          <w:b/>
          <w:bCs/>
          <w:sz w:val="36"/>
          <w:szCs w:val="36"/>
        </w:rPr>
        <w:t>я</w:t>
      </w:r>
      <w:r w:rsidR="003872AA" w:rsidRPr="00D13BD4">
        <w:rPr>
          <w:rFonts w:ascii="Times New Roman" w:hAnsi="Times New Roman" w:cs="Times New Roman"/>
          <w:b/>
          <w:bCs/>
          <w:sz w:val="36"/>
          <w:szCs w:val="36"/>
        </w:rPr>
        <w:t xml:space="preserve"> 201</w:t>
      </w:r>
      <w:r w:rsidR="008F1CFF" w:rsidRPr="00D13BD4">
        <w:rPr>
          <w:rFonts w:ascii="Times New Roman" w:hAnsi="Times New Roman" w:cs="Times New Roman"/>
          <w:b/>
          <w:bCs/>
          <w:sz w:val="36"/>
          <w:szCs w:val="36"/>
        </w:rPr>
        <w:t>7</w:t>
      </w:r>
      <w:r w:rsidR="003872AA" w:rsidRPr="00D13BD4">
        <w:rPr>
          <w:rFonts w:ascii="Times New Roman" w:hAnsi="Times New Roman" w:cs="Times New Roman"/>
          <w:b/>
          <w:bCs/>
          <w:sz w:val="36"/>
          <w:szCs w:val="36"/>
        </w:rPr>
        <w:t xml:space="preserve"> г.</w:t>
      </w:r>
    </w:p>
    <w:p w:rsidR="002C5DD2" w:rsidRDefault="002C5DD2" w:rsidP="007D1C5C">
      <w:pPr>
        <w:jc w:val="both"/>
        <w:rPr>
          <w:rFonts w:ascii="Times New Roman" w:hAnsi="Times New Roman" w:cs="Times New Roman"/>
          <w:b/>
          <w:bCs/>
          <w:sz w:val="20"/>
          <w:szCs w:val="20"/>
        </w:rPr>
      </w:pPr>
    </w:p>
    <w:p w:rsidR="007D1C5C" w:rsidRDefault="003872AA" w:rsidP="007D1C5C">
      <w:pPr>
        <w:jc w:val="both"/>
        <w:rPr>
          <w:rFonts w:ascii="Times New Roman" w:hAnsi="Times New Roman" w:cs="Times New Roman"/>
          <w:b/>
          <w:bCs/>
          <w:sz w:val="20"/>
          <w:szCs w:val="20"/>
        </w:rPr>
      </w:pPr>
      <w:r w:rsidRPr="00D13BD4">
        <w:rPr>
          <w:rFonts w:ascii="Times New Roman" w:hAnsi="Times New Roman" w:cs="Times New Roman"/>
          <w:b/>
          <w:bCs/>
          <w:sz w:val="20"/>
          <w:szCs w:val="20"/>
        </w:rPr>
        <w:t>Периодическое издание органов местного самоуправления Венгеровского сельсовета</w:t>
      </w:r>
    </w:p>
    <w:p w:rsidR="002C5DD2" w:rsidRPr="00D13BD4" w:rsidRDefault="002C5DD2" w:rsidP="007D1C5C">
      <w:pPr>
        <w:jc w:val="both"/>
        <w:rPr>
          <w:rFonts w:ascii="Times New Roman" w:hAnsi="Times New Roman" w:cs="Times New Roman"/>
          <w:b/>
          <w:bCs/>
          <w:sz w:val="20"/>
          <w:szCs w:val="20"/>
        </w:rPr>
      </w:pPr>
    </w:p>
    <w:p w:rsidR="00A56CF3" w:rsidRPr="00D13BD4" w:rsidRDefault="00DC40DC" w:rsidP="00840F8F">
      <w:pPr>
        <w:pStyle w:val="afa"/>
        <w:numPr>
          <w:ilvl w:val="0"/>
          <w:numId w:val="1"/>
        </w:numPr>
        <w:shd w:val="clear" w:color="auto" w:fill="FFFFFF"/>
        <w:spacing w:before="100" w:beforeAutospacing="1" w:after="100" w:afterAutospacing="1"/>
        <w:jc w:val="both"/>
        <w:rPr>
          <w:sz w:val="20"/>
          <w:szCs w:val="20"/>
        </w:rPr>
      </w:pPr>
      <w:r>
        <w:rPr>
          <w:sz w:val="20"/>
          <w:szCs w:val="20"/>
        </w:rPr>
        <w:t>О пожарной безопасности в лесах.</w:t>
      </w:r>
    </w:p>
    <w:p w:rsidR="00A56CF3" w:rsidRPr="00D13BD4" w:rsidRDefault="00A56CF3" w:rsidP="00840F8F">
      <w:pPr>
        <w:pStyle w:val="afa"/>
        <w:jc w:val="both"/>
        <w:rPr>
          <w:sz w:val="20"/>
          <w:szCs w:val="20"/>
        </w:rPr>
      </w:pPr>
    </w:p>
    <w:p w:rsidR="00A56CF3" w:rsidRDefault="00A56CF3" w:rsidP="00A56CF3">
      <w:pPr>
        <w:pStyle w:val="afa"/>
        <w:rPr>
          <w:sz w:val="20"/>
          <w:szCs w:val="20"/>
        </w:rPr>
      </w:pPr>
    </w:p>
    <w:p w:rsidR="002C5DD2" w:rsidRDefault="002C5DD2" w:rsidP="00A56CF3">
      <w:pPr>
        <w:pStyle w:val="afa"/>
        <w:rPr>
          <w:sz w:val="20"/>
          <w:szCs w:val="20"/>
        </w:rPr>
      </w:pPr>
    </w:p>
    <w:p w:rsidR="002C5DD2" w:rsidRDefault="002C5DD2" w:rsidP="00A56CF3">
      <w:pPr>
        <w:pStyle w:val="afa"/>
        <w:rPr>
          <w:sz w:val="20"/>
          <w:szCs w:val="20"/>
        </w:rPr>
      </w:pPr>
    </w:p>
    <w:p w:rsidR="002C5DD2" w:rsidRDefault="002C5DD2" w:rsidP="00A56CF3">
      <w:pPr>
        <w:pStyle w:val="afa"/>
        <w:rPr>
          <w:sz w:val="20"/>
          <w:szCs w:val="20"/>
        </w:rPr>
      </w:pPr>
    </w:p>
    <w:p w:rsidR="002C5DD2" w:rsidRDefault="002C5DD2" w:rsidP="00A56CF3">
      <w:pPr>
        <w:pStyle w:val="afa"/>
        <w:rPr>
          <w:sz w:val="20"/>
          <w:szCs w:val="20"/>
        </w:rPr>
      </w:pPr>
    </w:p>
    <w:p w:rsidR="002C5DD2" w:rsidRDefault="002C5DD2" w:rsidP="00A56CF3">
      <w:pPr>
        <w:pStyle w:val="afa"/>
        <w:rPr>
          <w:sz w:val="20"/>
          <w:szCs w:val="20"/>
        </w:rPr>
      </w:pPr>
    </w:p>
    <w:p w:rsidR="002C5DD2" w:rsidRPr="00D13BD4" w:rsidRDefault="002C5DD2" w:rsidP="00A56CF3">
      <w:pPr>
        <w:pStyle w:val="afa"/>
        <w:rPr>
          <w:sz w:val="20"/>
          <w:szCs w:val="20"/>
        </w:rPr>
      </w:pPr>
    </w:p>
    <w:p w:rsidR="00D13BD4" w:rsidRDefault="00D13BD4" w:rsidP="00D13BD4">
      <w:pPr>
        <w:jc w:val="center"/>
        <w:rPr>
          <w:rFonts w:ascii="Times New Roman" w:hAnsi="Times New Roman" w:cs="Times New Roman"/>
          <w:b/>
          <w:sz w:val="24"/>
          <w:szCs w:val="24"/>
        </w:rPr>
      </w:pPr>
      <w:r w:rsidRPr="00D13BD4">
        <w:rPr>
          <w:rFonts w:ascii="Times New Roman" w:hAnsi="Times New Roman" w:cs="Times New Roman"/>
          <w:b/>
          <w:sz w:val="24"/>
          <w:szCs w:val="24"/>
        </w:rPr>
        <w:t xml:space="preserve">Извещение  о </w:t>
      </w:r>
      <w:r w:rsidR="00DC40DC">
        <w:rPr>
          <w:rFonts w:ascii="Times New Roman" w:hAnsi="Times New Roman" w:cs="Times New Roman"/>
          <w:b/>
          <w:sz w:val="24"/>
          <w:szCs w:val="24"/>
        </w:rPr>
        <w:t>пожарной безопасности леса</w:t>
      </w:r>
      <w:r w:rsidR="004D2B53">
        <w:rPr>
          <w:rFonts w:ascii="Times New Roman" w:hAnsi="Times New Roman" w:cs="Times New Roman"/>
          <w:b/>
          <w:sz w:val="24"/>
          <w:szCs w:val="24"/>
        </w:rPr>
        <w:t>.</w:t>
      </w:r>
    </w:p>
    <w:p w:rsidR="002C5DD2" w:rsidRPr="007113E8" w:rsidRDefault="002C5DD2" w:rsidP="00D13BD4">
      <w:pPr>
        <w:jc w:val="center"/>
        <w:rPr>
          <w:rFonts w:ascii="Times New Roman" w:hAnsi="Times New Roman" w:cs="Times New Roman"/>
          <w:b/>
          <w:sz w:val="24"/>
          <w:szCs w:val="24"/>
        </w:rPr>
      </w:pPr>
    </w:p>
    <w:p w:rsidR="004D2B53" w:rsidRPr="007113E8" w:rsidRDefault="004D2B53" w:rsidP="004D2B53">
      <w:pPr>
        <w:shd w:val="clear" w:color="auto" w:fill="FFFFFF"/>
        <w:ind w:firstLine="708"/>
        <w:jc w:val="both"/>
        <w:rPr>
          <w:rFonts w:ascii="Times New Roman" w:hAnsi="Times New Roman" w:cs="Times New Roman"/>
          <w:sz w:val="20"/>
          <w:szCs w:val="20"/>
        </w:rPr>
      </w:pPr>
      <w:r w:rsidRPr="007113E8">
        <w:rPr>
          <w:rFonts w:ascii="Times New Roman" w:hAnsi="Times New Roman" w:cs="Times New Roman"/>
          <w:sz w:val="20"/>
          <w:szCs w:val="20"/>
        </w:rPr>
        <w:t>Леса — один из важнейших природных ресурсов страны. Особенность лесов состоит в том, что они в отличие от других природных ресурсов являются возобновляемыми, что позволяет организовать практически их неистощимое использование. Между тем самым опасным явлением, приносящим лесному хозяйству непоправимый ущерб, являются пожары, в связи с чем охрана лесов от пожаров является важным направлением в сохранении их ресурсного потенциала.</w:t>
      </w:r>
    </w:p>
    <w:p w:rsidR="004D2B53" w:rsidRPr="007113E8" w:rsidRDefault="004D2B53" w:rsidP="004D2B53">
      <w:pPr>
        <w:shd w:val="clear" w:color="auto" w:fill="FFFFFF"/>
        <w:ind w:firstLine="708"/>
        <w:jc w:val="both"/>
        <w:rPr>
          <w:rFonts w:ascii="Times New Roman" w:hAnsi="Times New Roman" w:cs="Times New Roman"/>
          <w:sz w:val="20"/>
          <w:szCs w:val="20"/>
        </w:rPr>
      </w:pPr>
      <w:r w:rsidRPr="007113E8">
        <w:rPr>
          <w:rFonts w:ascii="Times New Roman" w:hAnsi="Times New Roman" w:cs="Times New Roman"/>
          <w:sz w:val="20"/>
          <w:szCs w:val="20"/>
        </w:rPr>
        <w:t>Только неукоснительное исполнение действующего законодательства о лесопользовании, о защите населения и территорий от лесных пожаров субъектами данных правоотношений может привести к повышению эффективности использования лесов.</w:t>
      </w:r>
    </w:p>
    <w:p w:rsidR="004D2B53" w:rsidRPr="007113E8" w:rsidRDefault="004D2B53" w:rsidP="004D2B53">
      <w:pPr>
        <w:shd w:val="clear" w:color="auto" w:fill="FFFFFF"/>
        <w:ind w:firstLine="708"/>
        <w:jc w:val="both"/>
        <w:rPr>
          <w:rFonts w:ascii="Times New Roman" w:hAnsi="Times New Roman" w:cs="Times New Roman"/>
          <w:sz w:val="20"/>
          <w:szCs w:val="20"/>
        </w:rPr>
      </w:pPr>
      <w:r w:rsidRPr="007113E8">
        <w:rPr>
          <w:rFonts w:ascii="Times New Roman" w:hAnsi="Times New Roman" w:cs="Times New Roman"/>
          <w:sz w:val="20"/>
          <w:szCs w:val="20"/>
        </w:rPr>
        <w:t>Очень важным и актуальным вопросом в сфере «правильного» лесопользования является вопрос поддержания экологии леса. Так, загрязнение, захламление окружающей среды, в том числе путем размещения отходов производства, само по себе влечет негативное изменение окружающей среды, деградацию естественных экологических систем. Следовательно, неисполнение обязанности по своевременной очистке лесосек от порубочных остатков является грубейшим нарушением, в том числе и Федерального Закона «Об охране окружающей среды» и законодательства о пожарной безопасности в лесах.</w:t>
      </w:r>
    </w:p>
    <w:p w:rsidR="004D2B53" w:rsidRPr="007113E8" w:rsidRDefault="004D2B53" w:rsidP="004D2B53">
      <w:pPr>
        <w:shd w:val="clear" w:color="auto" w:fill="FFFFFF"/>
        <w:ind w:firstLine="708"/>
        <w:jc w:val="both"/>
        <w:rPr>
          <w:rFonts w:ascii="Times New Roman" w:hAnsi="Times New Roman" w:cs="Times New Roman"/>
          <w:sz w:val="20"/>
          <w:szCs w:val="20"/>
        </w:rPr>
      </w:pPr>
      <w:r w:rsidRPr="007113E8">
        <w:rPr>
          <w:rFonts w:ascii="Times New Roman" w:hAnsi="Times New Roman" w:cs="Times New Roman"/>
          <w:sz w:val="20"/>
          <w:szCs w:val="20"/>
        </w:rPr>
        <w:t>Администрациям муниципальных образований необходимо иметь в виду, что осуществление полномочий по обеспечению первичных мер пожарной безопасности в границах населенного пункта является очень важным вопросом обеспечения безопасности жизни и здоровья граждан.</w:t>
      </w:r>
    </w:p>
    <w:p w:rsidR="004D2B53" w:rsidRPr="007113E8" w:rsidRDefault="004D2B53" w:rsidP="004D2B53">
      <w:pPr>
        <w:shd w:val="clear" w:color="auto" w:fill="FFFFFF"/>
        <w:ind w:firstLine="708"/>
        <w:jc w:val="both"/>
        <w:rPr>
          <w:rFonts w:ascii="Times New Roman" w:hAnsi="Times New Roman" w:cs="Times New Roman"/>
          <w:sz w:val="20"/>
          <w:szCs w:val="20"/>
        </w:rPr>
      </w:pPr>
      <w:r w:rsidRPr="007113E8">
        <w:rPr>
          <w:rFonts w:ascii="Times New Roman" w:hAnsi="Times New Roman" w:cs="Times New Roman"/>
          <w:sz w:val="20"/>
          <w:szCs w:val="20"/>
        </w:rPr>
        <w:t xml:space="preserve">Постановлением Правительства РФ от 25.04.2012 №390 "О противопожарном режиме" (вместе с "Правилами противопожарного режима в Российской Федерации") определено, что на период устойчивой сухой, жаркой и ветреной погоды, а также при введении особого противопожарного режима должны осуществляться мероприятия: по введению запрета на разведение костров, проведение пожароопасных работ на определенных участках, на топку печей, кухонных очагов и котельных установок. Необходимо организовывать патрулирование добровольными пожарными и (или) населением; готовить для возможного </w:t>
      </w:r>
      <w:r w:rsidRPr="007113E8">
        <w:rPr>
          <w:rFonts w:ascii="Times New Roman" w:hAnsi="Times New Roman" w:cs="Times New Roman"/>
          <w:sz w:val="20"/>
          <w:szCs w:val="20"/>
        </w:rPr>
        <w:lastRenderedPageBreak/>
        <w:t>использования имеющуюся водовозную и землеройную технику; проводить разъяснительную работу с гражданами о мерах пожарной безопасности и действиях при пожаре.</w:t>
      </w:r>
    </w:p>
    <w:p w:rsidR="004D2B53" w:rsidRPr="007113E8" w:rsidRDefault="004D2B53" w:rsidP="004D2B53">
      <w:pPr>
        <w:shd w:val="clear" w:color="auto" w:fill="FFFFFF"/>
        <w:ind w:firstLine="708"/>
        <w:jc w:val="both"/>
        <w:rPr>
          <w:rFonts w:ascii="Times New Roman" w:hAnsi="Times New Roman" w:cs="Times New Roman"/>
          <w:sz w:val="20"/>
          <w:szCs w:val="20"/>
        </w:rPr>
      </w:pPr>
      <w:r w:rsidRPr="007113E8">
        <w:rPr>
          <w:rFonts w:ascii="Times New Roman" w:hAnsi="Times New Roman" w:cs="Times New Roman"/>
          <w:sz w:val="20"/>
          <w:szCs w:val="20"/>
        </w:rPr>
        <w:t>На территории сельских поселений, а также на расстоянии менее 100 метров от лесных массивов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Под запретом действия граждан, направленные на сжигание стерни, пожнивных остатков, разведение костров на полях.</w:t>
      </w:r>
    </w:p>
    <w:p w:rsidR="004D2B53" w:rsidRPr="007113E8" w:rsidRDefault="004D2B53" w:rsidP="004D2B53">
      <w:pPr>
        <w:shd w:val="clear" w:color="auto" w:fill="FFFFFF"/>
        <w:ind w:firstLine="708"/>
        <w:jc w:val="both"/>
        <w:rPr>
          <w:rFonts w:ascii="Times New Roman" w:hAnsi="Times New Roman" w:cs="Times New Roman"/>
          <w:sz w:val="20"/>
          <w:szCs w:val="20"/>
        </w:rPr>
      </w:pPr>
      <w:r w:rsidRPr="007113E8">
        <w:rPr>
          <w:rFonts w:ascii="Times New Roman" w:hAnsi="Times New Roman" w:cs="Times New Roman"/>
          <w:sz w:val="20"/>
          <w:szCs w:val="20"/>
        </w:rPr>
        <w:t>Нарушение гражданами норм указанного законодательства влечет за собой дисциплинарную, административную и уголовную ответственность.</w:t>
      </w:r>
    </w:p>
    <w:p w:rsidR="004D2B53" w:rsidRPr="007113E8" w:rsidRDefault="004D2B53" w:rsidP="004D2B53">
      <w:pPr>
        <w:shd w:val="clear" w:color="auto" w:fill="FFFFFF"/>
        <w:jc w:val="both"/>
        <w:rPr>
          <w:rFonts w:ascii="Times New Roman" w:hAnsi="Times New Roman" w:cs="Times New Roman"/>
          <w:sz w:val="20"/>
          <w:szCs w:val="20"/>
        </w:rPr>
      </w:pPr>
      <w:r w:rsidRPr="007113E8">
        <w:rPr>
          <w:rFonts w:ascii="Times New Roman" w:hAnsi="Times New Roman" w:cs="Times New Roman"/>
          <w:sz w:val="20"/>
          <w:szCs w:val="20"/>
        </w:rPr>
        <w:t xml:space="preserve">Прокуратура Венгеровского района   </w:t>
      </w:r>
    </w:p>
    <w:p w:rsidR="0065680C" w:rsidRPr="00D13BD4" w:rsidRDefault="0065680C" w:rsidP="003872AA">
      <w:pPr>
        <w:tabs>
          <w:tab w:val="left" w:pos="6120"/>
          <w:tab w:val="left" w:pos="7920"/>
        </w:tabs>
        <w:ind w:right="-600"/>
        <w:rPr>
          <w:rFonts w:ascii="Times New Roman" w:hAnsi="Times New Roman" w:cs="Times New Roman"/>
          <w:sz w:val="20"/>
          <w:szCs w:val="20"/>
        </w:rPr>
      </w:pP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D13BD4" w:rsidTr="00765A57">
        <w:trPr>
          <w:trHeight w:val="2542"/>
        </w:trPr>
        <w:tc>
          <w:tcPr>
            <w:tcW w:w="1955" w:type="dxa"/>
            <w:tcBorders>
              <w:top w:val="single" w:sz="4" w:space="0" w:color="auto"/>
              <w:left w:val="single" w:sz="4" w:space="0" w:color="auto"/>
              <w:bottom w:val="single" w:sz="4" w:space="0" w:color="auto"/>
              <w:right w:val="single" w:sz="4" w:space="0" w:color="auto"/>
            </w:tcBorders>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Учредители: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Совет депутатов</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 администрация</w:t>
            </w:r>
          </w:p>
          <w:p w:rsidR="003872AA" w:rsidRPr="00D13BD4" w:rsidRDefault="003872AA" w:rsidP="00765A57">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w:t>
            </w:r>
          </w:p>
        </w:tc>
        <w:tc>
          <w:tcPr>
            <w:tcW w:w="1957"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Адрес редакции: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632241, Новосибирская</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область с. Венгерово,</w:t>
            </w:r>
          </w:p>
          <w:p w:rsidR="003872AA" w:rsidRPr="00D13BD4" w:rsidRDefault="003872AA" w:rsidP="00765A57">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ул</w:t>
            </w:r>
            <w:r w:rsidR="00765A57">
              <w:rPr>
                <w:rFonts w:ascii="Times New Roman" w:hAnsi="Times New Roman" w:cs="Times New Roman"/>
                <w:sz w:val="20"/>
                <w:szCs w:val="20"/>
                <w:lang w:eastAsia="en-US"/>
              </w:rPr>
              <w:t>.</w:t>
            </w:r>
            <w:r w:rsidRPr="00D13BD4">
              <w:rPr>
                <w:rFonts w:ascii="Times New Roman" w:hAnsi="Times New Roman" w:cs="Times New Roman"/>
                <w:sz w:val="20"/>
                <w:szCs w:val="20"/>
                <w:lang w:eastAsia="en-US"/>
              </w:rPr>
              <w:t xml:space="preserve">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Главный</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Редактор</w:t>
            </w:r>
          </w:p>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О.А. Шодик</w:t>
            </w:r>
          </w:p>
        </w:tc>
        <w:tc>
          <w:tcPr>
            <w:tcW w:w="1452" w:type="dxa"/>
            <w:tcBorders>
              <w:top w:val="single" w:sz="4" w:space="0" w:color="auto"/>
              <w:left w:val="single" w:sz="4" w:space="0" w:color="auto"/>
              <w:bottom w:val="single" w:sz="4" w:space="0" w:color="auto"/>
              <w:right w:val="single" w:sz="4" w:space="0" w:color="auto"/>
            </w:tcBorders>
            <w:hideMark/>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Телефон</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Редакции</w:t>
            </w:r>
          </w:p>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D13BD4" w:rsidRDefault="003872AA">
            <w:pPr>
              <w:jc w:val="center"/>
              <w:rPr>
                <w:rFonts w:ascii="Times New Roman" w:eastAsia="Times New Roman" w:hAnsi="Times New Roman" w:cs="Times New Roman"/>
                <w:sz w:val="20"/>
                <w:szCs w:val="20"/>
                <w:lang w:eastAsia="en-US"/>
              </w:rPr>
            </w:pPr>
            <w:r w:rsidRPr="00D13BD4">
              <w:rPr>
                <w:rFonts w:ascii="Times New Roman" w:hAnsi="Times New Roman" w:cs="Times New Roman"/>
                <w:sz w:val="20"/>
                <w:szCs w:val="20"/>
                <w:lang w:eastAsia="en-US"/>
              </w:rPr>
              <w:t>Отпечатано в администрации</w:t>
            </w:r>
          </w:p>
          <w:p w:rsidR="003872AA" w:rsidRPr="00D13BD4" w:rsidRDefault="003872AA">
            <w:pPr>
              <w:jc w:val="center"/>
              <w:rPr>
                <w:rFonts w:ascii="Times New Roman" w:hAnsi="Times New Roman" w:cs="Times New Roman"/>
                <w:sz w:val="20"/>
                <w:szCs w:val="20"/>
                <w:lang w:eastAsia="en-US"/>
              </w:rPr>
            </w:pPr>
            <w:r w:rsidRPr="00D13BD4">
              <w:rPr>
                <w:rFonts w:ascii="Times New Roman" w:hAnsi="Times New Roman" w:cs="Times New Roman"/>
                <w:sz w:val="20"/>
                <w:szCs w:val="20"/>
                <w:lang w:eastAsia="en-US"/>
              </w:rPr>
              <w:t>Венгеровского сельсовета</w:t>
            </w:r>
          </w:p>
          <w:p w:rsidR="003872AA" w:rsidRPr="00D13BD4" w:rsidRDefault="003872AA">
            <w:pPr>
              <w:jc w:val="center"/>
              <w:rPr>
                <w:rFonts w:ascii="Times New Roman" w:hAnsi="Times New Roman" w:cs="Times New Roman"/>
                <w:sz w:val="20"/>
                <w:szCs w:val="20"/>
                <w:lang w:eastAsia="en-US"/>
              </w:rPr>
            </w:pPr>
          </w:p>
          <w:p w:rsidR="003872AA" w:rsidRPr="00D13BD4" w:rsidRDefault="003872AA">
            <w:pPr>
              <w:pStyle w:val="a5"/>
              <w:tabs>
                <w:tab w:val="left" w:pos="708"/>
              </w:tabs>
              <w:spacing w:line="276" w:lineRule="auto"/>
              <w:jc w:val="center"/>
              <w:rPr>
                <w:sz w:val="20"/>
                <w:szCs w:val="20"/>
                <w:lang w:eastAsia="en-US"/>
              </w:rPr>
            </w:pPr>
            <w:r w:rsidRPr="00D13BD4">
              <w:rPr>
                <w:sz w:val="20"/>
                <w:szCs w:val="20"/>
                <w:lang w:eastAsia="en-US"/>
              </w:rPr>
              <w:t>Тираж   60               Бесплатно</w:t>
            </w:r>
          </w:p>
        </w:tc>
      </w:tr>
    </w:tbl>
    <w:p w:rsidR="003872AA" w:rsidRPr="00D13BD4" w:rsidRDefault="003872AA" w:rsidP="003872AA">
      <w:pPr>
        <w:rPr>
          <w:rFonts w:ascii="Times New Roman" w:eastAsia="Times New Roman" w:hAnsi="Times New Roman" w:cs="Times New Roman"/>
          <w:sz w:val="20"/>
          <w:szCs w:val="20"/>
        </w:rPr>
      </w:pPr>
    </w:p>
    <w:sectPr w:rsidR="003872AA" w:rsidRPr="00D13BD4" w:rsidSect="002C5DD2">
      <w:footerReference w:type="even" r:id="rId8"/>
      <w:footerReference w:type="default" r:id="rId9"/>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C1E" w:rsidRDefault="004F0C1E" w:rsidP="005128F2">
      <w:pPr>
        <w:spacing w:after="0" w:line="240" w:lineRule="auto"/>
      </w:pPr>
      <w:r>
        <w:separator/>
      </w:r>
    </w:p>
  </w:endnote>
  <w:endnote w:type="continuationSeparator" w:id="1">
    <w:p w:rsidR="004F0C1E" w:rsidRDefault="004F0C1E" w:rsidP="0051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4"/>
    </w:sdtPr>
    <w:sdtContent>
      <w:p w:rsidR="00DE48B4" w:rsidRDefault="00C863A7">
        <w:pPr>
          <w:pStyle w:val="ad"/>
          <w:jc w:val="right"/>
        </w:pPr>
        <w:fldSimple w:instr=" PAGE   \* MERGEFORMAT ">
          <w:r w:rsidR="00DE48B4">
            <w:rPr>
              <w:noProof/>
            </w:rPr>
            <w:t>8</w:t>
          </w:r>
        </w:fldSimple>
      </w:p>
    </w:sdtContent>
  </w:sdt>
  <w:p w:rsidR="00DE48B4" w:rsidRDefault="00DE48B4">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5"/>
    </w:sdtPr>
    <w:sdtContent>
      <w:p w:rsidR="00DE48B4" w:rsidRDefault="00C863A7">
        <w:pPr>
          <w:pStyle w:val="ad"/>
          <w:jc w:val="right"/>
        </w:pPr>
        <w:fldSimple w:instr=" PAGE   \* MERGEFORMAT ">
          <w:r w:rsidR="00F9369F">
            <w:rPr>
              <w:noProof/>
            </w:rPr>
            <w:t>1</w:t>
          </w:r>
        </w:fldSimple>
      </w:p>
    </w:sdtContent>
  </w:sdt>
  <w:p w:rsidR="00DE48B4" w:rsidRDefault="00DE48B4">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C1E" w:rsidRDefault="004F0C1E" w:rsidP="005128F2">
      <w:pPr>
        <w:spacing w:after="0" w:line="240" w:lineRule="auto"/>
      </w:pPr>
      <w:r>
        <w:separator/>
      </w:r>
    </w:p>
  </w:footnote>
  <w:footnote w:type="continuationSeparator" w:id="1">
    <w:p w:rsidR="004F0C1E" w:rsidRDefault="004F0C1E" w:rsidP="0051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17F9"/>
    <w:multiLevelType w:val="multilevel"/>
    <w:tmpl w:val="96745408"/>
    <w:lvl w:ilvl="0">
      <w:start w:val="1"/>
      <w:numFmt w:val="decimal"/>
      <w:lvlText w:val="%1."/>
      <w:lvlJc w:val="left"/>
      <w:pPr>
        <w:ind w:left="720" w:hanging="360"/>
      </w:pPr>
      <w:rPr>
        <w:rFonts w:ascii="Times New Roman" w:eastAsiaTheme="minorEastAsia" w:hAnsi="Times New Roman"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FBF464C"/>
    <w:multiLevelType w:val="hybridMultilevel"/>
    <w:tmpl w:val="EF761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2F6219"/>
    <w:multiLevelType w:val="hybridMultilevel"/>
    <w:tmpl w:val="79680CAC"/>
    <w:lvl w:ilvl="0" w:tplc="D4D6A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62C82"/>
    <w:multiLevelType w:val="hybridMultilevel"/>
    <w:tmpl w:val="74CE7754"/>
    <w:lvl w:ilvl="0" w:tplc="4104BB08">
      <w:start w:val="1"/>
      <w:numFmt w:val="decimal"/>
      <w:lvlText w:val="%1."/>
      <w:lvlJc w:val="left"/>
      <w:pPr>
        <w:ind w:left="720" w:hanging="360"/>
      </w:pPr>
      <w:rPr>
        <w:rFonts w:asciiTheme="minorHAnsi" w:eastAsia="Times New Roman"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12AA9"/>
    <w:multiLevelType w:val="hybridMultilevel"/>
    <w:tmpl w:val="C25276DC"/>
    <w:lvl w:ilvl="0" w:tplc="E4E01CA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27884432"/>
    <w:multiLevelType w:val="hybridMultilevel"/>
    <w:tmpl w:val="8E609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43071"/>
    <w:multiLevelType w:val="hybridMultilevel"/>
    <w:tmpl w:val="39A62736"/>
    <w:lvl w:ilvl="0" w:tplc="D4D6A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F8080B"/>
    <w:multiLevelType w:val="hybridMultilevel"/>
    <w:tmpl w:val="373E9234"/>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E103C0"/>
    <w:multiLevelType w:val="hybridMultilevel"/>
    <w:tmpl w:val="8034CB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907AA7"/>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0F1CFE"/>
    <w:multiLevelType w:val="hybridMultilevel"/>
    <w:tmpl w:val="0600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6680F"/>
    <w:multiLevelType w:val="hybridMultilevel"/>
    <w:tmpl w:val="2FAEA27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E956038"/>
    <w:multiLevelType w:val="hybridMultilevel"/>
    <w:tmpl w:val="3500BE56"/>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5"/>
  </w:num>
  <w:num w:numId="5">
    <w:abstractNumId w:val="10"/>
  </w:num>
  <w:num w:numId="6">
    <w:abstractNumId w:val="0"/>
  </w:num>
  <w:num w:numId="7">
    <w:abstractNumId w:val="8"/>
  </w:num>
  <w:num w:numId="8">
    <w:abstractNumId w:val="2"/>
  </w:num>
  <w:num w:numId="9">
    <w:abstractNumId w:val="6"/>
  </w:num>
  <w:num w:numId="10">
    <w:abstractNumId w:val="7"/>
  </w:num>
  <w:num w:numId="11">
    <w:abstractNumId w:val="11"/>
  </w:num>
  <w:num w:numId="12">
    <w:abstractNumId w:val="14"/>
  </w:num>
  <w:num w:numId="13">
    <w:abstractNumId w:val="13"/>
  </w:num>
  <w:num w:numId="14">
    <w:abstractNumId w:val="12"/>
  </w:num>
  <w:num w:numId="15">
    <w:abstractNumId w:val="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872AA"/>
    <w:rsid w:val="000612B0"/>
    <w:rsid w:val="000A197F"/>
    <w:rsid w:val="000F246D"/>
    <w:rsid w:val="00125EE7"/>
    <w:rsid w:val="001A7F62"/>
    <w:rsid w:val="001F2393"/>
    <w:rsid w:val="00210309"/>
    <w:rsid w:val="002131EB"/>
    <w:rsid w:val="00273327"/>
    <w:rsid w:val="00286FE5"/>
    <w:rsid w:val="002C5DD2"/>
    <w:rsid w:val="00337733"/>
    <w:rsid w:val="00347BDF"/>
    <w:rsid w:val="00364FC3"/>
    <w:rsid w:val="003872AA"/>
    <w:rsid w:val="00405335"/>
    <w:rsid w:val="004119FB"/>
    <w:rsid w:val="004D2B53"/>
    <w:rsid w:val="004F0C1E"/>
    <w:rsid w:val="00510890"/>
    <w:rsid w:val="005128F2"/>
    <w:rsid w:val="00527382"/>
    <w:rsid w:val="00541797"/>
    <w:rsid w:val="005673EC"/>
    <w:rsid w:val="00573DF2"/>
    <w:rsid w:val="00574947"/>
    <w:rsid w:val="00591553"/>
    <w:rsid w:val="006224A9"/>
    <w:rsid w:val="006242F8"/>
    <w:rsid w:val="0065421B"/>
    <w:rsid w:val="0065680C"/>
    <w:rsid w:val="006C3BE7"/>
    <w:rsid w:val="007113E8"/>
    <w:rsid w:val="00765A57"/>
    <w:rsid w:val="00794245"/>
    <w:rsid w:val="007D1C5C"/>
    <w:rsid w:val="007E44C1"/>
    <w:rsid w:val="00840F8F"/>
    <w:rsid w:val="00885BE7"/>
    <w:rsid w:val="008A275E"/>
    <w:rsid w:val="008C430E"/>
    <w:rsid w:val="008F1CFF"/>
    <w:rsid w:val="00945E80"/>
    <w:rsid w:val="009537EC"/>
    <w:rsid w:val="00963A81"/>
    <w:rsid w:val="009C08F8"/>
    <w:rsid w:val="009C6604"/>
    <w:rsid w:val="009E7A29"/>
    <w:rsid w:val="00A24808"/>
    <w:rsid w:val="00A56CF3"/>
    <w:rsid w:val="00A905CC"/>
    <w:rsid w:val="00AA5082"/>
    <w:rsid w:val="00AA6217"/>
    <w:rsid w:val="00B304DB"/>
    <w:rsid w:val="00B46793"/>
    <w:rsid w:val="00B63656"/>
    <w:rsid w:val="00B80000"/>
    <w:rsid w:val="00B94BFA"/>
    <w:rsid w:val="00B9560A"/>
    <w:rsid w:val="00BF5387"/>
    <w:rsid w:val="00C57172"/>
    <w:rsid w:val="00C863A7"/>
    <w:rsid w:val="00CA7DDD"/>
    <w:rsid w:val="00CB3C48"/>
    <w:rsid w:val="00D13BD4"/>
    <w:rsid w:val="00D30683"/>
    <w:rsid w:val="00D30725"/>
    <w:rsid w:val="00D355F5"/>
    <w:rsid w:val="00D53A4A"/>
    <w:rsid w:val="00D6563B"/>
    <w:rsid w:val="00DB6DE1"/>
    <w:rsid w:val="00DC126B"/>
    <w:rsid w:val="00DC40DC"/>
    <w:rsid w:val="00DE48B4"/>
    <w:rsid w:val="00E21A99"/>
    <w:rsid w:val="00E541C5"/>
    <w:rsid w:val="00E61EB7"/>
    <w:rsid w:val="00E80D56"/>
    <w:rsid w:val="00F34C1B"/>
    <w:rsid w:val="00F9369F"/>
    <w:rsid w:val="00FA355C"/>
    <w:rsid w:val="00FE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99"/>
  </w:style>
  <w:style w:type="paragraph" w:styleId="1">
    <w:name w:val="heading 1"/>
    <w:basedOn w:val="a"/>
    <w:next w:val="a"/>
    <w:link w:val="10"/>
    <w:qFormat/>
    <w:rsid w:val="009E7A2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E7A29"/>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E7A2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E7A29"/>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E7A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E7A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E7A29"/>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A29"/>
    <w:rPr>
      <w:rFonts w:ascii="Times New Roman" w:eastAsia="Times New Roman" w:hAnsi="Times New Roman" w:cs="Times New Roman"/>
      <w:b/>
      <w:bCs/>
      <w:sz w:val="28"/>
      <w:szCs w:val="20"/>
    </w:rPr>
  </w:style>
  <w:style w:type="character" w:customStyle="1" w:styleId="20">
    <w:name w:val="Заголовок 2 Знак"/>
    <w:basedOn w:val="a0"/>
    <w:link w:val="2"/>
    <w:rsid w:val="009E7A29"/>
    <w:rPr>
      <w:rFonts w:ascii="Times New Roman" w:eastAsia="Times New Roman" w:hAnsi="Times New Roman" w:cs="Times New Roman"/>
      <w:sz w:val="32"/>
      <w:szCs w:val="20"/>
    </w:rPr>
  </w:style>
  <w:style w:type="character" w:customStyle="1" w:styleId="30">
    <w:name w:val="Заголовок 3 Знак"/>
    <w:basedOn w:val="a0"/>
    <w:link w:val="3"/>
    <w:rsid w:val="009E7A29"/>
    <w:rPr>
      <w:rFonts w:ascii="Times New Roman" w:eastAsia="Times New Roman" w:hAnsi="Times New Roman" w:cs="Times New Roman"/>
      <w:b/>
      <w:sz w:val="24"/>
      <w:szCs w:val="24"/>
    </w:rPr>
  </w:style>
  <w:style w:type="character" w:customStyle="1" w:styleId="40">
    <w:name w:val="Заголовок 4 Знак"/>
    <w:basedOn w:val="a0"/>
    <w:link w:val="4"/>
    <w:rsid w:val="009E7A29"/>
    <w:rPr>
      <w:rFonts w:ascii="Times New Roman" w:eastAsia="Times New Roman" w:hAnsi="Times New Roman" w:cs="Times New Roman"/>
      <w:b/>
      <w:sz w:val="28"/>
      <w:szCs w:val="24"/>
    </w:rPr>
  </w:style>
  <w:style w:type="character" w:customStyle="1" w:styleId="50">
    <w:name w:val="Заголовок 5 Знак"/>
    <w:basedOn w:val="a0"/>
    <w:link w:val="5"/>
    <w:rsid w:val="009E7A29"/>
    <w:rPr>
      <w:rFonts w:ascii="Times New Roman" w:eastAsia="Times New Roman" w:hAnsi="Times New Roman" w:cs="Times New Roman"/>
      <w:sz w:val="28"/>
      <w:szCs w:val="24"/>
    </w:rPr>
  </w:style>
  <w:style w:type="character" w:customStyle="1" w:styleId="60">
    <w:name w:val="Заголовок 6 Знак"/>
    <w:basedOn w:val="a0"/>
    <w:link w:val="6"/>
    <w:rsid w:val="009E7A29"/>
    <w:rPr>
      <w:rFonts w:ascii="Times New Roman" w:eastAsia="Times New Roman" w:hAnsi="Times New Roman" w:cs="Times New Roman"/>
      <w:b/>
      <w:sz w:val="28"/>
      <w:szCs w:val="24"/>
    </w:rPr>
  </w:style>
  <w:style w:type="character" w:customStyle="1" w:styleId="70">
    <w:name w:val="Заголовок 7 Знак"/>
    <w:basedOn w:val="a0"/>
    <w:link w:val="7"/>
    <w:rsid w:val="009E7A29"/>
    <w:rPr>
      <w:rFonts w:ascii="Times New Roman" w:eastAsia="Times New Roman" w:hAnsi="Times New Roman" w:cs="Times New Roman"/>
      <w:b/>
      <w:sz w:val="26"/>
      <w:szCs w:val="24"/>
    </w:rPr>
  </w:style>
  <w:style w:type="paragraph" w:styleId="a3">
    <w:name w:val="Normal (Web)"/>
    <w:aliases w:val="Обычный (Web)"/>
    <w:basedOn w:val="a"/>
    <w:uiPriority w:val="99"/>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4">
    <w:name w:val="Верхний колонтитул Знак"/>
    <w:aliases w:val="ВерхКолонтитул Знак,Знак Знак"/>
    <w:basedOn w:val="a0"/>
    <w:link w:val="a5"/>
    <w:locked/>
    <w:rsid w:val="003872AA"/>
    <w:rPr>
      <w:rFonts w:ascii="Times New Roman" w:eastAsia="Times New Roman" w:hAnsi="Times New Roman" w:cs="Times New Roman"/>
      <w:szCs w:val="24"/>
    </w:rPr>
  </w:style>
  <w:style w:type="paragraph" w:styleId="a5">
    <w:name w:val="header"/>
    <w:aliases w:val="ВерхКолонтитул,Знак"/>
    <w:basedOn w:val="a"/>
    <w:link w:val="a4"/>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1">
    <w:name w:val="Верхний колонтитул Знак1"/>
    <w:basedOn w:val="a0"/>
    <w:link w:val="a5"/>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6">
    <w:name w:val="Table Grid"/>
    <w:basedOn w:val="a1"/>
    <w:uiPriority w:val="59"/>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872AA"/>
    <w:rPr>
      <w:b/>
      <w:bCs/>
    </w:rPr>
  </w:style>
  <w:style w:type="character" w:styleId="a8">
    <w:name w:val="Hyperlink"/>
    <w:basedOn w:val="a0"/>
    <w:uiPriority w:val="99"/>
    <w:unhideWhenUsed/>
    <w:rsid w:val="003872AA"/>
    <w:rPr>
      <w:color w:val="0000FF"/>
      <w:u w:val="single"/>
    </w:rPr>
  </w:style>
  <w:style w:type="paragraph" w:styleId="a9">
    <w:name w:val="Balloon Text"/>
    <w:basedOn w:val="a"/>
    <w:link w:val="aa"/>
    <w:semiHidden/>
    <w:unhideWhenUsed/>
    <w:rsid w:val="003872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72AA"/>
    <w:rPr>
      <w:rFonts w:ascii="Tahoma" w:hAnsi="Tahoma" w:cs="Tahoma"/>
      <w:sz w:val="16"/>
      <w:szCs w:val="16"/>
    </w:rPr>
  </w:style>
  <w:style w:type="paragraph" w:styleId="ab">
    <w:name w:val="Body Text Indent"/>
    <w:basedOn w:val="a"/>
    <w:link w:val="ac"/>
    <w:rsid w:val="009E7A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rsid w:val="009E7A29"/>
    <w:rPr>
      <w:rFonts w:ascii="Times New Roman" w:eastAsia="Times New Roman" w:hAnsi="Times New Roman" w:cs="Times New Roman"/>
      <w:sz w:val="28"/>
      <w:szCs w:val="24"/>
    </w:rPr>
  </w:style>
  <w:style w:type="paragraph" w:styleId="21">
    <w:name w:val="Body Text Indent 2"/>
    <w:basedOn w:val="a"/>
    <w:link w:val="22"/>
    <w:rsid w:val="009E7A29"/>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E7A29"/>
    <w:rPr>
      <w:rFonts w:ascii="Times New Roman" w:eastAsia="Times New Roman" w:hAnsi="Times New Roman" w:cs="Times New Roman"/>
      <w:b/>
      <w:sz w:val="28"/>
      <w:szCs w:val="24"/>
    </w:rPr>
  </w:style>
  <w:style w:type="paragraph" w:styleId="ad">
    <w:name w:val="footer"/>
    <w:basedOn w:val="a"/>
    <w:link w:val="ae"/>
    <w:uiPriority w:val="99"/>
    <w:rsid w:val="009E7A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E7A29"/>
    <w:rPr>
      <w:rFonts w:ascii="Times New Roman" w:eastAsia="Times New Roman" w:hAnsi="Times New Roman" w:cs="Times New Roman"/>
      <w:sz w:val="24"/>
      <w:szCs w:val="24"/>
    </w:rPr>
  </w:style>
  <w:style w:type="character" w:styleId="af">
    <w:name w:val="page number"/>
    <w:basedOn w:val="a0"/>
    <w:rsid w:val="009E7A29"/>
  </w:style>
  <w:style w:type="paragraph" w:customStyle="1" w:styleId="ConsNormal">
    <w:name w:val="ConsNormal"/>
    <w:rsid w:val="009E7A29"/>
    <w:pPr>
      <w:spacing w:after="0" w:line="240" w:lineRule="auto"/>
      <w:ind w:right="19772" w:firstLine="720"/>
    </w:pPr>
    <w:rPr>
      <w:rFonts w:ascii="Arial" w:eastAsia="Times New Roman" w:hAnsi="Arial" w:cs="Times New Roman"/>
      <w:snapToGrid w:val="0"/>
      <w:sz w:val="20"/>
      <w:szCs w:val="20"/>
    </w:rPr>
  </w:style>
  <w:style w:type="paragraph" w:styleId="af0">
    <w:name w:val="Body Text"/>
    <w:basedOn w:val="a"/>
    <w:link w:val="af1"/>
    <w:rsid w:val="009E7A29"/>
    <w:pPr>
      <w:spacing w:after="0" w:line="240" w:lineRule="auto"/>
      <w:jc w:val="center"/>
    </w:pPr>
    <w:rPr>
      <w:rFonts w:ascii="Times New Roman" w:eastAsia="Times New Roman" w:hAnsi="Times New Roman" w:cs="Times New Roman"/>
      <w:b/>
      <w:sz w:val="24"/>
      <w:szCs w:val="24"/>
    </w:rPr>
  </w:style>
  <w:style w:type="character" w:customStyle="1" w:styleId="af1">
    <w:name w:val="Основной текст Знак"/>
    <w:basedOn w:val="a0"/>
    <w:link w:val="af0"/>
    <w:rsid w:val="009E7A29"/>
    <w:rPr>
      <w:rFonts w:ascii="Times New Roman" w:eastAsia="Times New Roman" w:hAnsi="Times New Roman" w:cs="Times New Roman"/>
      <w:b/>
      <w:sz w:val="24"/>
      <w:szCs w:val="24"/>
    </w:rPr>
  </w:style>
  <w:style w:type="paragraph" w:customStyle="1" w:styleId="ConsNonformat">
    <w:name w:val="ConsNonformat"/>
    <w:rsid w:val="009E7A29"/>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E7A29"/>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E7A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E7A29"/>
    <w:rPr>
      <w:rFonts w:ascii="Times New Roman" w:eastAsia="Times New Roman" w:hAnsi="Times New Roman" w:cs="Times New Roman"/>
      <w:b/>
      <w:color w:val="000000"/>
      <w:sz w:val="28"/>
      <w:szCs w:val="24"/>
    </w:rPr>
  </w:style>
  <w:style w:type="paragraph" w:styleId="23">
    <w:name w:val="Body Text 2"/>
    <w:basedOn w:val="a"/>
    <w:link w:val="24"/>
    <w:rsid w:val="009E7A2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E7A29"/>
    <w:rPr>
      <w:rFonts w:ascii="Times New Roman" w:eastAsia="Times New Roman" w:hAnsi="Times New Roman" w:cs="Times New Roman"/>
      <w:sz w:val="28"/>
      <w:szCs w:val="24"/>
    </w:rPr>
  </w:style>
  <w:style w:type="paragraph" w:customStyle="1" w:styleId="ConsPlusNormal">
    <w:name w:val="ConsPlusNormal"/>
    <w:uiPriority w:val="99"/>
    <w:rsid w:val="009E7A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E7A29"/>
    <w:rPr>
      <w:rFonts w:ascii="Times New Roman" w:hAnsi="Times New Roman" w:cs="Times New Roman"/>
      <w:sz w:val="24"/>
      <w:szCs w:val="24"/>
    </w:rPr>
  </w:style>
  <w:style w:type="character" w:customStyle="1" w:styleId="FontStyle35">
    <w:name w:val="Font Style35"/>
    <w:rsid w:val="009E7A29"/>
    <w:rPr>
      <w:rFonts w:ascii="Times New Roman" w:hAnsi="Times New Roman" w:cs="Times New Roman"/>
      <w:b/>
      <w:bCs/>
      <w:i/>
      <w:iCs/>
      <w:sz w:val="24"/>
      <w:szCs w:val="24"/>
    </w:rPr>
  </w:style>
  <w:style w:type="paragraph" w:styleId="af2">
    <w:name w:val="footnote text"/>
    <w:basedOn w:val="a"/>
    <w:link w:val="af3"/>
    <w:semiHidden/>
    <w:rsid w:val="009E7A29"/>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9E7A29"/>
    <w:rPr>
      <w:rFonts w:ascii="Times New Roman" w:eastAsia="Times New Roman" w:hAnsi="Times New Roman" w:cs="Times New Roman"/>
      <w:sz w:val="20"/>
      <w:szCs w:val="20"/>
    </w:rPr>
  </w:style>
  <w:style w:type="character" w:styleId="af4">
    <w:name w:val="footnote reference"/>
    <w:uiPriority w:val="99"/>
    <w:semiHidden/>
    <w:rsid w:val="009E7A29"/>
    <w:rPr>
      <w:vertAlign w:val="superscript"/>
    </w:rPr>
  </w:style>
  <w:style w:type="paragraph" w:styleId="af5">
    <w:name w:val="endnote text"/>
    <w:basedOn w:val="a"/>
    <w:link w:val="af6"/>
    <w:rsid w:val="009E7A29"/>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9E7A29"/>
    <w:rPr>
      <w:rFonts w:ascii="Times New Roman" w:eastAsia="Times New Roman" w:hAnsi="Times New Roman" w:cs="Times New Roman"/>
      <w:sz w:val="20"/>
      <w:szCs w:val="20"/>
    </w:rPr>
  </w:style>
  <w:style w:type="character" w:styleId="af7">
    <w:name w:val="endnote reference"/>
    <w:rsid w:val="009E7A29"/>
    <w:rPr>
      <w:vertAlign w:val="superscript"/>
    </w:rPr>
  </w:style>
  <w:style w:type="paragraph" w:customStyle="1" w:styleId="af8">
    <w:name w:val="Знак Знак Знак Знак"/>
    <w:basedOn w:val="a"/>
    <w:uiPriority w:val="99"/>
    <w:rsid w:val="009E7A29"/>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9E7A29"/>
    <w:pPr>
      <w:spacing w:after="0" w:line="240" w:lineRule="auto"/>
      <w:ind w:firstLine="567"/>
      <w:jc w:val="both"/>
    </w:pPr>
    <w:rPr>
      <w:rFonts w:ascii="Arial" w:eastAsia="Times New Roman" w:hAnsi="Arial" w:cs="Arial"/>
      <w:sz w:val="24"/>
      <w:szCs w:val="24"/>
    </w:rPr>
  </w:style>
  <w:style w:type="paragraph" w:styleId="af9">
    <w:name w:val="No Spacing"/>
    <w:uiPriority w:val="1"/>
    <w:qFormat/>
    <w:rsid w:val="008F1CFF"/>
    <w:pPr>
      <w:spacing w:after="0" w:line="240" w:lineRule="auto"/>
    </w:pPr>
    <w:rPr>
      <w:rFonts w:eastAsiaTheme="minorHAnsi"/>
      <w:lang w:eastAsia="en-US"/>
    </w:rPr>
  </w:style>
  <w:style w:type="paragraph" w:styleId="afa">
    <w:name w:val="List Paragraph"/>
    <w:basedOn w:val="a"/>
    <w:uiPriority w:val="34"/>
    <w:qFormat/>
    <w:rsid w:val="008F1CFF"/>
    <w:pPr>
      <w:spacing w:after="0" w:line="240" w:lineRule="auto"/>
      <w:ind w:left="720"/>
      <w:contextualSpacing/>
    </w:pPr>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7D1C5C"/>
    <w:rPr>
      <w:rFonts w:ascii="Times New Roman" w:hAnsi="Times New Roman" w:cs="Times New Roman"/>
      <w:sz w:val="21"/>
      <w:szCs w:val="21"/>
      <w:shd w:val="clear" w:color="auto" w:fill="FFFFFF"/>
    </w:rPr>
  </w:style>
  <w:style w:type="paragraph" w:customStyle="1" w:styleId="42">
    <w:name w:val="Основной текст (4)"/>
    <w:basedOn w:val="a"/>
    <w:link w:val="41"/>
    <w:uiPriority w:val="99"/>
    <w:rsid w:val="007D1C5C"/>
    <w:pPr>
      <w:widowControl w:val="0"/>
      <w:shd w:val="clear" w:color="auto" w:fill="FFFFFF"/>
      <w:spacing w:after="0" w:line="274" w:lineRule="exact"/>
    </w:pPr>
    <w:rPr>
      <w:rFonts w:ascii="Times New Roman" w:hAnsi="Times New Roman" w:cs="Times New Roman"/>
      <w:sz w:val="21"/>
      <w:szCs w:val="21"/>
    </w:rPr>
  </w:style>
  <w:style w:type="character" w:customStyle="1" w:styleId="12">
    <w:name w:val="Заголовок №1_"/>
    <w:basedOn w:val="a0"/>
    <w:link w:val="13"/>
    <w:uiPriority w:val="99"/>
    <w:locked/>
    <w:rsid w:val="007D1C5C"/>
    <w:rPr>
      <w:rFonts w:ascii="Times New Roman" w:hAnsi="Times New Roman" w:cs="Times New Roman"/>
      <w:b/>
      <w:bCs/>
      <w:spacing w:val="20"/>
      <w:sz w:val="28"/>
      <w:szCs w:val="28"/>
      <w:shd w:val="clear" w:color="auto" w:fill="FFFFFF"/>
    </w:rPr>
  </w:style>
  <w:style w:type="paragraph" w:customStyle="1" w:styleId="13">
    <w:name w:val="Заголовок №1"/>
    <w:basedOn w:val="a"/>
    <w:link w:val="12"/>
    <w:uiPriority w:val="99"/>
    <w:rsid w:val="007D1C5C"/>
    <w:pPr>
      <w:widowControl w:val="0"/>
      <w:shd w:val="clear" w:color="auto" w:fill="FFFFFF"/>
      <w:spacing w:after="0" w:line="240" w:lineRule="atLeast"/>
      <w:ind w:firstLine="240"/>
      <w:outlineLvl w:val="0"/>
    </w:pPr>
    <w:rPr>
      <w:rFonts w:ascii="Times New Roman" w:hAnsi="Times New Roman" w:cs="Times New Roman"/>
      <w:b/>
      <w:bCs/>
      <w:spacing w:val="20"/>
      <w:sz w:val="28"/>
      <w:szCs w:val="28"/>
    </w:rPr>
  </w:style>
  <w:style w:type="character" w:customStyle="1" w:styleId="25">
    <w:name w:val="Заголовок №2_"/>
    <w:basedOn w:val="a0"/>
    <w:link w:val="26"/>
    <w:uiPriority w:val="99"/>
    <w:locked/>
    <w:rsid w:val="007D1C5C"/>
    <w:rPr>
      <w:rFonts w:ascii="Times New Roman" w:hAnsi="Times New Roman" w:cs="Times New Roman"/>
      <w:b/>
      <w:bCs/>
      <w:spacing w:val="20"/>
      <w:shd w:val="clear" w:color="auto" w:fill="FFFFFF"/>
    </w:rPr>
  </w:style>
  <w:style w:type="paragraph" w:customStyle="1" w:styleId="26">
    <w:name w:val="Заголовок №2"/>
    <w:basedOn w:val="a"/>
    <w:link w:val="25"/>
    <w:uiPriority w:val="99"/>
    <w:rsid w:val="007D1C5C"/>
    <w:pPr>
      <w:widowControl w:val="0"/>
      <w:shd w:val="clear" w:color="auto" w:fill="FFFFFF"/>
      <w:spacing w:after="0" w:line="322" w:lineRule="exact"/>
      <w:outlineLvl w:val="1"/>
    </w:pPr>
    <w:rPr>
      <w:rFonts w:ascii="Times New Roman" w:hAnsi="Times New Roman" w:cs="Times New Roman"/>
      <w:b/>
      <w:bCs/>
      <w:spacing w:val="20"/>
    </w:rPr>
  </w:style>
  <w:style w:type="character" w:customStyle="1" w:styleId="apple-converted-space">
    <w:name w:val="apple-converted-space"/>
    <w:basedOn w:val="a0"/>
    <w:rsid w:val="00AA6217"/>
  </w:style>
  <w:style w:type="paragraph" w:customStyle="1" w:styleId="s1">
    <w:name w:val="s_1"/>
    <w:basedOn w:val="a"/>
    <w:rsid w:val="00AA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125EE7"/>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
    <w:basedOn w:val="a0"/>
    <w:rsid w:val="00A905CC"/>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48">
    <w:name w:val="Основной текст (4) + 8"/>
    <w:aliases w:val="5 pt,Не полужирный,Курсив"/>
    <w:basedOn w:val="a0"/>
    <w:rsid w:val="00A905CC"/>
    <w:rPr>
      <w:rFonts w:ascii="Cambria" w:eastAsia="Cambria" w:hAnsi="Cambria" w:cs="Cambria"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 (2)"/>
    <w:basedOn w:val="a0"/>
    <w:rsid w:val="00DB6DE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w:basedOn w:val="a0"/>
    <w:rsid w:val="00DB6DE1"/>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a0"/>
    <w:rsid w:val="00DB6DE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485pt">
    <w:name w:val="Основной текст (4) + 8;5 pt;Не полужирный;Курсив"/>
    <w:basedOn w:val="41"/>
    <w:rsid w:val="00794245"/>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794245"/>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customStyle="1" w:styleId="afb">
    <w:name w:val="Заголовок к тексту"/>
    <w:basedOn w:val="a"/>
    <w:next w:val="af0"/>
    <w:uiPriority w:val="99"/>
    <w:rsid w:val="00405335"/>
    <w:pPr>
      <w:suppressAutoHyphens/>
      <w:spacing w:after="480" w:line="240" w:lineRule="exact"/>
    </w:pPr>
    <w:rPr>
      <w:rFonts w:ascii="Times New Roman" w:eastAsia="Times New Roman" w:hAnsi="Times New Roman" w:cs="Times New Roman"/>
      <w:b/>
      <w:sz w:val="28"/>
      <w:szCs w:val="20"/>
    </w:rPr>
  </w:style>
  <w:style w:type="character" w:customStyle="1" w:styleId="34">
    <w:name w:val="Основной текст 3 Знак"/>
    <w:basedOn w:val="a0"/>
    <w:link w:val="35"/>
    <w:semiHidden/>
    <w:rsid w:val="00273327"/>
    <w:rPr>
      <w:rFonts w:ascii="Times New Roman" w:eastAsia="Times New Roman" w:hAnsi="Times New Roman" w:cs="Times New Roman"/>
      <w:sz w:val="16"/>
      <w:szCs w:val="16"/>
    </w:rPr>
  </w:style>
  <w:style w:type="paragraph" w:styleId="35">
    <w:name w:val="Body Text 3"/>
    <w:basedOn w:val="a"/>
    <w:link w:val="34"/>
    <w:semiHidden/>
    <w:unhideWhenUsed/>
    <w:rsid w:val="00273327"/>
    <w:pPr>
      <w:spacing w:after="120" w:line="240" w:lineRule="auto"/>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4329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C505-BCBA-499A-ADB4-03405050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2017-03-15T04:01:00Z</cp:lastPrinted>
  <dcterms:created xsi:type="dcterms:W3CDTF">2016-12-12T03:23:00Z</dcterms:created>
  <dcterms:modified xsi:type="dcterms:W3CDTF">2017-07-03T03:30:00Z</dcterms:modified>
</cp:coreProperties>
</file>