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0" w:rsidRPr="00F914BA" w:rsidRDefault="007A4407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45700" w:rsidRPr="00F914BA">
        <w:rPr>
          <w:rFonts w:ascii="Times New Roman" w:hAnsi="Times New Roman" w:cs="Times New Roman"/>
          <w:sz w:val="28"/>
          <w:szCs w:val="28"/>
        </w:rPr>
        <w:t xml:space="preserve"> ВЕНГЕРОВСКОГО СЕЛЬСОВЕТА</w:t>
      </w:r>
    </w:p>
    <w:p w:rsidR="00445700" w:rsidRDefault="00445700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4BA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45700" w:rsidRDefault="00445700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00" w:rsidRDefault="00445700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00" w:rsidRDefault="00445700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5700" w:rsidRDefault="00445700" w:rsidP="0044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00" w:rsidRDefault="00184CB1" w:rsidP="0044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5700">
        <w:rPr>
          <w:rFonts w:ascii="Times New Roman" w:hAnsi="Times New Roman" w:cs="Times New Roman"/>
          <w:sz w:val="28"/>
          <w:szCs w:val="28"/>
        </w:rPr>
        <w:t xml:space="preserve">.03.2017                                       с. Венгерово         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8858E1" w:rsidRDefault="008858E1"/>
    <w:p w:rsidR="00445700" w:rsidRDefault="00445700"/>
    <w:p w:rsidR="00445700" w:rsidRPr="00445700" w:rsidRDefault="008270DE" w:rsidP="0044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445700" w:rsidRPr="00445700">
        <w:rPr>
          <w:rFonts w:ascii="Times New Roman" w:hAnsi="Times New Roman"/>
          <w:sz w:val="28"/>
          <w:szCs w:val="28"/>
        </w:rPr>
        <w:t xml:space="preserve"> </w:t>
      </w:r>
      <w:r w:rsidR="00445700" w:rsidRPr="00445700">
        <w:rPr>
          <w:rFonts w:ascii="Times New Roman" w:eastAsiaTheme="minorHAnsi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</w:t>
      </w:r>
      <w:r w:rsidR="00445700" w:rsidRPr="00445700">
        <w:rPr>
          <w:rFonts w:ascii="Times New Roman" w:eastAsiaTheme="minorHAnsi" w:hAnsi="Times New Roman"/>
          <w:sz w:val="28"/>
          <w:szCs w:val="28"/>
        </w:rPr>
        <w:t>о</w:t>
      </w:r>
      <w:r w:rsidR="00445700" w:rsidRPr="00445700">
        <w:rPr>
          <w:rFonts w:ascii="Times New Roman" w:eastAsiaTheme="minorHAnsi" w:hAnsi="Times New Roman"/>
          <w:sz w:val="28"/>
          <w:szCs w:val="28"/>
        </w:rPr>
        <w:t>грамму «</w:t>
      </w:r>
      <w:r w:rsidR="00445700" w:rsidRPr="0044570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  благоустройство территории Венгеровского сельсовета на 2017 год». </w:t>
      </w:r>
    </w:p>
    <w:p w:rsidR="00445700" w:rsidRPr="00445700" w:rsidRDefault="00445700" w:rsidP="00445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700" w:rsidRPr="00D1111D" w:rsidRDefault="00D1111D" w:rsidP="00D1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700" w:rsidRPr="004457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 октября</w:t>
      </w:r>
      <w:r w:rsid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2003 г. № 131-ФЗ «Об общих принципах организации местного самоуправления в Российской Федер</w:t>
      </w:r>
      <w:r w:rsidR="00445700" w:rsidRPr="00445700">
        <w:rPr>
          <w:rFonts w:ascii="Times New Roman" w:hAnsi="Times New Roman" w:cs="Times New Roman"/>
          <w:sz w:val="28"/>
          <w:szCs w:val="28"/>
        </w:rPr>
        <w:t>а</w:t>
      </w:r>
      <w:r w:rsidR="00445700" w:rsidRPr="00445700">
        <w:rPr>
          <w:rFonts w:ascii="Times New Roman" w:hAnsi="Times New Roman" w:cs="Times New Roman"/>
          <w:sz w:val="28"/>
          <w:szCs w:val="28"/>
        </w:rPr>
        <w:t>ции»</w:t>
      </w:r>
      <w:r w:rsidR="00445700">
        <w:rPr>
          <w:rFonts w:ascii="Times New Roman" w:hAnsi="Times New Roman" w:cs="Times New Roman"/>
          <w:sz w:val="28"/>
          <w:szCs w:val="28"/>
        </w:rPr>
        <w:t>.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>
        <w:rPr>
          <w:rFonts w:ascii="Times New Roman" w:hAnsi="Times New Roman" w:cs="Times New Roman"/>
          <w:sz w:val="28"/>
          <w:szCs w:val="28"/>
        </w:rPr>
        <w:t>В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целях обеспечения единого подхода к отбору дворовых </w:t>
      </w:r>
      <w:r w:rsidRPr="00445700">
        <w:rPr>
          <w:rFonts w:ascii="Times New Roman" w:hAnsi="Times New Roman" w:cs="Times New Roman"/>
          <w:sz w:val="28"/>
          <w:szCs w:val="28"/>
        </w:rPr>
        <w:t>территорий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мн</w:t>
      </w:r>
      <w:r w:rsidR="00445700" w:rsidRPr="00445700">
        <w:rPr>
          <w:rFonts w:ascii="Times New Roman" w:hAnsi="Times New Roman" w:cs="Times New Roman"/>
          <w:sz w:val="28"/>
          <w:szCs w:val="28"/>
        </w:rPr>
        <w:t>о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гоквартирных домов </w:t>
      </w:r>
      <w:r w:rsid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подлежащих благоустройству</w:t>
      </w:r>
      <w:r w:rsidR="00445700">
        <w:rPr>
          <w:rFonts w:ascii="Times New Roman" w:hAnsi="Times New Roman" w:cs="Times New Roman"/>
          <w:sz w:val="28"/>
          <w:szCs w:val="28"/>
        </w:rPr>
        <w:t xml:space="preserve">,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5700" w:rsidRPr="00445700">
        <w:rPr>
          <w:rFonts w:ascii="Times New Roman" w:hAnsi="Times New Roman" w:cs="Times New Roman"/>
          <w:sz w:val="28"/>
          <w:szCs w:val="28"/>
        </w:rPr>
        <w:t>ключения в муниц</w:t>
      </w:r>
      <w:r w:rsidR="00445700" w:rsidRPr="00445700">
        <w:rPr>
          <w:rFonts w:ascii="Times New Roman" w:hAnsi="Times New Roman" w:cs="Times New Roman"/>
          <w:sz w:val="28"/>
          <w:szCs w:val="28"/>
        </w:rPr>
        <w:t>и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пальную программу </w:t>
      </w:r>
      <w:r w:rsidR="00445700" w:rsidRPr="0044570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45700" w:rsidRPr="0044570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  благоустройство территории Венгеровского сельсовета на 2017 год», </w:t>
      </w:r>
      <w:r w:rsidR="00445700" w:rsidRPr="00445700">
        <w:rPr>
          <w:rFonts w:ascii="Times New Roman" w:hAnsi="Times New Roman" w:cs="Times New Roman"/>
          <w:sz w:val="28"/>
          <w:szCs w:val="28"/>
        </w:rPr>
        <w:t>а также на период 2018-2022 гг.</w:t>
      </w:r>
      <w:r w:rsidR="00445700">
        <w:rPr>
          <w:rFonts w:ascii="Times New Roman" w:hAnsi="Times New Roman" w:cs="Times New Roman"/>
          <w:sz w:val="28"/>
          <w:szCs w:val="28"/>
        </w:rPr>
        <w:t xml:space="preserve">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45700">
        <w:rPr>
          <w:rFonts w:ascii="Times New Roman" w:hAnsi="Times New Roman" w:cs="Times New Roman"/>
          <w:sz w:val="28"/>
          <w:szCs w:val="28"/>
        </w:rPr>
        <w:t xml:space="preserve">,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45700">
        <w:rPr>
          <w:rFonts w:ascii="Times New Roman" w:hAnsi="Times New Roman" w:cs="Times New Roman"/>
          <w:sz w:val="28"/>
          <w:szCs w:val="28"/>
        </w:rPr>
        <w:t xml:space="preserve">ые  </w:t>
      </w:r>
      <w:r w:rsidR="00445700" w:rsidRPr="00445700">
        <w:rPr>
          <w:rFonts w:ascii="Times New Roman" w:hAnsi="Times New Roman" w:cs="Times New Roman"/>
          <w:sz w:val="28"/>
          <w:szCs w:val="28"/>
        </w:rPr>
        <w:t xml:space="preserve"> направлены на повышение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00" w:rsidRPr="00445700">
        <w:rPr>
          <w:rFonts w:ascii="Times New Roman" w:hAnsi="Times New Roman" w:cs="Times New Roman"/>
          <w:sz w:val="28"/>
          <w:szCs w:val="28"/>
        </w:rPr>
        <w:t>дворовых территорий мног</w:t>
      </w:r>
      <w:r w:rsidR="00445700" w:rsidRPr="00445700">
        <w:rPr>
          <w:rFonts w:ascii="Times New Roman" w:hAnsi="Times New Roman" w:cs="Times New Roman"/>
          <w:sz w:val="28"/>
          <w:szCs w:val="28"/>
        </w:rPr>
        <w:t>о</w:t>
      </w:r>
      <w:r w:rsidR="00445700" w:rsidRPr="00445700">
        <w:rPr>
          <w:rFonts w:ascii="Times New Roman" w:hAnsi="Times New Roman" w:cs="Times New Roman"/>
          <w:sz w:val="28"/>
          <w:szCs w:val="28"/>
        </w:rPr>
        <w:t>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700" w:rsidRPr="00D1111D" w:rsidRDefault="00D1111D" w:rsidP="00D1111D">
      <w:pPr>
        <w:spacing w:after="0" w:line="240" w:lineRule="auto"/>
        <w:ind w:left="-108" w:right="-108" w:firstLine="709"/>
        <w:jc w:val="center"/>
        <w:rPr>
          <w:rFonts w:ascii="Times New Roman" w:hAnsi="Times New Roman"/>
          <w:sz w:val="28"/>
          <w:szCs w:val="28"/>
        </w:rPr>
      </w:pPr>
      <w:r w:rsidRPr="00D1111D">
        <w:rPr>
          <w:rFonts w:ascii="Times New Roman" w:hAnsi="Times New Roman"/>
          <w:sz w:val="28"/>
          <w:szCs w:val="28"/>
        </w:rPr>
        <w:t>ПОСТАНОВЛЯЮ:</w:t>
      </w:r>
    </w:p>
    <w:p w:rsidR="00445700" w:rsidRDefault="00DC23D6" w:rsidP="00D1111D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5700" w:rsidRPr="00D1111D">
        <w:rPr>
          <w:rFonts w:ascii="Times New Roman" w:hAnsi="Times New Roman"/>
          <w:sz w:val="28"/>
          <w:szCs w:val="28"/>
        </w:rPr>
        <w:t>1. Утвердить Порядок</w:t>
      </w:r>
      <w:r w:rsidR="00D1111D" w:rsidRPr="00D1111D">
        <w:rPr>
          <w:rFonts w:ascii="Times New Roman" w:hAnsi="Times New Roman"/>
          <w:sz w:val="28"/>
          <w:szCs w:val="28"/>
        </w:rPr>
        <w:t xml:space="preserve"> </w:t>
      </w:r>
      <w:r w:rsidR="00D1111D" w:rsidRPr="00D1111D">
        <w:rPr>
          <w:rFonts w:ascii="Times New Roman" w:eastAsiaTheme="minorHAnsi" w:hAnsi="Times New Roman"/>
          <w:sz w:val="28"/>
          <w:szCs w:val="28"/>
        </w:rPr>
        <w:t xml:space="preserve"> </w:t>
      </w:r>
      <w:r w:rsidR="00445700" w:rsidRPr="00D1111D">
        <w:rPr>
          <w:rFonts w:ascii="Times New Roman" w:eastAsiaTheme="minorHAnsi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</w:t>
      </w:r>
      <w:r w:rsidR="00445700" w:rsidRPr="00D1111D">
        <w:rPr>
          <w:rFonts w:ascii="Times New Roman" w:eastAsiaTheme="minorHAnsi" w:hAnsi="Times New Roman"/>
          <w:sz w:val="28"/>
          <w:szCs w:val="28"/>
        </w:rPr>
        <w:t>о</w:t>
      </w:r>
      <w:r w:rsidR="00445700" w:rsidRPr="00D1111D">
        <w:rPr>
          <w:rFonts w:ascii="Times New Roman" w:eastAsiaTheme="minorHAnsi" w:hAnsi="Times New Roman"/>
          <w:sz w:val="28"/>
          <w:szCs w:val="28"/>
        </w:rPr>
        <w:t xml:space="preserve">грамму </w:t>
      </w:r>
      <w:r w:rsidR="00D1111D" w:rsidRPr="00D1111D">
        <w:rPr>
          <w:rFonts w:ascii="Times New Roman" w:eastAsiaTheme="minorHAnsi" w:hAnsi="Times New Roman"/>
          <w:sz w:val="28"/>
          <w:szCs w:val="28"/>
        </w:rPr>
        <w:t>«</w:t>
      </w:r>
      <w:r w:rsidR="00D1111D" w:rsidRPr="00D1111D">
        <w:rPr>
          <w:rFonts w:ascii="Times New Roman" w:eastAsia="Times New Roman" w:hAnsi="Times New Roman"/>
          <w:sz w:val="28"/>
          <w:szCs w:val="28"/>
        </w:rPr>
        <w:t>Комплексное   благоустройство территории Венгеровского сельсовета на 2017 год «.</w:t>
      </w:r>
      <w:r w:rsidR="00445700" w:rsidRPr="00D1111D">
        <w:rPr>
          <w:rFonts w:ascii="Times New Roman" w:eastAsiaTheme="minorHAnsi" w:hAnsi="Times New Roman"/>
          <w:sz w:val="28"/>
          <w:szCs w:val="28"/>
        </w:rPr>
        <w:t xml:space="preserve"> (Приложение №</w:t>
      </w:r>
      <w:r w:rsidR="00445700" w:rsidRPr="00587806">
        <w:rPr>
          <w:rFonts w:ascii="Times New Roman" w:eastAsiaTheme="minorHAnsi" w:hAnsi="Times New Roman"/>
          <w:sz w:val="24"/>
          <w:szCs w:val="24"/>
        </w:rPr>
        <w:t xml:space="preserve"> 1).</w:t>
      </w:r>
    </w:p>
    <w:p w:rsidR="00DC23D6" w:rsidRPr="00790E04" w:rsidRDefault="00DC23D6" w:rsidP="00DC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790E04">
        <w:rPr>
          <w:rFonts w:ascii="Times New Roman" w:hAnsi="Times New Roman" w:cs="Times New Roman"/>
          <w:sz w:val="28"/>
          <w:szCs w:val="28"/>
        </w:rPr>
        <w:t xml:space="preserve">. Ведущему специалисту администрации Венгеровского сельсовета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7A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04">
        <w:rPr>
          <w:rFonts w:ascii="Times New Roman" w:hAnsi="Times New Roman" w:cs="Times New Roman"/>
          <w:sz w:val="28"/>
          <w:szCs w:val="28"/>
        </w:rPr>
        <w:t>Ш</w:t>
      </w:r>
      <w:r w:rsidRPr="00790E04">
        <w:rPr>
          <w:rFonts w:ascii="Times New Roman" w:hAnsi="Times New Roman" w:cs="Times New Roman"/>
          <w:sz w:val="28"/>
          <w:szCs w:val="28"/>
        </w:rPr>
        <w:t>о</w:t>
      </w:r>
      <w:r w:rsidRPr="00790E04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04">
        <w:rPr>
          <w:rFonts w:ascii="Times New Roman" w:hAnsi="Times New Roman" w:cs="Times New Roman"/>
          <w:sz w:val="28"/>
          <w:szCs w:val="28"/>
        </w:rPr>
        <w:t xml:space="preserve"> разместить в «Вестнике Венгеровского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0E04">
        <w:rPr>
          <w:rFonts w:ascii="Times New Roman" w:hAnsi="Times New Roman" w:cs="Times New Roman"/>
          <w:sz w:val="28"/>
          <w:szCs w:val="28"/>
        </w:rPr>
        <w:t>официальном сайте администрации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700">
        <w:rPr>
          <w:rFonts w:ascii="Times New Roman" w:hAnsi="Times New Roman"/>
          <w:sz w:val="28"/>
          <w:szCs w:val="28"/>
        </w:rPr>
        <w:t xml:space="preserve">Об утверждении Порядка в </w:t>
      </w:r>
      <w:r w:rsidRPr="00445700">
        <w:rPr>
          <w:rFonts w:ascii="Times New Roman" w:eastAsiaTheme="minorHAnsi" w:hAnsi="Times New Roman"/>
          <w:sz w:val="28"/>
          <w:szCs w:val="28"/>
        </w:rPr>
        <w:t>представления, ра</w:t>
      </w:r>
      <w:r w:rsidRPr="00445700">
        <w:rPr>
          <w:rFonts w:ascii="Times New Roman" w:eastAsiaTheme="minorHAnsi" w:hAnsi="Times New Roman"/>
          <w:sz w:val="28"/>
          <w:szCs w:val="28"/>
        </w:rPr>
        <w:t>с</w:t>
      </w:r>
      <w:r w:rsidRPr="00445700">
        <w:rPr>
          <w:rFonts w:ascii="Times New Roman" w:eastAsiaTheme="minorHAnsi" w:hAnsi="Times New Roman"/>
          <w:sz w:val="28"/>
          <w:szCs w:val="28"/>
        </w:rPr>
        <w:t>смотрения и оценки предложений заинтересованных лиц о включ</w:t>
      </w:r>
      <w:r w:rsidRPr="00445700">
        <w:rPr>
          <w:rFonts w:ascii="Times New Roman" w:eastAsiaTheme="minorHAnsi" w:hAnsi="Times New Roman"/>
          <w:sz w:val="28"/>
          <w:szCs w:val="28"/>
        </w:rPr>
        <w:t>е</w:t>
      </w:r>
      <w:r w:rsidRPr="00445700">
        <w:rPr>
          <w:rFonts w:ascii="Times New Roman" w:eastAsiaTheme="minorHAnsi" w:hAnsi="Times New Roman"/>
          <w:sz w:val="28"/>
          <w:szCs w:val="28"/>
        </w:rPr>
        <w:t>нии дворовой территории в муниципальную программу «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Комплексное   благоустройство терр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тории Венгеровского сельсовета на 2017 год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C23D6" w:rsidRDefault="00DC23D6" w:rsidP="00DC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0E0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Венгеровского сельсовета Е.В.Инкина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3D6" w:rsidRDefault="00DC23D6" w:rsidP="00DC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3D6" w:rsidRDefault="00DC23D6" w:rsidP="00DC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407" w:rsidRDefault="007A4407" w:rsidP="00DC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407" w:rsidRDefault="007A4407" w:rsidP="00DC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3D6" w:rsidRPr="00280C94" w:rsidRDefault="00DC23D6" w:rsidP="007A4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07">
        <w:rPr>
          <w:rFonts w:ascii="Times New Roman" w:hAnsi="Times New Roman" w:cs="Times New Roman"/>
          <w:sz w:val="28"/>
          <w:szCs w:val="28"/>
        </w:rPr>
        <w:t xml:space="preserve"> </w:t>
      </w:r>
      <w:r w:rsidR="007A4407" w:rsidRPr="007A4407">
        <w:rPr>
          <w:rFonts w:ascii="Times New Roman" w:hAnsi="Times New Roman" w:cs="Times New Roman"/>
          <w:sz w:val="28"/>
          <w:szCs w:val="28"/>
        </w:rPr>
        <w:t>Глава Венгеровского сельсовета</w:t>
      </w:r>
      <w:r w:rsidR="007A4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0C94">
        <w:rPr>
          <w:rFonts w:ascii="Times New Roman" w:hAnsi="Times New Roman" w:cs="Times New Roman"/>
          <w:sz w:val="28"/>
          <w:szCs w:val="28"/>
        </w:rPr>
        <w:t>В.Н.Гуляев</w:t>
      </w:r>
    </w:p>
    <w:p w:rsidR="00DC23D6" w:rsidRDefault="00DC23D6" w:rsidP="00DC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00" w:rsidRDefault="00445700"/>
    <w:p w:rsidR="00DE1314" w:rsidRDefault="00DE1314"/>
    <w:p w:rsidR="006C0A14" w:rsidRDefault="006C0A14"/>
    <w:p w:rsidR="006C0A14" w:rsidRDefault="006C0A14"/>
    <w:p w:rsidR="007A4407" w:rsidRDefault="007A4407" w:rsidP="007A4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407" w:rsidRPr="00280C94" w:rsidRDefault="007A4407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1CE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407" w:rsidRDefault="007A4407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</w:t>
      </w:r>
      <w:r w:rsidRPr="00280C9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80C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A4407" w:rsidRDefault="007A4407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80C9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184CB1" w:rsidRDefault="00184CB1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Венгеровского района </w:t>
      </w:r>
    </w:p>
    <w:p w:rsidR="00184CB1" w:rsidRDefault="00184CB1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</w:t>
      </w:r>
    </w:p>
    <w:p w:rsidR="007A4407" w:rsidRPr="00280C94" w:rsidRDefault="007A4407" w:rsidP="007A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4CB1">
        <w:rPr>
          <w:rFonts w:ascii="Times New Roman" w:hAnsi="Times New Roman" w:cs="Times New Roman"/>
          <w:sz w:val="28"/>
          <w:szCs w:val="28"/>
        </w:rPr>
        <w:t xml:space="preserve">     </w:t>
      </w:r>
      <w:r w:rsidRPr="00280C94">
        <w:rPr>
          <w:rFonts w:ascii="Times New Roman" w:hAnsi="Times New Roman" w:cs="Times New Roman"/>
          <w:sz w:val="28"/>
          <w:szCs w:val="28"/>
        </w:rPr>
        <w:t>от «</w:t>
      </w:r>
      <w:r w:rsidR="00184CB1">
        <w:rPr>
          <w:rFonts w:ascii="Times New Roman" w:hAnsi="Times New Roman" w:cs="Times New Roman"/>
          <w:sz w:val="28"/>
          <w:szCs w:val="28"/>
        </w:rPr>
        <w:t>14</w:t>
      </w:r>
      <w:r w:rsidRPr="00280C94">
        <w:rPr>
          <w:rFonts w:ascii="Times New Roman" w:hAnsi="Times New Roman" w:cs="Times New Roman"/>
          <w:sz w:val="28"/>
          <w:szCs w:val="28"/>
        </w:rPr>
        <w:t xml:space="preserve">»марта 2017 год № </w:t>
      </w:r>
      <w:r w:rsidR="00184CB1">
        <w:rPr>
          <w:rFonts w:ascii="Times New Roman" w:hAnsi="Times New Roman" w:cs="Times New Roman"/>
          <w:sz w:val="28"/>
          <w:szCs w:val="28"/>
        </w:rPr>
        <w:t>47</w:t>
      </w:r>
      <w:r w:rsidRPr="0028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07" w:rsidRDefault="007A4407" w:rsidP="007A4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A14" w:rsidRDefault="006C0A14"/>
    <w:p w:rsidR="00DE1314" w:rsidRDefault="00DE1314" w:rsidP="005823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582383">
        <w:rPr>
          <w:rStyle w:val="a5"/>
          <w:b w:val="0"/>
          <w:sz w:val="28"/>
          <w:szCs w:val="28"/>
        </w:rPr>
        <w:t>ПОРЯДОК</w:t>
      </w:r>
      <w:r w:rsidR="008270DE">
        <w:rPr>
          <w:rStyle w:val="a5"/>
          <w:b w:val="0"/>
          <w:sz w:val="28"/>
          <w:szCs w:val="28"/>
        </w:rPr>
        <w:t xml:space="preserve"> </w:t>
      </w:r>
      <w:r w:rsidRPr="00582383">
        <w:rPr>
          <w:sz w:val="28"/>
          <w:szCs w:val="28"/>
        </w:rPr>
        <w:br/>
      </w:r>
      <w:r w:rsidRPr="00582383">
        <w:rPr>
          <w:rStyle w:val="a5"/>
          <w:b w:val="0"/>
          <w:sz w:val="28"/>
          <w:szCs w:val="28"/>
        </w:rPr>
        <w:t>отбора для включения в адресный перечень дворовых территорий многокварти</w:t>
      </w:r>
      <w:r w:rsidRPr="00582383">
        <w:rPr>
          <w:rStyle w:val="a5"/>
          <w:b w:val="0"/>
          <w:sz w:val="28"/>
          <w:szCs w:val="28"/>
        </w:rPr>
        <w:t>р</w:t>
      </w:r>
      <w:r w:rsidRPr="00582383">
        <w:rPr>
          <w:rStyle w:val="a5"/>
          <w:b w:val="0"/>
          <w:sz w:val="28"/>
          <w:szCs w:val="28"/>
        </w:rPr>
        <w:t xml:space="preserve">ных домов для подготовки муниципальных программ </w:t>
      </w:r>
      <w:r w:rsidR="00A2712B" w:rsidRPr="00582383">
        <w:rPr>
          <w:rFonts w:eastAsiaTheme="minorHAnsi"/>
          <w:sz w:val="28"/>
          <w:szCs w:val="28"/>
        </w:rPr>
        <w:t>«</w:t>
      </w:r>
      <w:r w:rsidR="00A2712B" w:rsidRPr="00582383">
        <w:rPr>
          <w:sz w:val="28"/>
          <w:szCs w:val="28"/>
        </w:rPr>
        <w:t>Комплексное   благоус</w:t>
      </w:r>
      <w:r w:rsidR="00A2712B" w:rsidRPr="00582383">
        <w:rPr>
          <w:sz w:val="28"/>
          <w:szCs w:val="28"/>
        </w:rPr>
        <w:t>т</w:t>
      </w:r>
      <w:r w:rsidR="00A2712B" w:rsidRPr="00582383">
        <w:rPr>
          <w:sz w:val="28"/>
          <w:szCs w:val="28"/>
        </w:rPr>
        <w:t>ройство территории Венгеровского сельсовета на 2017 год»</w:t>
      </w:r>
      <w:r w:rsidRPr="00582383">
        <w:rPr>
          <w:rStyle w:val="a5"/>
          <w:b w:val="0"/>
          <w:sz w:val="28"/>
          <w:szCs w:val="28"/>
        </w:rPr>
        <w:t>, а также на период 2018-2022 гг.</w:t>
      </w:r>
    </w:p>
    <w:p w:rsidR="007A4407" w:rsidRPr="00582383" w:rsidRDefault="007A4407" w:rsidP="0058238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I.</w:t>
      </w:r>
      <w:r w:rsidR="00582383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Общие положения</w:t>
      </w:r>
    </w:p>
    <w:p w:rsidR="00FA4FE1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1.1.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Настоящий порядок отбора дворовых территорий для включения в адресный перечень дворовых территорий многоквартирных домов для подготовки муниц</w:t>
      </w:r>
      <w:r w:rsidRPr="00582383">
        <w:rPr>
          <w:sz w:val="28"/>
          <w:szCs w:val="28"/>
        </w:rPr>
        <w:t>и</w:t>
      </w:r>
      <w:r w:rsidRPr="00582383">
        <w:rPr>
          <w:sz w:val="28"/>
          <w:szCs w:val="28"/>
        </w:rPr>
        <w:t xml:space="preserve">пальных программ </w:t>
      </w:r>
      <w:r w:rsidR="00FA4FE1" w:rsidRPr="00582383">
        <w:rPr>
          <w:rFonts w:eastAsiaTheme="minorHAnsi"/>
          <w:sz w:val="28"/>
          <w:szCs w:val="28"/>
        </w:rPr>
        <w:t>«</w:t>
      </w:r>
      <w:r w:rsidR="00FA4FE1" w:rsidRPr="00582383">
        <w:rPr>
          <w:sz w:val="28"/>
          <w:szCs w:val="28"/>
        </w:rPr>
        <w:t>Комплексное   благоустройство территории Венгеровского сельсовета на 2017 год»</w:t>
      </w:r>
      <w:r w:rsidR="00FA4FE1" w:rsidRPr="00582383">
        <w:rPr>
          <w:rStyle w:val="a5"/>
          <w:b w:val="0"/>
          <w:sz w:val="28"/>
          <w:szCs w:val="28"/>
        </w:rPr>
        <w:t>,</w:t>
      </w:r>
      <w:r w:rsidRPr="00582383">
        <w:rPr>
          <w:sz w:val="28"/>
          <w:szCs w:val="28"/>
        </w:rPr>
        <w:t xml:space="preserve"> а также на период 2018-2022 гг. (далее – Порядок, мун</w:t>
      </w:r>
      <w:r w:rsidRPr="00582383">
        <w:rPr>
          <w:sz w:val="28"/>
          <w:szCs w:val="28"/>
        </w:rPr>
        <w:t>и</w:t>
      </w:r>
      <w:r w:rsidRPr="00582383">
        <w:rPr>
          <w:sz w:val="28"/>
          <w:szCs w:val="28"/>
        </w:rPr>
        <w:t>ципальная программа) разработан в целях обеспечения единого подхода к отбору дворовых территорий многоквартирных домов (далее – МКД) для включения в муниципальную программу, мероприятия которой направлены на повышение уровня благоустройства дворовых территорий МКД.</w:t>
      </w:r>
    </w:p>
    <w:p w:rsidR="00FA4FE1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1.2.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Отбор дворовых территорий МКД для включения в муниципальную пр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t xml:space="preserve">грамму проводится общественной комиссией </w:t>
      </w:r>
      <w:r w:rsidR="00FA4FE1">
        <w:rPr>
          <w:sz w:val="28"/>
          <w:szCs w:val="28"/>
        </w:rPr>
        <w:t>Венгеровского сельсовета</w:t>
      </w:r>
      <w:r w:rsidRPr="00582383">
        <w:rPr>
          <w:sz w:val="28"/>
          <w:szCs w:val="28"/>
        </w:rPr>
        <w:t xml:space="preserve"> по оценке предложений заинтересованных лиц, осуществлению контроля за реализацией муниципальной программы «</w:t>
      </w:r>
      <w:r w:rsidR="00FA4FE1" w:rsidRPr="00582383">
        <w:rPr>
          <w:rFonts w:eastAsiaTheme="minorHAnsi"/>
          <w:sz w:val="28"/>
          <w:szCs w:val="28"/>
        </w:rPr>
        <w:t>«</w:t>
      </w:r>
      <w:r w:rsidR="00FA4FE1" w:rsidRPr="00582383">
        <w:rPr>
          <w:sz w:val="28"/>
          <w:szCs w:val="28"/>
        </w:rPr>
        <w:t>Комплексное   благоустройство территории Венг</w:t>
      </w:r>
      <w:r w:rsidR="00FA4FE1" w:rsidRPr="00582383">
        <w:rPr>
          <w:sz w:val="28"/>
          <w:szCs w:val="28"/>
        </w:rPr>
        <w:t>е</w:t>
      </w:r>
      <w:r w:rsidR="00FA4FE1" w:rsidRPr="00582383">
        <w:rPr>
          <w:sz w:val="28"/>
          <w:szCs w:val="28"/>
        </w:rPr>
        <w:t>ровского сельсовета на 2017 год»</w:t>
      </w:r>
      <w:r w:rsidRPr="00582383">
        <w:rPr>
          <w:sz w:val="28"/>
          <w:szCs w:val="28"/>
        </w:rPr>
        <w:t xml:space="preserve"> (далее – Общественная комиссия), утвержде</w:t>
      </w:r>
      <w:r w:rsidRPr="00582383">
        <w:rPr>
          <w:sz w:val="28"/>
          <w:szCs w:val="28"/>
        </w:rPr>
        <w:t>н</w:t>
      </w:r>
      <w:r w:rsidRPr="00582383">
        <w:rPr>
          <w:sz w:val="28"/>
          <w:szCs w:val="28"/>
        </w:rPr>
        <w:t xml:space="preserve">ной постановлением администрации </w:t>
      </w:r>
      <w:r w:rsidR="00FA4FE1">
        <w:rPr>
          <w:sz w:val="28"/>
          <w:szCs w:val="28"/>
        </w:rPr>
        <w:t>Венгеровского сельсовета.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1.3.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Отбор дворовых территорий МКД проводится Общественной комиссией на основании предложений (заявок), предоставленных заинтересованными лицами, по форме согласно приложению № 1 к настоящему Порядку.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2.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Условия для включения в адресный перечень дворовых территорий МКД в м</w:t>
      </w:r>
      <w:r w:rsidRPr="00582383">
        <w:rPr>
          <w:sz w:val="28"/>
          <w:szCs w:val="28"/>
        </w:rPr>
        <w:t>у</w:t>
      </w:r>
      <w:r w:rsidRPr="00582383">
        <w:rPr>
          <w:sz w:val="28"/>
          <w:szCs w:val="28"/>
        </w:rPr>
        <w:t>ниципальную программу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2.1.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Условиями для включения в адресный перечень дворовых территорий МКД для подготовки муниципальной программы являются: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1)</w:t>
      </w:r>
      <w:r w:rsidR="007A4407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наличие финансовых средств, предусматривающих не менее 2/3 объема средств для проведения мероприятий по благоустройству дворовых территорий МКД в рамках реализации муниципальной программы;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2)</w:t>
      </w:r>
      <w:r w:rsidR="007A4407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совокупность территорий, прилегающих к МКД с расположенными на них об</w:t>
      </w:r>
      <w:r w:rsidRPr="00582383">
        <w:rPr>
          <w:sz w:val="28"/>
          <w:szCs w:val="28"/>
        </w:rPr>
        <w:t>ъ</w:t>
      </w:r>
      <w:r w:rsidRPr="00582383">
        <w:rPr>
          <w:sz w:val="28"/>
          <w:szCs w:val="28"/>
        </w:rPr>
        <w:t>ектами, предназначенными для обслуживания и эксплуатации таких домов и эл</w:t>
      </w:r>
      <w:r w:rsidRPr="00582383">
        <w:rPr>
          <w:sz w:val="28"/>
          <w:szCs w:val="28"/>
        </w:rPr>
        <w:t>е</w:t>
      </w:r>
      <w:r w:rsidRPr="00582383">
        <w:rPr>
          <w:sz w:val="28"/>
          <w:szCs w:val="28"/>
        </w:rPr>
        <w:t>ментами благоустройства этих территорий, в том числе местами стоянки автом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t>бильных средств, тротуарами и дорогами подъездами и подходами к территориям, прилегающим к МКД;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3)</w:t>
      </w:r>
      <w:r w:rsidR="007A4407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включение МКД в региональную программу капитального ремонта общего имущества в МКД;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lastRenderedPageBreak/>
        <w:t>4)</w:t>
      </w:r>
      <w:r w:rsidR="007A4407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наличие принятого решения общим собранием членов товарищества собстве</w:t>
      </w:r>
      <w:r w:rsidRPr="00582383">
        <w:rPr>
          <w:sz w:val="28"/>
          <w:szCs w:val="28"/>
        </w:rPr>
        <w:t>н</w:t>
      </w:r>
      <w:r w:rsidRPr="00582383">
        <w:rPr>
          <w:sz w:val="28"/>
          <w:szCs w:val="28"/>
        </w:rPr>
        <w:t>ников жилья и (или) общим собранием собственников помещений в МКД:</w:t>
      </w:r>
      <w:r w:rsidRPr="00582383">
        <w:rPr>
          <w:sz w:val="28"/>
          <w:szCs w:val="28"/>
        </w:rPr>
        <w:br/>
        <w:t>- о включении дворовой территории МКД в адресный перечень участников мун</w:t>
      </w:r>
      <w:r w:rsidRPr="00582383">
        <w:rPr>
          <w:sz w:val="28"/>
          <w:szCs w:val="28"/>
        </w:rPr>
        <w:t>и</w:t>
      </w:r>
      <w:r w:rsidRPr="00582383">
        <w:rPr>
          <w:sz w:val="28"/>
          <w:szCs w:val="28"/>
        </w:rPr>
        <w:t>ципальной программы;</w:t>
      </w:r>
    </w:p>
    <w:p w:rsidR="007A4407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- о согласовании проекта (схемы) благоустройства дворовой территории МКД;</w:t>
      </w:r>
      <w:r w:rsidRPr="00582383">
        <w:rPr>
          <w:sz w:val="28"/>
          <w:szCs w:val="28"/>
        </w:rPr>
        <w:br/>
        <w:t>- об участии (финансовом или трудовом) собственников в реализации меропри</w:t>
      </w:r>
      <w:r w:rsidRPr="00582383">
        <w:rPr>
          <w:sz w:val="28"/>
          <w:szCs w:val="28"/>
        </w:rPr>
        <w:t>я</w:t>
      </w:r>
      <w:r w:rsidRPr="00582383">
        <w:rPr>
          <w:sz w:val="28"/>
          <w:szCs w:val="28"/>
        </w:rPr>
        <w:t>тий по благоустройству дворовой территории МКД;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- об уполномоченном лице, которое от имени всех собственников помещений в МКД представляет предложения, участвует в осуществлении контроля, приемки работ по благоустройству дворовой территории МКД и принимает участие в р</w:t>
      </w:r>
      <w:r w:rsidRPr="00582383">
        <w:rPr>
          <w:sz w:val="28"/>
          <w:szCs w:val="28"/>
        </w:rPr>
        <w:t>е</w:t>
      </w:r>
      <w:r w:rsidRPr="00582383">
        <w:rPr>
          <w:sz w:val="28"/>
          <w:szCs w:val="28"/>
        </w:rPr>
        <w:t>шении других вопросов, связанных с реализацией муниципальной программы.</w:t>
      </w:r>
      <w:r w:rsidRPr="00582383">
        <w:rPr>
          <w:rStyle w:val="apple-converted-space"/>
          <w:sz w:val="28"/>
          <w:szCs w:val="28"/>
        </w:rPr>
        <w:t> </w:t>
      </w:r>
      <w:r w:rsidRPr="00582383">
        <w:rPr>
          <w:sz w:val="28"/>
          <w:szCs w:val="28"/>
        </w:rPr>
        <w:br/>
        <w:t>3.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Критерии оценки заявок конкурсного отбора дворовых территорий МКД для включения в адресный перечень муниципальной программы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3.1.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Для оценки заявок конкурсного отбора дворовых территорий МКД использ</w:t>
      </w:r>
      <w:r w:rsidRPr="00582383">
        <w:rPr>
          <w:sz w:val="28"/>
          <w:szCs w:val="28"/>
        </w:rPr>
        <w:t>у</w:t>
      </w:r>
      <w:r w:rsidRPr="00582383">
        <w:rPr>
          <w:sz w:val="28"/>
          <w:szCs w:val="28"/>
        </w:rPr>
        <w:t>ются следующие группы критериев: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а) технические критерии;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б) организационные критерии;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в) финансовые критерии.</w:t>
      </w:r>
    </w:p>
    <w:p w:rsid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3.2.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Оценка заявок по критериям конкурсного отбора осуществляется обществе</w:t>
      </w:r>
      <w:r w:rsidRPr="00582383">
        <w:rPr>
          <w:sz w:val="28"/>
          <w:szCs w:val="28"/>
        </w:rPr>
        <w:t>н</w:t>
      </w:r>
      <w:r w:rsidRPr="00582383">
        <w:rPr>
          <w:sz w:val="28"/>
          <w:szCs w:val="28"/>
        </w:rPr>
        <w:t>ной комиссией в соответствии с балльной шкалой показателей критериев оценки заявок для включения многоквартирных домов в адресный перечень дворовых территорий МКД согласно приложени</w:t>
      </w:r>
      <w:r w:rsidR="007A4407">
        <w:rPr>
          <w:sz w:val="28"/>
          <w:szCs w:val="28"/>
        </w:rPr>
        <w:t>я</w:t>
      </w:r>
      <w:r w:rsidRPr="00582383">
        <w:rPr>
          <w:sz w:val="28"/>
          <w:szCs w:val="28"/>
        </w:rPr>
        <w:t xml:space="preserve"> № 2 к настоящему Порядку.</w:t>
      </w:r>
      <w:r w:rsidRPr="00582383">
        <w:rPr>
          <w:sz w:val="28"/>
          <w:szCs w:val="28"/>
        </w:rPr>
        <w:br/>
        <w:t>3.3.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Отбор МКД для включения в адресный перечень дворовых территорий МКД для формирования муниципальной программы осуществляется в конкурентных условиях, для чего используется ранжирование заявок по сумме баллов, присва</w:t>
      </w:r>
      <w:r w:rsidRPr="00582383">
        <w:rPr>
          <w:sz w:val="28"/>
          <w:szCs w:val="28"/>
        </w:rPr>
        <w:t>и</w:t>
      </w:r>
      <w:r w:rsidRPr="00582383">
        <w:rPr>
          <w:sz w:val="28"/>
          <w:szCs w:val="28"/>
        </w:rPr>
        <w:t>ваемых каждой заявке при её оценке и ограничивается объемом финансовых средств, предусмотренных на реализацию муниципальной программы, компак</w:t>
      </w:r>
      <w:r w:rsidRPr="00582383">
        <w:rPr>
          <w:sz w:val="28"/>
          <w:szCs w:val="28"/>
        </w:rPr>
        <w:t>т</w:t>
      </w:r>
      <w:r w:rsidRPr="00582383">
        <w:rPr>
          <w:sz w:val="28"/>
          <w:szCs w:val="28"/>
        </w:rPr>
        <w:t>ное расположение и включение данных МКД в региональную программу кап</w:t>
      </w:r>
      <w:r w:rsidRPr="00582383">
        <w:rPr>
          <w:sz w:val="28"/>
          <w:szCs w:val="28"/>
        </w:rPr>
        <w:t>и</w:t>
      </w:r>
      <w:r w:rsidRPr="00582383">
        <w:rPr>
          <w:sz w:val="28"/>
          <w:szCs w:val="28"/>
        </w:rPr>
        <w:t>тального ремонта общего имущества в МКД.</w:t>
      </w:r>
    </w:p>
    <w:p w:rsid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3.4.</w:t>
      </w:r>
      <w:r w:rsidR="00582383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В случае если участники отбора набирают одинаковое количество баллов, то приоритет отдается той дворовой территории, по которой документы представл</w:t>
      </w:r>
      <w:r w:rsidRPr="00582383">
        <w:rPr>
          <w:sz w:val="28"/>
          <w:szCs w:val="28"/>
        </w:rPr>
        <w:t>е</w:t>
      </w:r>
      <w:r w:rsidRPr="00582383">
        <w:rPr>
          <w:sz w:val="28"/>
          <w:szCs w:val="28"/>
        </w:rPr>
        <w:t>ны в наиболее ранний период.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3.5.</w:t>
      </w:r>
      <w:r w:rsidR="00582383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В случае если МКД расположены в границах одной дворовой территории, то общее количество баллов набранных каждым домом суммируется и делится на количество МКД, расположенных на данной территории.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4.</w:t>
      </w:r>
      <w:r w:rsidR="00582383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Порядок и сроки предоставления, рассмотрения и оценки предложений заинт</w:t>
      </w:r>
      <w:r w:rsidRPr="00582383">
        <w:rPr>
          <w:sz w:val="28"/>
          <w:szCs w:val="28"/>
        </w:rPr>
        <w:t>е</w:t>
      </w:r>
      <w:r w:rsidRPr="00582383">
        <w:rPr>
          <w:sz w:val="28"/>
          <w:szCs w:val="28"/>
        </w:rPr>
        <w:t>ресованных лиц для включения в адресный перечень дворовых территорий МКД в муниципальную программу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4.1.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Для включения в адресный перечень дворовой территории заинтересованное лицо представляет в установленные сроки в Общественную комиссию:</w:t>
      </w:r>
      <w:r w:rsidRPr="00582383">
        <w:rPr>
          <w:sz w:val="28"/>
          <w:szCs w:val="28"/>
        </w:rPr>
        <w:br/>
        <w:t>1) заявку на участие в конкурсном отборе;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2) протокол общего собрания собственников МКД;</w:t>
      </w:r>
    </w:p>
    <w:p w:rsidR="000E6DE7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3) информацию для определения оценки в баллах согласно критериям отбора;</w:t>
      </w:r>
      <w:r w:rsidRPr="00582383">
        <w:rPr>
          <w:sz w:val="28"/>
          <w:szCs w:val="28"/>
        </w:rPr>
        <w:br/>
        <w:t>4) предложения по форме (финансового и (или) трудового) участия заинтерес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t>ванных лиц, организаций в выполнении перечня работ по благоустройству двор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t>вых территорий МКД.</w:t>
      </w:r>
    </w:p>
    <w:p w:rsidR="00582383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4.2.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Общественная комиссия в течение трех дней рассматривает и оценивает представленные заявки и необходимые документы участников конкурсного отб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lastRenderedPageBreak/>
        <w:t>ра на соответствие требованиям, установленным настоящим Порядком, о чем с</w:t>
      </w:r>
      <w:r w:rsidRPr="00582383">
        <w:rPr>
          <w:sz w:val="28"/>
          <w:szCs w:val="28"/>
        </w:rPr>
        <w:t>о</w:t>
      </w:r>
      <w:r w:rsidRPr="00582383">
        <w:rPr>
          <w:sz w:val="28"/>
          <w:szCs w:val="28"/>
        </w:rPr>
        <w:t>ставляет протокол рассмотрения и оценки, представленных участниками отбора дворовых территорий МКД (далее – протокол).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4.3.</w:t>
      </w:r>
      <w:r w:rsidR="003C1CEC">
        <w:rPr>
          <w:sz w:val="28"/>
          <w:szCs w:val="28"/>
        </w:rPr>
        <w:t xml:space="preserve"> </w:t>
      </w:r>
      <w:r w:rsidRPr="00582383">
        <w:rPr>
          <w:sz w:val="28"/>
          <w:szCs w:val="28"/>
        </w:rPr>
        <w:t>Протокол Общественной комиссии об оценке представленных заявок напра</w:t>
      </w:r>
      <w:r w:rsidRPr="00582383">
        <w:rPr>
          <w:sz w:val="28"/>
          <w:szCs w:val="28"/>
        </w:rPr>
        <w:t>в</w:t>
      </w:r>
      <w:r w:rsidRPr="00582383">
        <w:rPr>
          <w:sz w:val="28"/>
          <w:szCs w:val="28"/>
        </w:rPr>
        <w:t>ляется в администрацию для формирования проекта муниципальной программы на соответствующий период.</w:t>
      </w:r>
    </w:p>
    <w:p w:rsidR="00DE1314" w:rsidRPr="00582383" w:rsidRDefault="00DE1314" w:rsidP="005823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2383">
        <w:rPr>
          <w:sz w:val="28"/>
          <w:szCs w:val="28"/>
        </w:rPr>
        <w:t> </w:t>
      </w: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4407" w:rsidRDefault="007A4407" w:rsidP="007402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4407" w:rsidRDefault="007A4407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84CB1" w:rsidRDefault="00184CB1" w:rsidP="0058238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E1314" w:rsidRPr="006C0A14" w:rsidRDefault="00F32BC3" w:rsidP="00F32BC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1314" w:rsidRPr="006C0A14">
        <w:rPr>
          <w:sz w:val="28"/>
          <w:szCs w:val="28"/>
        </w:rPr>
        <w:t xml:space="preserve">Приложение № 1 </w:t>
      </w:r>
    </w:p>
    <w:p w:rsidR="00DE1314" w:rsidRPr="006C0A14" w:rsidRDefault="00A2712B" w:rsidP="00A271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B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1314" w:rsidRPr="006C0A14">
        <w:rPr>
          <w:rFonts w:ascii="Times New Roman" w:hAnsi="Times New Roman" w:cs="Times New Roman"/>
          <w:sz w:val="28"/>
          <w:szCs w:val="28"/>
        </w:rPr>
        <w:t xml:space="preserve">к Порядку отбора для включения </w:t>
      </w:r>
    </w:p>
    <w:p w:rsidR="00A2712B" w:rsidRDefault="00DE1314" w:rsidP="00A271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 </w:t>
      </w:r>
      <w:r w:rsidR="00A271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C0A14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="00A2712B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</w:p>
    <w:p w:rsidR="00A2712B" w:rsidRDefault="00A2712B" w:rsidP="00A271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1314" w:rsidRPr="006C0A14">
        <w:rPr>
          <w:rFonts w:ascii="Times New Roman" w:hAnsi="Times New Roman" w:cs="Times New Roman"/>
          <w:sz w:val="28"/>
          <w:szCs w:val="28"/>
        </w:rPr>
        <w:t>домов для подготовки муниципальных</w:t>
      </w:r>
    </w:p>
    <w:p w:rsidR="00A2712B" w:rsidRDefault="00A2712B" w:rsidP="00A2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E1314" w:rsidRPr="006C0A14">
        <w:rPr>
          <w:rFonts w:ascii="Times New Roman" w:hAnsi="Times New Roman" w:cs="Times New Roman"/>
          <w:sz w:val="28"/>
          <w:szCs w:val="28"/>
        </w:rPr>
        <w:t>программ «</w:t>
      </w:r>
      <w:r w:rsidRPr="00445700">
        <w:rPr>
          <w:rFonts w:ascii="Times New Roman" w:eastAsiaTheme="minorHAnsi" w:hAnsi="Times New Roman"/>
          <w:sz w:val="28"/>
          <w:szCs w:val="28"/>
        </w:rPr>
        <w:t>«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</w:p>
    <w:p w:rsidR="00A2712B" w:rsidRDefault="00A2712B" w:rsidP="00A2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территории 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DE1314" w:rsidRPr="00A2712B" w:rsidRDefault="00A2712B" w:rsidP="00A2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023D">
        <w:rPr>
          <w:rFonts w:ascii="Times New Roman" w:eastAsia="Times New Roman" w:hAnsi="Times New Roman" w:cs="Times New Roman"/>
          <w:sz w:val="28"/>
          <w:szCs w:val="28"/>
        </w:rPr>
        <w:t>на 2017 год»</w:t>
      </w:r>
      <w:r w:rsidR="00DE1314" w:rsidRPr="006C0A14">
        <w:rPr>
          <w:rFonts w:ascii="Times New Roman" w:hAnsi="Times New Roman" w:cs="Times New Roman"/>
          <w:sz w:val="28"/>
          <w:szCs w:val="28"/>
        </w:rPr>
        <w:t xml:space="preserve">, а также на период </w:t>
      </w:r>
      <w:r>
        <w:rPr>
          <w:rFonts w:ascii="Times New Roman" w:hAnsi="Times New Roman" w:cs="Times New Roman"/>
          <w:sz w:val="28"/>
          <w:szCs w:val="28"/>
        </w:rPr>
        <w:t>2018-2022</w:t>
      </w:r>
      <w:r w:rsidR="00DE1314" w:rsidRPr="006C0A14">
        <w:rPr>
          <w:rFonts w:ascii="Times New Roman" w:hAnsi="Times New Roman" w:cs="Times New Roman"/>
          <w:sz w:val="28"/>
          <w:szCs w:val="28"/>
        </w:rPr>
        <w:t>гг.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314" w:rsidRPr="006C0A14" w:rsidRDefault="00DE1314" w:rsidP="006C0A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314" w:rsidRPr="006C0A14" w:rsidRDefault="00DE1314" w:rsidP="006C0A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ЗАЯВКА</w:t>
      </w:r>
    </w:p>
    <w:p w:rsidR="00DE1314" w:rsidRPr="006C0A14" w:rsidRDefault="00DE1314" w:rsidP="006C0A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для включения в муниципальную программу </w:t>
      </w:r>
      <w:r w:rsidR="00A2712B" w:rsidRPr="00445700">
        <w:rPr>
          <w:rFonts w:ascii="Times New Roman" w:eastAsiaTheme="minorHAnsi" w:hAnsi="Times New Roman"/>
          <w:sz w:val="28"/>
          <w:szCs w:val="28"/>
        </w:rPr>
        <w:t>«</w:t>
      </w:r>
      <w:r w:rsidR="00A2712B" w:rsidRPr="00445700">
        <w:rPr>
          <w:rFonts w:ascii="Times New Roman" w:eastAsia="Times New Roman" w:hAnsi="Times New Roman" w:cs="Times New Roman"/>
          <w:sz w:val="28"/>
          <w:szCs w:val="28"/>
        </w:rPr>
        <w:t>Комплексное   благоустро</w:t>
      </w:r>
      <w:r w:rsidR="00A2712B" w:rsidRPr="0044570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712B" w:rsidRPr="00445700">
        <w:rPr>
          <w:rFonts w:ascii="Times New Roman" w:eastAsia="Times New Roman" w:hAnsi="Times New Roman" w:cs="Times New Roman"/>
          <w:sz w:val="28"/>
          <w:szCs w:val="28"/>
        </w:rPr>
        <w:t xml:space="preserve">ство территории Венгеровского сельсовета на 2017 год» </w:t>
      </w:r>
      <w:r w:rsidRPr="006C0A14">
        <w:rPr>
          <w:rFonts w:ascii="Times New Roman" w:hAnsi="Times New Roman" w:cs="Times New Roman"/>
          <w:sz w:val="28"/>
          <w:szCs w:val="28"/>
        </w:rPr>
        <w:t xml:space="preserve">по ремонту дворовых территорий многоквартирных домов в </w:t>
      </w:r>
      <w:r w:rsidR="00A2712B">
        <w:rPr>
          <w:rFonts w:ascii="Times New Roman" w:hAnsi="Times New Roman" w:cs="Times New Roman"/>
          <w:sz w:val="28"/>
          <w:szCs w:val="28"/>
        </w:rPr>
        <w:t>Венгеровском сельсовете</w:t>
      </w:r>
      <w:r w:rsidRPr="006C0A14">
        <w:rPr>
          <w:rFonts w:ascii="Times New Roman" w:hAnsi="Times New Roman" w:cs="Times New Roman"/>
          <w:sz w:val="28"/>
          <w:szCs w:val="28"/>
        </w:rPr>
        <w:t xml:space="preserve"> (далее – МКД) 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1.</w:t>
      </w:r>
      <w:r w:rsidRPr="006C0A14">
        <w:rPr>
          <w:rFonts w:ascii="Times New Roman" w:hAnsi="Times New Roman" w:cs="Times New Roman"/>
          <w:sz w:val="28"/>
          <w:szCs w:val="28"/>
        </w:rPr>
        <w:tab/>
        <w:t>Адрес МКД</w:t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____________________________________________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2.</w:t>
      </w:r>
      <w:r w:rsidRPr="006C0A14">
        <w:rPr>
          <w:rFonts w:ascii="Times New Roman" w:hAnsi="Times New Roman" w:cs="Times New Roman"/>
          <w:sz w:val="28"/>
          <w:szCs w:val="28"/>
        </w:rPr>
        <w:tab/>
        <w:t>Год постройки МКД _________________________________________</w:t>
      </w:r>
      <w:r w:rsidRPr="006C0A14">
        <w:rPr>
          <w:rFonts w:ascii="Times New Roman" w:hAnsi="Times New Roman" w:cs="Times New Roman"/>
          <w:sz w:val="28"/>
          <w:szCs w:val="28"/>
        </w:rPr>
        <w:tab/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3.</w:t>
      </w:r>
      <w:r w:rsidRPr="006C0A14">
        <w:rPr>
          <w:rFonts w:ascii="Times New Roman" w:hAnsi="Times New Roman" w:cs="Times New Roman"/>
          <w:sz w:val="28"/>
          <w:szCs w:val="28"/>
        </w:rPr>
        <w:tab/>
        <w:t>Год последнего ремонта дворовой территории МКД _______________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4.</w:t>
      </w:r>
      <w:r w:rsidRPr="006C0A14">
        <w:rPr>
          <w:rFonts w:ascii="Times New Roman" w:hAnsi="Times New Roman" w:cs="Times New Roman"/>
          <w:sz w:val="28"/>
          <w:szCs w:val="28"/>
        </w:rPr>
        <w:tab/>
        <w:t>Общая площадь МКД (м</w:t>
      </w:r>
      <w:r w:rsidRPr="006C0A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0A14">
        <w:rPr>
          <w:rFonts w:ascii="Times New Roman" w:hAnsi="Times New Roman" w:cs="Times New Roman"/>
          <w:sz w:val="28"/>
          <w:szCs w:val="28"/>
        </w:rPr>
        <w:t>)_____________________________________</w:t>
      </w:r>
      <w:r w:rsidRPr="006C0A14">
        <w:rPr>
          <w:rFonts w:ascii="Times New Roman" w:hAnsi="Times New Roman" w:cs="Times New Roman"/>
          <w:sz w:val="28"/>
          <w:szCs w:val="28"/>
        </w:rPr>
        <w:tab/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5.</w:t>
      </w:r>
      <w:r w:rsidRPr="006C0A14">
        <w:rPr>
          <w:rFonts w:ascii="Times New Roman" w:hAnsi="Times New Roman" w:cs="Times New Roman"/>
          <w:sz w:val="28"/>
          <w:szCs w:val="28"/>
        </w:rPr>
        <w:tab/>
        <w:t>Общая площадь дворовой территории МКД (м</w:t>
      </w:r>
      <w:r w:rsidRPr="006C0A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0A14">
        <w:rPr>
          <w:rFonts w:ascii="Times New Roman" w:hAnsi="Times New Roman" w:cs="Times New Roman"/>
          <w:sz w:val="28"/>
          <w:szCs w:val="28"/>
        </w:rPr>
        <w:t>) __________________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6.</w:t>
      </w:r>
      <w:r w:rsidRPr="006C0A14">
        <w:rPr>
          <w:rFonts w:ascii="Times New Roman" w:hAnsi="Times New Roman" w:cs="Times New Roman"/>
          <w:sz w:val="28"/>
          <w:szCs w:val="28"/>
        </w:rPr>
        <w:tab/>
        <w:t>Количество жителей, зарегистрированных в МКД (чел.) ____________</w:t>
      </w:r>
      <w:r w:rsidRPr="006C0A14">
        <w:rPr>
          <w:rFonts w:ascii="Times New Roman" w:hAnsi="Times New Roman" w:cs="Times New Roman"/>
          <w:sz w:val="28"/>
          <w:szCs w:val="28"/>
        </w:rPr>
        <w:tab/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7.</w:t>
      </w:r>
      <w:r w:rsidRPr="006C0A14">
        <w:rPr>
          <w:rFonts w:ascii="Times New Roman" w:hAnsi="Times New Roman" w:cs="Times New Roman"/>
          <w:sz w:val="28"/>
          <w:szCs w:val="28"/>
        </w:rPr>
        <w:tab/>
        <w:t>Количество собственников помещений МКД (чел.) ________________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8.</w:t>
      </w:r>
      <w:r w:rsidRPr="006C0A14">
        <w:rPr>
          <w:rFonts w:ascii="Times New Roman" w:hAnsi="Times New Roman" w:cs="Times New Roman"/>
          <w:sz w:val="28"/>
          <w:szCs w:val="28"/>
        </w:rPr>
        <w:tab/>
        <w:t xml:space="preserve">Протокол голосования о включении дворовой территории МКД </w:t>
      </w:r>
    </w:p>
    <w:p w:rsidR="00DE1314" w:rsidRPr="006C0A14" w:rsidRDefault="00DE1314" w:rsidP="006C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в адресный перечень участников муниципальной программы (прилагается)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_____________       ____________________    </w:t>
      </w:r>
      <w:r w:rsidRPr="006C0A14"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</w:p>
    <w:p w:rsidR="00DE1314" w:rsidRPr="000B55CA" w:rsidRDefault="00DE1314" w:rsidP="000B55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55CA">
        <w:rPr>
          <w:rFonts w:ascii="Times New Roman" w:hAnsi="Times New Roman" w:cs="Times New Roman"/>
          <w:sz w:val="18"/>
          <w:szCs w:val="18"/>
        </w:rPr>
        <w:t xml:space="preserve">(дата)   (% принявших </w:t>
      </w:r>
      <w:proofErr w:type="spellStart"/>
      <w:r w:rsidRPr="000B55CA">
        <w:rPr>
          <w:rFonts w:ascii="Times New Roman" w:hAnsi="Times New Roman" w:cs="Times New Roman"/>
          <w:sz w:val="18"/>
          <w:szCs w:val="18"/>
        </w:rPr>
        <w:t>участия</w:t>
      </w:r>
      <w:r w:rsidR="000B55CA">
        <w:rPr>
          <w:rFonts w:ascii="Times New Roman" w:hAnsi="Times New Roman" w:cs="Times New Roman"/>
          <w:sz w:val="18"/>
          <w:szCs w:val="18"/>
        </w:rPr>
        <w:t>,</w:t>
      </w:r>
      <w:r w:rsidRPr="000B55CA">
        <w:rPr>
          <w:rFonts w:ascii="Times New Roman" w:hAnsi="Times New Roman" w:cs="Times New Roman"/>
          <w:sz w:val="18"/>
          <w:szCs w:val="18"/>
        </w:rPr>
        <w:t>%</w:t>
      </w:r>
      <w:proofErr w:type="spellEnd"/>
      <w:r w:rsidRPr="000B55CA">
        <w:rPr>
          <w:rFonts w:ascii="Times New Roman" w:hAnsi="Times New Roman" w:cs="Times New Roman"/>
          <w:sz w:val="18"/>
          <w:szCs w:val="18"/>
        </w:rPr>
        <w:t xml:space="preserve"> проголосовавших за</w:t>
      </w:r>
      <w:r w:rsidR="000B55CA">
        <w:rPr>
          <w:rFonts w:ascii="Times New Roman" w:hAnsi="Times New Roman" w:cs="Times New Roman"/>
          <w:sz w:val="18"/>
          <w:szCs w:val="18"/>
        </w:rPr>
        <w:t xml:space="preserve"> в голосовании, </w:t>
      </w:r>
      <w:r w:rsidRPr="000B55CA">
        <w:rPr>
          <w:rFonts w:ascii="Times New Roman" w:hAnsi="Times New Roman" w:cs="Times New Roman"/>
          <w:sz w:val="18"/>
          <w:szCs w:val="18"/>
        </w:rPr>
        <w:t>включение в адресный перечень)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9.</w:t>
      </w:r>
      <w:r w:rsidRPr="006C0A14">
        <w:rPr>
          <w:rFonts w:ascii="Times New Roman" w:hAnsi="Times New Roman" w:cs="Times New Roman"/>
          <w:sz w:val="28"/>
          <w:szCs w:val="28"/>
        </w:rPr>
        <w:tab/>
        <w:t>Уровень оплаты: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ab/>
        <w:t xml:space="preserve">а) за коммунальные услуги (%):  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DE1314" w:rsidRPr="006C0A14" w:rsidRDefault="00DE1314" w:rsidP="006C0A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газоснабжение (%) 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электроснабжение (%) 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водоснабжение (%)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теплоснабжение (%)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ab/>
        <w:t xml:space="preserve">б) взносов на капитальный ремонт МКД (%) 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E1314" w:rsidRPr="006C0A14" w:rsidRDefault="00DE1314" w:rsidP="006C0A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10.</w:t>
      </w:r>
      <w:r w:rsidRPr="006C0A14">
        <w:rPr>
          <w:rFonts w:ascii="Times New Roman" w:hAnsi="Times New Roman" w:cs="Times New Roman"/>
          <w:sz w:val="28"/>
          <w:szCs w:val="28"/>
        </w:rPr>
        <w:tab/>
        <w:t xml:space="preserve">Стоимость предложенного ремонта дворовой </w:t>
      </w:r>
    </w:p>
    <w:p w:rsidR="00DE1314" w:rsidRPr="006C0A14" w:rsidRDefault="00DE1314" w:rsidP="006C0A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территории МКД (тыс. руб.) ___________________________________</w:t>
      </w:r>
    </w:p>
    <w:p w:rsidR="00DE1314" w:rsidRPr="006C0A14" w:rsidRDefault="00DE1314" w:rsidP="006C0A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11.</w:t>
      </w:r>
      <w:r w:rsidRPr="006C0A14">
        <w:rPr>
          <w:rFonts w:ascii="Times New Roman" w:hAnsi="Times New Roman" w:cs="Times New Roman"/>
          <w:sz w:val="28"/>
          <w:szCs w:val="28"/>
        </w:rPr>
        <w:tab/>
        <w:t>Наличие согласованного с собственниками МКД проекта (схемы) ремонта дворовой территории МКД _____________________________</w:t>
      </w:r>
      <w:r w:rsidR="000B55CA">
        <w:rPr>
          <w:rFonts w:ascii="Times New Roman" w:hAnsi="Times New Roman" w:cs="Times New Roman"/>
          <w:sz w:val="28"/>
          <w:szCs w:val="28"/>
        </w:rPr>
        <w:t>__________</w:t>
      </w:r>
    </w:p>
    <w:p w:rsidR="00DE1314" w:rsidRPr="000B55CA" w:rsidRDefault="00DE1314" w:rsidP="006C0A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0B55CA">
        <w:rPr>
          <w:rFonts w:ascii="Times New Roman" w:hAnsi="Times New Roman" w:cs="Times New Roman"/>
          <w:sz w:val="18"/>
          <w:szCs w:val="18"/>
        </w:rPr>
        <w:t>(да/нет)</w:t>
      </w:r>
    </w:p>
    <w:p w:rsidR="00DE1314" w:rsidRPr="006C0A14" w:rsidRDefault="00DE1314" w:rsidP="006C0A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12.</w:t>
      </w:r>
      <w:r w:rsidRPr="006C0A14">
        <w:rPr>
          <w:rFonts w:ascii="Times New Roman" w:hAnsi="Times New Roman" w:cs="Times New Roman"/>
          <w:sz w:val="28"/>
          <w:szCs w:val="28"/>
        </w:rPr>
        <w:tab/>
        <w:t>Акт оценки обследования дворовой территории МКД _______________</w:t>
      </w:r>
    </w:p>
    <w:p w:rsidR="00DE1314" w:rsidRPr="000B55CA" w:rsidRDefault="00DE1314" w:rsidP="006C0A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0B55CA">
        <w:rPr>
          <w:rFonts w:ascii="Times New Roman" w:hAnsi="Times New Roman" w:cs="Times New Roman"/>
          <w:sz w:val="18"/>
          <w:szCs w:val="18"/>
        </w:rPr>
        <w:t>(дата )</w:t>
      </w:r>
    </w:p>
    <w:p w:rsidR="00DE1314" w:rsidRPr="006C0A14" w:rsidRDefault="00DE1314" w:rsidP="006C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13.</w:t>
      </w:r>
      <w:r w:rsidRPr="006C0A14">
        <w:rPr>
          <w:rFonts w:ascii="Times New Roman" w:hAnsi="Times New Roman" w:cs="Times New Roman"/>
          <w:sz w:val="28"/>
          <w:szCs w:val="28"/>
        </w:rPr>
        <w:tab/>
        <w:t>Трудовое участие жителей МКД (кол-во)__________________________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E1314" w:rsidRPr="006C0A14" w:rsidRDefault="000B55CA" w:rsidP="000B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Уполномоченный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от имени собственников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помещений МКД </w:t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</w:r>
      <w:r w:rsidRPr="006C0A14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E1314" w:rsidRPr="000B55CA" w:rsidRDefault="00DE1314" w:rsidP="006C0A1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55CA">
        <w:rPr>
          <w:rFonts w:ascii="Times New Roman" w:hAnsi="Times New Roman" w:cs="Times New Roman"/>
          <w:sz w:val="18"/>
          <w:szCs w:val="18"/>
        </w:rPr>
        <w:t>(подпись, Ф.И.О.)</w:t>
      </w:r>
    </w:p>
    <w:p w:rsidR="00DE1314" w:rsidRPr="006C0A14" w:rsidRDefault="00DE1314" w:rsidP="006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>«_______»______________ 20____ г.</w:t>
      </w:r>
    </w:p>
    <w:p w:rsidR="00DC3747" w:rsidRPr="006C0A14" w:rsidRDefault="00F32BC3" w:rsidP="00F3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DC3747" w:rsidRPr="006C0A1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3747">
        <w:rPr>
          <w:rFonts w:ascii="Times New Roman" w:hAnsi="Times New Roman" w:cs="Times New Roman"/>
          <w:sz w:val="28"/>
          <w:szCs w:val="28"/>
        </w:rPr>
        <w:t>2</w:t>
      </w:r>
      <w:r w:rsidR="00DC3747" w:rsidRPr="006C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747" w:rsidRPr="006C0A14" w:rsidRDefault="00DC3747" w:rsidP="00DC3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B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0A14">
        <w:rPr>
          <w:rFonts w:ascii="Times New Roman" w:hAnsi="Times New Roman" w:cs="Times New Roman"/>
          <w:sz w:val="28"/>
          <w:szCs w:val="28"/>
        </w:rPr>
        <w:t xml:space="preserve">к Порядку отбора для включения </w:t>
      </w:r>
    </w:p>
    <w:p w:rsidR="00DC3747" w:rsidRDefault="00DC3747" w:rsidP="00DC3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C0A14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</w:p>
    <w:p w:rsidR="00DC3747" w:rsidRDefault="00DC3747" w:rsidP="00DC3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0A14">
        <w:rPr>
          <w:rFonts w:ascii="Times New Roman" w:hAnsi="Times New Roman" w:cs="Times New Roman"/>
          <w:sz w:val="28"/>
          <w:szCs w:val="28"/>
        </w:rPr>
        <w:t>домов для подготовки муниципальных</w:t>
      </w:r>
    </w:p>
    <w:p w:rsidR="00DC3747" w:rsidRDefault="00DC3747" w:rsidP="00DC37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C0A14">
        <w:rPr>
          <w:rFonts w:ascii="Times New Roman" w:hAnsi="Times New Roman" w:cs="Times New Roman"/>
          <w:sz w:val="28"/>
          <w:szCs w:val="28"/>
        </w:rPr>
        <w:t>программ «</w:t>
      </w:r>
      <w:r w:rsidRPr="00445700">
        <w:rPr>
          <w:rFonts w:ascii="Times New Roman" w:eastAsiaTheme="minorHAnsi" w:hAnsi="Times New Roman"/>
          <w:sz w:val="28"/>
          <w:szCs w:val="28"/>
        </w:rPr>
        <w:t>«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</w:p>
    <w:p w:rsidR="00DC3747" w:rsidRDefault="00DC3747" w:rsidP="00DC37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>территории 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70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6C0A14" w:rsidRPr="00DC3747" w:rsidRDefault="00DC3747" w:rsidP="00DC37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023D">
        <w:rPr>
          <w:rFonts w:ascii="Times New Roman" w:eastAsia="Times New Roman" w:hAnsi="Times New Roman" w:cs="Times New Roman"/>
          <w:sz w:val="28"/>
          <w:szCs w:val="28"/>
        </w:rPr>
        <w:t>на 2017 год»</w:t>
      </w:r>
      <w:r w:rsidRPr="006C0A14">
        <w:rPr>
          <w:rFonts w:ascii="Times New Roman" w:hAnsi="Times New Roman" w:cs="Times New Roman"/>
          <w:sz w:val="28"/>
          <w:szCs w:val="28"/>
        </w:rPr>
        <w:t xml:space="preserve">, а также на период </w:t>
      </w:r>
      <w:r>
        <w:rPr>
          <w:rFonts w:ascii="Times New Roman" w:hAnsi="Times New Roman" w:cs="Times New Roman"/>
          <w:sz w:val="28"/>
          <w:szCs w:val="28"/>
        </w:rPr>
        <w:t>2018-2022</w:t>
      </w:r>
      <w:r w:rsidRPr="006C0A14">
        <w:rPr>
          <w:rFonts w:ascii="Times New Roman" w:hAnsi="Times New Roman" w:cs="Times New Roman"/>
          <w:sz w:val="28"/>
          <w:szCs w:val="28"/>
        </w:rPr>
        <w:t>гг.</w:t>
      </w:r>
    </w:p>
    <w:p w:rsidR="000E6DE7" w:rsidRDefault="000E6DE7" w:rsidP="000E6DE7">
      <w:pPr>
        <w:ind w:left="4956"/>
      </w:pPr>
    </w:p>
    <w:p w:rsidR="000E6DE7" w:rsidRDefault="00DC3747" w:rsidP="000E6DE7">
      <w:r>
        <w:t xml:space="preserve"> </w:t>
      </w:r>
    </w:p>
    <w:p w:rsidR="000E6DE7" w:rsidRPr="00DC3747" w:rsidRDefault="000E6DE7" w:rsidP="00DC3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747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0E6DE7" w:rsidRPr="00DC3747" w:rsidRDefault="000E6DE7" w:rsidP="00DC3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747">
        <w:rPr>
          <w:rFonts w:ascii="Times New Roman" w:hAnsi="Times New Roman" w:cs="Times New Roman"/>
          <w:sz w:val="28"/>
          <w:szCs w:val="28"/>
        </w:rPr>
        <w:t>конкурсного отбора заявок для включения многоквартирных домов в адре</w:t>
      </w:r>
      <w:r w:rsidRPr="00DC3747">
        <w:rPr>
          <w:rFonts w:ascii="Times New Roman" w:hAnsi="Times New Roman" w:cs="Times New Roman"/>
          <w:sz w:val="28"/>
          <w:szCs w:val="28"/>
        </w:rPr>
        <w:t>с</w:t>
      </w:r>
      <w:r w:rsidRPr="00DC3747">
        <w:rPr>
          <w:rFonts w:ascii="Times New Roman" w:hAnsi="Times New Roman" w:cs="Times New Roman"/>
          <w:sz w:val="28"/>
          <w:szCs w:val="28"/>
        </w:rPr>
        <w:t xml:space="preserve">ный перечень по ремонту дворовых территорий многоквартирных домов в </w:t>
      </w:r>
      <w:r w:rsidR="00DC3747">
        <w:rPr>
          <w:rFonts w:ascii="Times New Roman" w:hAnsi="Times New Roman" w:cs="Times New Roman"/>
          <w:sz w:val="28"/>
          <w:szCs w:val="28"/>
        </w:rPr>
        <w:t>Венг</w:t>
      </w:r>
      <w:r w:rsidR="00DC3747">
        <w:rPr>
          <w:rFonts w:ascii="Times New Roman" w:hAnsi="Times New Roman" w:cs="Times New Roman"/>
          <w:sz w:val="28"/>
          <w:szCs w:val="28"/>
        </w:rPr>
        <w:t>е</w:t>
      </w:r>
      <w:r w:rsidR="00DC3747">
        <w:rPr>
          <w:rFonts w:ascii="Times New Roman" w:hAnsi="Times New Roman" w:cs="Times New Roman"/>
          <w:sz w:val="28"/>
          <w:szCs w:val="28"/>
        </w:rPr>
        <w:t>ровском сельсовете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1"/>
        <w:gridCol w:w="6652"/>
        <w:gridCol w:w="2538"/>
      </w:tblGrid>
      <w:tr w:rsidR="005D7D2D" w:rsidRPr="00DC3747" w:rsidTr="00DC3747">
        <w:trPr>
          <w:trHeight w:val="15"/>
        </w:trPr>
        <w:tc>
          <w:tcPr>
            <w:tcW w:w="731" w:type="dxa"/>
            <w:hideMark/>
          </w:tcPr>
          <w:p w:rsidR="005D7D2D" w:rsidRPr="00DC3747" w:rsidRDefault="005D7D2D" w:rsidP="00FF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hideMark/>
          </w:tcPr>
          <w:p w:rsidR="005D7D2D" w:rsidRPr="00DC3747" w:rsidRDefault="005D7D2D" w:rsidP="00FF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hideMark/>
          </w:tcPr>
          <w:p w:rsidR="005D7D2D" w:rsidRPr="00DC3747" w:rsidRDefault="005D7D2D" w:rsidP="00FF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DC3747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D7D2D"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 объектов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Балльная оценка, балл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D2D" w:rsidRPr="00DC3747" w:rsidTr="00DC3747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критерии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дублирования работ по благоустройству на дворовых территориях, включенных в Меропри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тие, в других действующих муниципальных пр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Дворовые территории МКД, которые образуют ко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плексные территории или находятся в границах д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Изношенность асфальтового покрытия дворовой территории (более 50%)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эксплуатации общего имущества после ввода в эк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плуатацию или последнего капитального ремонта МКД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От 16 до 25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От 26 до 35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35 лет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Наличие/отсутствие гарантийных обязательств по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рядной организации, выполнявшей ремонт дворовой территории в прошлых периодах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асфальтового покрытия проезжей части дв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ровой территории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тротуаров на дворовой территории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входов в подъезды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бордюрного камня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Устройство/ремонт ограждений (заборы, ограды)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в детских игровых и спортивных площадках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установке скамеек, лавочек, урн, б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седок, иных элементов благоустройства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6.8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устройства парковочных карманов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D2D" w:rsidRPr="00DC3747" w:rsidTr="00DC3747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критерии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благоустройства за счет собственных средств, участие в конкурсах на лучший двор/их 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сутствие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10/1</w:t>
            </w:r>
          </w:p>
        </w:tc>
      </w:tr>
      <w:tr w:rsidR="005D7D2D" w:rsidRPr="00DC3747" w:rsidTr="00DC374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Наличие/отсутствие дополнительных согласований с инженерными службами на предмет прохождения инженерных сетей в точках установки элементов благоустройства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30/1</w:t>
            </w:r>
          </w:p>
        </w:tc>
      </w:tr>
      <w:tr w:rsidR="005D7D2D" w:rsidRPr="00DC3747" w:rsidTr="00DC3747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D2D" w:rsidRPr="00DC3747" w:rsidRDefault="005D7D2D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критерии</w:t>
            </w:r>
          </w:p>
        </w:tc>
      </w:tr>
      <w:tr w:rsidR="00DC3747" w:rsidRPr="00DC3747" w:rsidTr="004F4120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задолженности по оплате за жилое пом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щение и коммунальные услуги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Балльная оценка снижается на д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лю задолженности за жилое помещ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ние и коммунал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ные услуги, 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ругленной до ц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числа знач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относител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показателя (в процентах) &lt;*&gt;</w:t>
            </w:r>
          </w:p>
        </w:tc>
      </w:tr>
      <w:tr w:rsidR="00DC3747" w:rsidRPr="00DC3747" w:rsidTr="004F4120">
        <w:tc>
          <w:tcPr>
            <w:tcW w:w="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747" w:rsidRPr="00DC3747" w:rsidRDefault="00DC3747" w:rsidP="00FF11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&lt;*&gt; Например, при уровне з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долженности в размере 10,7% балльная оценка составляет 11 баллов, при 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сутствии задо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C3747">
              <w:rPr>
                <w:rFonts w:ascii="Times New Roman" w:eastAsia="Times New Roman" w:hAnsi="Times New Roman" w:cs="Times New Roman"/>
                <w:sz w:val="28"/>
                <w:szCs w:val="28"/>
              </w:rPr>
              <w:t>женности - 100 баллов</w:t>
            </w:r>
          </w:p>
        </w:tc>
      </w:tr>
    </w:tbl>
    <w:p w:rsidR="00DE1314" w:rsidRDefault="00DE1314"/>
    <w:sectPr w:rsidR="00DE1314" w:rsidSect="006C0A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445700"/>
    <w:rsid w:val="000B55CA"/>
    <w:rsid w:val="000E6DE7"/>
    <w:rsid w:val="00103BB0"/>
    <w:rsid w:val="00184CB1"/>
    <w:rsid w:val="003C1CEC"/>
    <w:rsid w:val="00445700"/>
    <w:rsid w:val="005003F7"/>
    <w:rsid w:val="0052245D"/>
    <w:rsid w:val="00582383"/>
    <w:rsid w:val="005D7D2D"/>
    <w:rsid w:val="006C0A14"/>
    <w:rsid w:val="0074023D"/>
    <w:rsid w:val="007A4407"/>
    <w:rsid w:val="008270DE"/>
    <w:rsid w:val="008858E1"/>
    <w:rsid w:val="00A2712B"/>
    <w:rsid w:val="00A57725"/>
    <w:rsid w:val="00B32BDC"/>
    <w:rsid w:val="00B3584D"/>
    <w:rsid w:val="00D1111D"/>
    <w:rsid w:val="00DC23D6"/>
    <w:rsid w:val="00DC3747"/>
    <w:rsid w:val="00DE1314"/>
    <w:rsid w:val="00E917B5"/>
    <w:rsid w:val="00F32BC3"/>
    <w:rsid w:val="00FA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E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314"/>
    <w:rPr>
      <w:b/>
      <w:bCs/>
    </w:rPr>
  </w:style>
  <w:style w:type="character" w:customStyle="1" w:styleId="apple-converted-space">
    <w:name w:val="apple-converted-space"/>
    <w:basedOn w:val="a0"/>
    <w:rsid w:val="00DE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18</cp:revision>
  <cp:lastPrinted>2017-03-14T06:29:00Z</cp:lastPrinted>
  <dcterms:created xsi:type="dcterms:W3CDTF">2017-03-13T09:13:00Z</dcterms:created>
  <dcterms:modified xsi:type="dcterms:W3CDTF">2017-03-14T06:29:00Z</dcterms:modified>
</cp:coreProperties>
</file>